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A828EB" w:rsidP="00A828EB">
      <w:pPr>
        <w:jc w:val="center"/>
        <w:rPr>
          <w:rFonts w:ascii="Times New Roman" w:hAnsi="Times New Roman" w:cs="Times New Roman"/>
          <w:b/>
        </w:rPr>
      </w:pPr>
      <w:r w:rsidRPr="00A828EB">
        <w:rPr>
          <w:rFonts w:ascii="Times New Roman" w:hAnsi="Times New Roman" w:cs="Times New Roman"/>
          <w:b/>
        </w:rPr>
        <w:t>Опорный конспект по материалам лекции 1</w:t>
      </w:r>
    </w:p>
    <w:p w:rsidR="00A828EB" w:rsidRPr="00A828EB" w:rsidRDefault="00A828EB" w:rsidP="00A828EB">
      <w:pPr>
        <w:jc w:val="center"/>
        <w:rPr>
          <w:rFonts w:ascii="Times New Roman" w:hAnsi="Times New Roman" w:cs="Times New Roman"/>
          <w:b/>
        </w:rPr>
      </w:pPr>
    </w:p>
    <w:p w:rsid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  <w:b/>
        </w:rPr>
        <w:t>Работу выполнила:</w:t>
      </w:r>
      <w:r>
        <w:rPr>
          <w:rFonts w:ascii="Times New Roman" w:hAnsi="Times New Roman" w:cs="Times New Roman"/>
        </w:rPr>
        <w:t xml:space="preserve"> Белорукова Елизавета Игоревна ИВТ 1 подгруппа</w:t>
      </w:r>
    </w:p>
    <w:p w:rsidR="00A828EB" w:rsidRDefault="00A828EB" w:rsidP="00A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  <w:b/>
        </w:rPr>
        <w:t>Тема:</w:t>
      </w:r>
      <w:r>
        <w:rPr>
          <w:rFonts w:ascii="Times New Roman" w:hAnsi="Times New Roman" w:cs="Times New Roman"/>
        </w:rPr>
        <w:t xml:space="preserve"> </w:t>
      </w:r>
      <w:r w:rsidRPr="00A828EB">
        <w:rPr>
          <w:rFonts w:ascii="Times New Roman" w:hAnsi="Times New Roman" w:cs="Times New Roman"/>
        </w:rPr>
        <w:t>Введение, основы информации и информационных технологий</w:t>
      </w:r>
      <w:r>
        <w:rPr>
          <w:rFonts w:ascii="Times New Roman" w:hAnsi="Times New Roman" w:cs="Times New Roman"/>
        </w:rPr>
        <w:t>.</w:t>
      </w:r>
    </w:p>
    <w:p w:rsidR="00A828EB" w:rsidRDefault="00A828EB" w:rsidP="00A828EB">
      <w:pPr>
        <w:rPr>
          <w:rFonts w:ascii="Times New Roman" w:hAnsi="Times New Roman" w:cs="Times New Roman"/>
        </w:rPr>
      </w:pPr>
    </w:p>
    <w:p w:rsidR="00A828EB" w:rsidRPr="00A828EB" w:rsidRDefault="00A828EB" w:rsidP="00A828EB">
      <w:pPr>
        <w:rPr>
          <w:rFonts w:ascii="Times New Roman" w:hAnsi="Times New Roman" w:cs="Times New Roman"/>
          <w:b/>
        </w:rPr>
      </w:pPr>
      <w:r w:rsidRPr="00A828EB">
        <w:rPr>
          <w:rFonts w:ascii="Times New Roman" w:hAnsi="Times New Roman" w:cs="Times New Roman"/>
          <w:b/>
        </w:rPr>
        <w:t>Понятие информации.</w:t>
      </w:r>
    </w:p>
    <w:p w:rsidR="00A828EB" w:rsidRDefault="00A828EB" w:rsidP="00A828EB">
      <w:pPr>
        <w:rPr>
          <w:rFonts w:ascii="Times New Roman" w:hAnsi="Times New Roman" w:cs="Times New Roman"/>
        </w:rPr>
      </w:pPr>
    </w:p>
    <w:p w:rsid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  <w:b/>
        </w:rPr>
        <w:t>Общее определение:</w:t>
      </w:r>
      <w:r>
        <w:rPr>
          <w:rFonts w:ascii="Times New Roman" w:hAnsi="Times New Roman" w:cs="Times New Roman"/>
        </w:rPr>
        <w:t xml:space="preserve"> 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Информация - </w:t>
      </w:r>
      <w:r w:rsidRPr="00A828EB">
        <w:rPr>
          <w:rFonts w:ascii="Times New Roman" w:hAnsi="Times New Roman" w:cs="Times New Roman"/>
        </w:rPr>
        <w:t>обозначение некоторой формы связей или зависимостей объектов,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явлений, процессов, относящихся к определенному классу закономерностей материального</w:t>
      </w:r>
      <w:r>
        <w:rPr>
          <w:rFonts w:ascii="Times New Roman" w:hAnsi="Times New Roman" w:cs="Times New Roman"/>
        </w:rPr>
        <w:t xml:space="preserve"> </w:t>
      </w:r>
      <w:r w:rsidRPr="00A828EB">
        <w:rPr>
          <w:rFonts w:ascii="Times New Roman" w:hAnsi="Times New Roman" w:cs="Times New Roman"/>
        </w:rPr>
        <w:t>мира, и его отражения в человеческом сознании.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Информация – сведения об объектах и явлениях окружающей среды, их параметрах,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свойствах и состоянии, которые уменьшают имеющуюся о них степень неопределенности,</w:t>
      </w:r>
    </w:p>
    <w:p w:rsid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неполноты знаний.</w:t>
      </w:r>
    </w:p>
    <w:p w:rsidR="00A828EB" w:rsidRDefault="00A828EB" w:rsidP="00A828EB">
      <w:pPr>
        <w:rPr>
          <w:rFonts w:ascii="Times New Roman" w:hAnsi="Times New Roman" w:cs="Times New Roman"/>
        </w:rPr>
      </w:pPr>
    </w:p>
    <w:p w:rsidR="00A828EB" w:rsidRDefault="00A828EB" w:rsidP="00A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Однако, в зависимости от области употребления определение может меняться. (например, в кибернетике или законодательстве РФ)</w:t>
      </w:r>
    </w:p>
    <w:p w:rsidR="00A828EB" w:rsidRDefault="00A828EB" w:rsidP="00A828EB">
      <w:pPr>
        <w:rPr>
          <w:rFonts w:ascii="Times New Roman" w:hAnsi="Times New Roman" w:cs="Times New Roman"/>
        </w:rPr>
      </w:pPr>
    </w:p>
    <w:p w:rsidR="00A828EB" w:rsidRDefault="00A828EB" w:rsidP="00A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информации есть свойства: 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информация предоставляет новые сведения об окружающем мире, отсутствовавшие до ее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получения;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информация не материальна несмотря на то, что она проявляется в форме знаков и сигналов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на материальных носителях;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знаки и сигналы могут предоставить информацию только для получателя, способного их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воспринять и распознать;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информация неотрывна от физического носителя, но в то же время не связана ни с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конкретным носителем, ни с конкретным языком;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информация дискретна – она состоит из отдельных фактических данных, передающихся в</w:t>
      </w:r>
    </w:p>
    <w:p w:rsidR="00A828EB" w:rsidRP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виде отдельных сообщений;</w:t>
      </w:r>
    </w:p>
    <w:p w:rsidR="00A828EB" w:rsidRDefault="00A828EB" w:rsidP="00A828EB">
      <w:pPr>
        <w:rPr>
          <w:rFonts w:ascii="Times New Roman" w:hAnsi="Times New Roman" w:cs="Times New Roman"/>
        </w:rPr>
      </w:pPr>
      <w:r w:rsidRPr="00A828EB">
        <w:rPr>
          <w:rFonts w:ascii="Times New Roman" w:hAnsi="Times New Roman" w:cs="Times New Roman"/>
        </w:rPr>
        <w:t>информация непрерывна – она накапливается и развивается поступательно.</w:t>
      </w:r>
    </w:p>
    <w:p w:rsidR="00605A58" w:rsidRDefault="00605A58" w:rsidP="00A828EB">
      <w:pPr>
        <w:rPr>
          <w:rFonts w:ascii="Times New Roman" w:hAnsi="Times New Roman" w:cs="Times New Roman"/>
        </w:rPr>
      </w:pPr>
    </w:p>
    <w:p w:rsid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  <w:b/>
        </w:rPr>
        <w:t>Информация</w:t>
      </w:r>
      <w:r w:rsidRPr="00605A58">
        <w:rPr>
          <w:rFonts w:ascii="Times New Roman" w:hAnsi="Times New Roman" w:cs="Times New Roman"/>
        </w:rPr>
        <w:t xml:space="preserve"> как объект исследования очень разнообразна и насчитывает много разновидностей,</w:t>
      </w:r>
      <w:r w:rsidRPr="00605A58"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которые выделяются на основе соответствующих классификационных признаков, связанных с</w:t>
      </w:r>
      <w:r w:rsidRPr="00605A58"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технологией обработки, смысловой ценностью, формой представления и т. д. Рассмотрим некоторые</w:t>
      </w:r>
      <w:r w:rsidRPr="00605A58"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из ни</w:t>
      </w:r>
      <w:r>
        <w:rPr>
          <w:rFonts w:ascii="Times New Roman" w:hAnsi="Times New Roman" w:cs="Times New Roman"/>
        </w:rPr>
        <w:t xml:space="preserve">х: 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принадлежности к системе управления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форме передачи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стадии возникновения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назначению при машинной обработке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месту возникновения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степени стабильности 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отношению к запросу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уровню в системе управления</w:t>
      </w:r>
    </w:p>
    <w:p w:rsidR="00605A58" w:rsidRDefault="00605A58" w:rsidP="00605A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периодичности возникновения</w:t>
      </w:r>
    </w:p>
    <w:p w:rsidR="00605A58" w:rsidRPr="00605A58" w:rsidRDefault="00605A58" w:rsidP="00605A58">
      <w:pPr>
        <w:rPr>
          <w:rFonts w:ascii="Times New Roman" w:hAnsi="Times New Roman" w:cs="Times New Roman"/>
          <w:b/>
        </w:rPr>
      </w:pPr>
    </w:p>
    <w:p w:rsid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  <w:b/>
        </w:rPr>
        <w:t xml:space="preserve">Информационная технология </w:t>
      </w:r>
      <w:r>
        <w:rPr>
          <w:rFonts w:ascii="Times New Roman" w:hAnsi="Times New Roman" w:cs="Times New Roman"/>
        </w:rPr>
        <w:t xml:space="preserve">- </w:t>
      </w:r>
      <w:r w:rsidRPr="00605A58">
        <w:rPr>
          <w:rFonts w:ascii="Times New Roman" w:hAnsi="Times New Roman" w:cs="Times New Roman"/>
        </w:rPr>
        <w:t>совокупность методов обработки, изготовления, изменения состояния, свойств, формы</w:t>
      </w:r>
      <w:r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сырья, материала или полуфабриката, осуществляемых в процессе производства продукции</w:t>
      </w:r>
      <w:r>
        <w:rPr>
          <w:rFonts w:ascii="Times New Roman" w:hAnsi="Times New Roman" w:cs="Times New Roman"/>
        </w:rPr>
        <w:t xml:space="preserve">. 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Составляющие технологии являются</w:t>
      </w:r>
      <w:r>
        <w:rPr>
          <w:rFonts w:ascii="Times New Roman" w:hAnsi="Times New Roman" w:cs="Times New Roman"/>
        </w:rPr>
        <w:t xml:space="preserve">: 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объект технологии, т. е. то, на что направлены действия, осуществляемые в рамках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технологии (сырье, материалы, полуфабрикаты);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lastRenderedPageBreak/>
        <w:t>• цель технологии, т. е. конечный результат действий, осуществляемых в рамках технологии</w:t>
      </w:r>
      <w:r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(обработка, изготовление, изменение состояния, свойств, формы);</w:t>
      </w:r>
    </w:p>
    <w:p w:rsid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средства технологии и методы их применения, т. е. способы осуществления действий над</w:t>
      </w:r>
      <w:r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объектом технологии для достижения цели технологии.</w:t>
      </w:r>
    </w:p>
    <w:p w:rsid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  <w:b/>
        </w:rPr>
        <w:t>Информационная технология</w:t>
      </w:r>
      <w:r w:rsidRPr="00605A58">
        <w:rPr>
          <w:rFonts w:ascii="Times New Roman" w:hAnsi="Times New Roman" w:cs="Times New Roman"/>
        </w:rPr>
        <w:t xml:space="preserve"> – это процесс, использующий совокупность средств и методов</w:t>
      </w:r>
      <w:r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сбора, обработки и передачи данных для получения информации нового качества о состоянии</w:t>
      </w:r>
      <w:r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объекта, процесса или явления.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150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0-21 в 02.36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Форма восприятия и представления информации определяет основной способ конечного их</w:t>
      </w:r>
      <w:r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 xml:space="preserve">использования в той или иной сфере деятельности </w:t>
      </w:r>
    </w:p>
    <w:p w:rsid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Содержательная интерпретация определяет восприятие конкретной информации той или иной</w:t>
      </w:r>
      <w:r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формы восприятия и представления в рамках конкретного вида деятельности или решаемой задачи.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Носитель информации – это м</w:t>
      </w:r>
      <w:bookmarkStart w:id="0" w:name="_GoBack"/>
      <w:bookmarkEnd w:id="0"/>
      <w:r w:rsidRPr="00605A58">
        <w:rPr>
          <w:rFonts w:ascii="Times New Roman" w:hAnsi="Times New Roman" w:cs="Times New Roman"/>
        </w:rPr>
        <w:t>атериальное воплощение информации той или иной формы</w:t>
      </w:r>
    </w:p>
    <w:p w:rsid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восприятия и представления.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 xml:space="preserve">Содержание </w:t>
      </w:r>
      <w:r w:rsidRPr="00605A58">
        <w:rPr>
          <w:rFonts w:ascii="Times New Roman" w:hAnsi="Times New Roman" w:cs="Times New Roman"/>
          <w:b/>
        </w:rPr>
        <w:t>информационного преобразования</w:t>
      </w:r>
      <w:r w:rsidRPr="00605A58">
        <w:rPr>
          <w:rFonts w:ascii="Times New Roman" w:hAnsi="Times New Roman" w:cs="Times New Roman"/>
        </w:rPr>
        <w:t xml:space="preserve"> определяется конкретным набором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изменяемых свойств информации, и с этой точки зрения выделяют следующие информационные</w:t>
      </w:r>
      <w:r>
        <w:rPr>
          <w:rFonts w:ascii="Times New Roman" w:hAnsi="Times New Roman" w:cs="Times New Roman"/>
        </w:rPr>
        <w:t xml:space="preserve"> </w:t>
      </w:r>
      <w:r w:rsidRPr="00605A58">
        <w:rPr>
          <w:rFonts w:ascii="Times New Roman" w:hAnsi="Times New Roman" w:cs="Times New Roman"/>
        </w:rPr>
        <w:t>преобразования</w:t>
      </w:r>
      <w:r>
        <w:rPr>
          <w:rFonts w:ascii="Times New Roman" w:hAnsi="Times New Roman" w:cs="Times New Roman"/>
        </w:rPr>
        <w:t>: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сбор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накопление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регистрацию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передачу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копирование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упорядочение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хранение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поиск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представление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выдачу информации;</w:t>
      </w:r>
    </w:p>
    <w:p w:rsidR="00605A58" w:rsidRPr="00605A58" w:rsidRDefault="00605A58" w:rsidP="00605A58">
      <w:pPr>
        <w:rPr>
          <w:rFonts w:ascii="Times New Roman" w:hAnsi="Times New Roman" w:cs="Times New Roman"/>
        </w:rPr>
      </w:pPr>
      <w:r w:rsidRPr="00605A58">
        <w:rPr>
          <w:rFonts w:ascii="Times New Roman" w:hAnsi="Times New Roman" w:cs="Times New Roman"/>
        </w:rPr>
        <w:t>• защиту информации</w:t>
      </w:r>
    </w:p>
    <w:sectPr w:rsidR="00605A58" w:rsidRPr="00605A58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D6331"/>
    <w:multiLevelType w:val="hybridMultilevel"/>
    <w:tmpl w:val="C9AEA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EB"/>
    <w:rsid w:val="00605A58"/>
    <w:rsid w:val="008F3A43"/>
    <w:rsid w:val="009D2090"/>
    <w:rsid w:val="00A828EB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72E69"/>
  <w15:chartTrackingRefBased/>
  <w15:docId w15:val="{5631D9FE-510B-D341-B89A-BF5FF363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2019-09-07T08:18:00Z</dcterms:created>
  <dcterms:modified xsi:type="dcterms:W3CDTF">2019-10-20T23:38:00Z</dcterms:modified>
</cp:coreProperties>
</file>