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A5D0B" w14:textId="5EE87B8D" w:rsidR="00535BB1" w:rsidRPr="00535BB1" w:rsidRDefault="00535BB1" w:rsidP="00535B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79C5">
        <w:rPr>
          <w:rFonts w:ascii="Times New Roman" w:hAnsi="Times New Roman" w:cs="Times New Roman"/>
          <w:b/>
          <w:sz w:val="28"/>
          <w:szCs w:val="28"/>
        </w:rPr>
        <w:t>Вариативное задание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18B01AC2" w14:textId="77777777" w:rsidR="00535BB1" w:rsidRDefault="00535BB1" w:rsidP="00535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C5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8779C5">
        <w:rPr>
          <w:rFonts w:ascii="Times New Roman" w:hAnsi="Times New Roman" w:cs="Times New Roman"/>
          <w:sz w:val="28"/>
          <w:szCs w:val="28"/>
        </w:rPr>
        <w:t>Социальные и профессиональные вопросы информатики и ИТ</w:t>
      </w:r>
    </w:p>
    <w:p w14:paraId="36FF3AF3" w14:textId="77777777" w:rsidR="00535BB1" w:rsidRDefault="00535BB1" w:rsidP="00535BB1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C5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14:paraId="78855823" w14:textId="77777777" w:rsidR="00535BB1" w:rsidRDefault="00535BB1" w:rsidP="00535B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4 курса, ИВТ, 1 подгруппа</w:t>
      </w:r>
    </w:p>
    <w:p w14:paraId="61A38D19" w14:textId="17D8AF89" w:rsidR="009D2090" w:rsidRDefault="009D2090"/>
    <w:p w14:paraId="6ED2D00B" w14:textId="129F53E1" w:rsidR="00535BB1" w:rsidRDefault="00535BB1">
      <w:pPr>
        <w:rPr>
          <w:rFonts w:ascii="Times New Roman" w:hAnsi="Times New Roman" w:cs="Times New Roman"/>
          <w:sz w:val="28"/>
          <w:szCs w:val="28"/>
        </w:rPr>
      </w:pPr>
      <w:r w:rsidRPr="00535BB1">
        <w:rPr>
          <w:rFonts w:ascii="Times New Roman" w:hAnsi="Times New Roman" w:cs="Times New Roman"/>
          <w:sz w:val="28"/>
          <w:szCs w:val="28"/>
        </w:rPr>
        <w:t>Задание 5.1. Создание коллекции и её обзор «Отношение в обществе к вопросам использования информационных технологий». На основании фрагментов телевизионных и художественных фильмов.</w:t>
      </w:r>
    </w:p>
    <w:p w14:paraId="056196A4" w14:textId="0BDCB207" w:rsidR="00535BB1" w:rsidRDefault="00535BB1">
      <w:pPr>
        <w:rPr>
          <w:rFonts w:ascii="Times New Roman" w:hAnsi="Times New Roman" w:cs="Times New Roman"/>
          <w:sz w:val="28"/>
          <w:szCs w:val="28"/>
        </w:rPr>
      </w:pPr>
    </w:p>
    <w:p w14:paraId="2CA65C9C" w14:textId="69C0DD30" w:rsidR="00535BB1" w:rsidRDefault="00535BB1" w:rsidP="00535B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35BB1">
        <w:rPr>
          <w:rFonts w:ascii="Times New Roman" w:hAnsi="Times New Roman" w:cs="Times New Roman"/>
          <w:b/>
          <w:bCs/>
          <w:sz w:val="28"/>
          <w:szCs w:val="28"/>
          <w:lang w:val="en-US"/>
        </w:rPr>
        <w:t>Черное</w:t>
      </w:r>
      <w:proofErr w:type="spellEnd"/>
      <w:r w:rsidRPr="00535B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35BB1">
        <w:rPr>
          <w:rFonts w:ascii="Times New Roman" w:hAnsi="Times New Roman" w:cs="Times New Roman"/>
          <w:b/>
          <w:bCs/>
          <w:sz w:val="28"/>
          <w:szCs w:val="28"/>
          <w:lang w:val="en-US"/>
        </w:rPr>
        <w:t>зеркало</w:t>
      </w:r>
      <w:proofErr w:type="spellEnd"/>
      <w:r w:rsidRPr="00535B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535BB1">
        <w:rPr>
          <w:rFonts w:ascii="Times New Roman" w:hAnsi="Times New Roman" w:cs="Times New Roman"/>
          <w:b/>
          <w:bCs/>
          <w:sz w:val="28"/>
          <w:szCs w:val="28"/>
          <w:lang w:val="en-US"/>
        </w:rPr>
        <w:t>Брандашмыг</w:t>
      </w:r>
      <w:proofErr w:type="spellEnd"/>
    </w:p>
    <w:p w14:paraId="26F25BFF" w14:textId="77777777" w:rsidR="00535BB1" w:rsidRDefault="00535BB1" w:rsidP="00535BB1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401602" w14:textId="4DA930F2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5BB1">
        <w:rPr>
          <w:rFonts w:ascii="Times New Roman" w:hAnsi="Times New Roman" w:cs="Times New Roman"/>
          <w:sz w:val="28"/>
          <w:szCs w:val="28"/>
        </w:rPr>
        <w:t xml:space="preserve">Черное зеркало: </w:t>
      </w:r>
      <w:proofErr w:type="spellStart"/>
      <w:r w:rsidRPr="00535BB1">
        <w:rPr>
          <w:rFonts w:ascii="Times New Roman" w:hAnsi="Times New Roman" w:cs="Times New Roman"/>
          <w:sz w:val="28"/>
          <w:szCs w:val="28"/>
        </w:rPr>
        <w:t>Брандашмыг</w:t>
      </w:r>
      <w:proofErr w:type="spellEnd"/>
      <w:r w:rsidRPr="00535BB1">
        <w:rPr>
          <w:rFonts w:ascii="Times New Roman" w:hAnsi="Times New Roman" w:cs="Times New Roman"/>
          <w:sz w:val="28"/>
          <w:szCs w:val="28"/>
        </w:rPr>
        <w:t xml:space="preserve"> </w:t>
      </w:r>
      <w:r w:rsidRPr="00535BB1">
        <w:rPr>
          <w:rFonts w:ascii="Times New Roman" w:hAnsi="Times New Roman" w:cs="Times New Roman"/>
          <w:sz w:val="28"/>
          <w:szCs w:val="28"/>
        </w:rPr>
        <w:t>— это</w:t>
      </w:r>
      <w:r w:rsidRPr="00535BB1">
        <w:rPr>
          <w:rFonts w:ascii="Times New Roman" w:hAnsi="Times New Roman" w:cs="Times New Roman"/>
          <w:sz w:val="28"/>
          <w:szCs w:val="28"/>
        </w:rPr>
        <w:t xml:space="preserve"> безусловно один из первых на моей памяти случаев интерактивного художественного фильма, в котором зрителю отводится роль нисколько наблюдателя, сколько непосредственного сценариста и режиссера картины. Охотно подкупая потрясающим симбиозом формы и повествования. Когда каждое принимаемое зрителем решение в данном интерактивном фильме имеет не только результат в виде постоянно меняющихся событий на экране, но и на психологическом опечатке главного героя, который искренне верит, что им кто-то управляет и принимает за него каждое решение. Тем самым, превращая достаточно скучную историю, которая смотрелась бы крайне скудно в стандартной манере повествования в крайне интригующий, интересный и действительно сильный творческий продукт.</w:t>
      </w:r>
    </w:p>
    <w:p w14:paraId="749EBE5B" w14:textId="79CACD66" w:rsidR="00535BB1" w:rsidRDefault="00535BB1" w:rsidP="00535BB1">
      <w:pPr>
        <w:rPr>
          <w:rFonts w:ascii="Times New Roman" w:hAnsi="Times New Roman" w:cs="Times New Roman"/>
          <w:sz w:val="28"/>
          <w:szCs w:val="28"/>
        </w:rPr>
      </w:pPr>
    </w:p>
    <w:p w14:paraId="7436CB9F" w14:textId="1ED1B466" w:rsidR="00535BB1" w:rsidRPr="00535BB1" w:rsidRDefault="00535BB1" w:rsidP="00535B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5BB1">
        <w:rPr>
          <w:rFonts w:ascii="Times New Roman" w:hAnsi="Times New Roman" w:cs="Times New Roman"/>
          <w:b/>
          <w:bCs/>
          <w:sz w:val="28"/>
          <w:szCs w:val="28"/>
        </w:rPr>
        <w:t>Мистер Робот</w:t>
      </w:r>
    </w:p>
    <w:p w14:paraId="6E02695F" w14:textId="6D9143D1" w:rsidR="00535BB1" w:rsidRDefault="00535BB1" w:rsidP="00535B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F9FEA" w14:textId="77777777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5BB1">
        <w:rPr>
          <w:rFonts w:ascii="Times New Roman" w:hAnsi="Times New Roman" w:cs="Times New Roman"/>
          <w:sz w:val="28"/>
          <w:szCs w:val="28"/>
        </w:rPr>
        <w:t xml:space="preserve">Современный человек в мире технологий и науки привык подвергать все, что его окружает, определенной классификации. Он привык к системе, он – часть системы. Когда что-то ей не поддается, человек приходит в замешательство. </w:t>
      </w:r>
    </w:p>
    <w:p w14:paraId="4B66B27E" w14:textId="77777777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DA677C" w14:textId="77777777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5BB1">
        <w:rPr>
          <w:rFonts w:ascii="Times New Roman" w:hAnsi="Times New Roman" w:cs="Times New Roman"/>
          <w:sz w:val="28"/>
          <w:szCs w:val="28"/>
        </w:rPr>
        <w:t xml:space="preserve">Главный идейный вдохновитель, режиссер и сценарист «Мистера Робота» Сэм </w:t>
      </w:r>
      <w:proofErr w:type="spellStart"/>
      <w:r w:rsidRPr="00535BB1">
        <w:rPr>
          <w:rFonts w:ascii="Times New Roman" w:hAnsi="Times New Roman" w:cs="Times New Roman"/>
          <w:sz w:val="28"/>
          <w:szCs w:val="28"/>
        </w:rPr>
        <w:t>Эсмейл</w:t>
      </w:r>
      <w:proofErr w:type="spellEnd"/>
      <w:r w:rsidRPr="00535BB1">
        <w:rPr>
          <w:rFonts w:ascii="Times New Roman" w:hAnsi="Times New Roman" w:cs="Times New Roman"/>
          <w:sz w:val="28"/>
          <w:szCs w:val="28"/>
        </w:rPr>
        <w:t xml:space="preserve"> решает соединить в опытном пространстве две различные области: внутренний мир человека, психика и душевные процессы, с одной стороны, и глобальная система, мир денег, революций и хакерских взломов, с другой. </w:t>
      </w:r>
    </w:p>
    <w:p w14:paraId="7EC0E678" w14:textId="77777777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8E38EC0" w14:textId="19AEB4E3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5BB1">
        <w:rPr>
          <w:rFonts w:ascii="Times New Roman" w:hAnsi="Times New Roman" w:cs="Times New Roman"/>
          <w:sz w:val="28"/>
          <w:szCs w:val="28"/>
        </w:rPr>
        <w:t xml:space="preserve">При первом взгляде на историю, мы столкнемся с поражающим обычного человека искусством хакеров подчинять своей воле почти все, у чего внутри находится компьютер. Обыватель, возможно, даже начнет что-то понимать в основах </w:t>
      </w:r>
      <w:proofErr w:type="spellStart"/>
      <w:r w:rsidRPr="00535BB1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535BB1">
        <w:rPr>
          <w:rFonts w:ascii="Times New Roman" w:hAnsi="Times New Roman" w:cs="Times New Roman"/>
          <w:sz w:val="28"/>
          <w:szCs w:val="28"/>
        </w:rPr>
        <w:t xml:space="preserve">, ему станут знакомы такие термины, как </w:t>
      </w:r>
      <w:r w:rsidRPr="00535BB1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Pr="00535BB1">
        <w:rPr>
          <w:rFonts w:ascii="Times New Roman" w:hAnsi="Times New Roman" w:cs="Times New Roman"/>
          <w:sz w:val="28"/>
          <w:szCs w:val="28"/>
        </w:rPr>
        <w:t xml:space="preserve">-атака, </w:t>
      </w:r>
      <w:proofErr w:type="spellStart"/>
      <w:r w:rsidRPr="00535BB1">
        <w:rPr>
          <w:rFonts w:ascii="Times New Roman" w:hAnsi="Times New Roman" w:cs="Times New Roman"/>
          <w:sz w:val="28"/>
          <w:szCs w:val="28"/>
        </w:rPr>
        <w:t>руткит</w:t>
      </w:r>
      <w:proofErr w:type="spellEnd"/>
      <w:r w:rsidRPr="00535B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5BB1">
        <w:rPr>
          <w:rFonts w:ascii="Times New Roman" w:hAnsi="Times New Roman" w:cs="Times New Roman"/>
          <w:sz w:val="28"/>
          <w:szCs w:val="28"/>
        </w:rPr>
        <w:t>фемтосота</w:t>
      </w:r>
      <w:proofErr w:type="spellEnd"/>
      <w:r w:rsidRPr="00535BB1">
        <w:rPr>
          <w:rFonts w:ascii="Times New Roman" w:hAnsi="Times New Roman" w:cs="Times New Roman"/>
          <w:sz w:val="28"/>
          <w:szCs w:val="28"/>
        </w:rPr>
        <w:t xml:space="preserve"> и прочие. И хотя настоящие специалисты в хакерском деле говорят, что на взломы порой требуется куда больше времени, чем показывают в </w:t>
      </w:r>
      <w:r w:rsidRPr="00535BB1">
        <w:rPr>
          <w:rFonts w:ascii="Times New Roman" w:hAnsi="Times New Roman" w:cs="Times New Roman"/>
          <w:sz w:val="28"/>
          <w:szCs w:val="28"/>
        </w:rPr>
        <w:lastRenderedPageBreak/>
        <w:t xml:space="preserve">сериале, в целом они согласны с максимально достоверным изображением работы хакеров. Заслуживает уважение хотя бы тот факт, что актеры и сам </w:t>
      </w:r>
      <w:proofErr w:type="spellStart"/>
      <w:r w:rsidRPr="00535BB1">
        <w:rPr>
          <w:rFonts w:ascii="Times New Roman" w:hAnsi="Times New Roman" w:cs="Times New Roman"/>
          <w:sz w:val="28"/>
          <w:szCs w:val="28"/>
        </w:rPr>
        <w:t>Эсмейл</w:t>
      </w:r>
      <w:proofErr w:type="spellEnd"/>
      <w:r w:rsidRPr="00535BB1">
        <w:rPr>
          <w:rFonts w:ascii="Times New Roman" w:hAnsi="Times New Roman" w:cs="Times New Roman"/>
          <w:sz w:val="28"/>
          <w:szCs w:val="28"/>
        </w:rPr>
        <w:t xml:space="preserve"> посещали специальные хакерские семинары, проходили курсы по быстрой печати и, таким образом, все сцены с применением языков программирования </w:t>
      </w:r>
      <w:r w:rsidRPr="00535BB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5BB1">
        <w:rPr>
          <w:rFonts w:ascii="Times New Roman" w:hAnsi="Times New Roman" w:cs="Times New Roman"/>
          <w:sz w:val="28"/>
          <w:szCs w:val="28"/>
        </w:rPr>
        <w:t xml:space="preserve"> и </w:t>
      </w:r>
      <w:r w:rsidRPr="00535BB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535BB1">
        <w:rPr>
          <w:rFonts w:ascii="Times New Roman" w:hAnsi="Times New Roman" w:cs="Times New Roman"/>
          <w:sz w:val="28"/>
          <w:szCs w:val="28"/>
        </w:rPr>
        <w:t xml:space="preserve"> были сняты без дублеров. Более того, даже названия каждой серии связаны с расширениями файлов </w:t>
      </w:r>
      <w:proofErr w:type="spellStart"/>
      <w:r w:rsidRPr="00535BB1">
        <w:rPr>
          <w:rFonts w:ascii="Times New Roman" w:hAnsi="Times New Roman" w:cs="Times New Roman"/>
          <w:sz w:val="28"/>
          <w:szCs w:val="28"/>
        </w:rPr>
        <w:t>видеоформата</w:t>
      </w:r>
      <w:proofErr w:type="spellEnd"/>
      <w:r w:rsidRPr="00535BB1">
        <w:rPr>
          <w:rFonts w:ascii="Times New Roman" w:hAnsi="Times New Roman" w:cs="Times New Roman"/>
          <w:sz w:val="28"/>
          <w:szCs w:val="28"/>
        </w:rPr>
        <w:t xml:space="preserve">, зашифрованными файлами, командами программирования или являются кодами состояния </w:t>
      </w:r>
      <w:r w:rsidRPr="00535BB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35BB1">
        <w:rPr>
          <w:rFonts w:ascii="Times New Roman" w:hAnsi="Times New Roman" w:cs="Times New Roman"/>
          <w:sz w:val="28"/>
          <w:szCs w:val="28"/>
        </w:rPr>
        <w:t>. Тем не менее, все взломы, погони, атаки хакеров-антиглобалистов в борьбе за справедливость являются частью крепкой оболочки того, что скрывается внутри за всем этим.</w:t>
      </w:r>
    </w:p>
    <w:p w14:paraId="5E5E36D7" w14:textId="5F6AAFCB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6EE26B" w14:textId="11F2E9BA" w:rsidR="00535BB1" w:rsidRPr="00535BB1" w:rsidRDefault="00535BB1" w:rsidP="00535B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5BB1">
        <w:rPr>
          <w:rFonts w:ascii="Times New Roman" w:hAnsi="Times New Roman" w:cs="Times New Roman"/>
          <w:b/>
          <w:bCs/>
          <w:sz w:val="28"/>
          <w:szCs w:val="28"/>
        </w:rPr>
        <w:t xml:space="preserve">Я – Робот </w:t>
      </w:r>
    </w:p>
    <w:p w14:paraId="2EFD4D7A" w14:textId="4692110B" w:rsid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A6763A" w14:textId="77777777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5BB1">
        <w:rPr>
          <w:rFonts w:ascii="Times New Roman" w:hAnsi="Times New Roman" w:cs="Times New Roman"/>
          <w:sz w:val="28"/>
          <w:szCs w:val="28"/>
        </w:rPr>
        <w:t>Действие фильма происходит в будущем (2035 г.), где роботы являются обычными помощниками человека. Главный герой – полицейский, «не переваривающий» роботов, расследует дело об убийстве, в которое оказывается вовлечен робот.</w:t>
      </w:r>
    </w:p>
    <w:p w14:paraId="1E126251" w14:textId="77777777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A4B706" w14:textId="104EBE50" w:rsidR="00535BB1" w:rsidRPr="00535BB1" w:rsidRDefault="00535BB1" w:rsidP="00535BB1">
      <w:pPr>
        <w:pStyle w:val="a3"/>
        <w:rPr>
          <w:rFonts w:ascii="Times New Roman" w:hAnsi="Times New Roman" w:cs="Times New Roman"/>
          <w:sz w:val="28"/>
          <w:szCs w:val="28"/>
        </w:rPr>
      </w:pPr>
      <w:r w:rsidRPr="00535BB1">
        <w:rPr>
          <w:rFonts w:ascii="Times New Roman" w:hAnsi="Times New Roman" w:cs="Times New Roman"/>
          <w:sz w:val="28"/>
          <w:szCs w:val="28"/>
        </w:rPr>
        <w:t xml:space="preserve">Речь идет о возможном нарушении «Закона о Роботах» (робот никогда не поднимет руки на человека), что в принципе невозможно. Ситуация близка к катастрофической: если машины могут нарушать этот закон, то уже ничто не остановит их от захвата контроля над </w:t>
      </w:r>
      <w:r w:rsidRPr="00535BB1">
        <w:rPr>
          <w:rFonts w:ascii="Times New Roman" w:hAnsi="Times New Roman" w:cs="Times New Roman"/>
          <w:sz w:val="28"/>
          <w:szCs w:val="28"/>
        </w:rPr>
        <w:t>людьми, тем более что</w:t>
      </w:r>
      <w:r w:rsidRPr="00535BB1">
        <w:rPr>
          <w:rFonts w:ascii="Times New Roman" w:hAnsi="Times New Roman" w:cs="Times New Roman"/>
          <w:sz w:val="28"/>
          <w:szCs w:val="28"/>
        </w:rPr>
        <w:t xml:space="preserve"> человечество уже давно стало полностью зависимо от роботов…</w:t>
      </w:r>
    </w:p>
    <w:sectPr w:rsidR="00535BB1" w:rsidRPr="00535BB1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859EF"/>
    <w:multiLevelType w:val="hybridMultilevel"/>
    <w:tmpl w:val="5AA6F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B1"/>
    <w:rsid w:val="00535BB1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80376C"/>
  <w15:chartTrackingRefBased/>
  <w15:docId w15:val="{02FCB118-1E59-994B-9153-AC4A2E3C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2021-04-20T14:57:00Z</dcterms:created>
  <dcterms:modified xsi:type="dcterms:W3CDTF">2021-04-20T15:04:00Z</dcterms:modified>
</cp:coreProperties>
</file>