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B29" w:rsidRPr="00857B29" w:rsidRDefault="00857B29" w:rsidP="00857B29">
      <w:pPr>
        <w:pStyle w:val="a3"/>
        <w:shd w:val="clear" w:color="auto" w:fill="FFFFFF"/>
        <w:spacing w:before="0" w:beforeAutospacing="0" w:after="240" w:afterAutospacing="0"/>
        <w:jc w:val="center"/>
        <w:rPr>
          <w:rFonts w:eastAsiaTheme="minorHAnsi"/>
          <w:color w:val="000000"/>
          <w:szCs w:val="22"/>
        </w:rPr>
      </w:pPr>
      <w:r w:rsidRPr="00C5022E">
        <w:rPr>
          <w:rFonts w:eastAsiaTheme="minorHAnsi"/>
          <w:color w:val="000000"/>
          <w:sz w:val="32"/>
          <w:szCs w:val="32"/>
        </w:rPr>
        <w:t xml:space="preserve">Техническое задание на разработку электронного образовательного ресурса </w:t>
      </w:r>
      <w:r>
        <w:rPr>
          <w:rFonts w:eastAsiaTheme="minorHAnsi"/>
          <w:color w:val="000000"/>
          <w:sz w:val="32"/>
          <w:szCs w:val="32"/>
        </w:rPr>
        <w:t xml:space="preserve">«Язык программирования </w:t>
      </w:r>
      <w:r>
        <w:rPr>
          <w:rFonts w:eastAsiaTheme="minorHAnsi"/>
          <w:color w:val="000000"/>
          <w:sz w:val="32"/>
          <w:szCs w:val="32"/>
          <w:lang w:val="en-US"/>
        </w:rPr>
        <w:t>Go</w:t>
      </w:r>
      <w:r>
        <w:rPr>
          <w:rFonts w:eastAsiaTheme="minorHAnsi"/>
          <w:color w:val="000000"/>
          <w:szCs w:val="22"/>
        </w:rPr>
        <w:t>»</w:t>
      </w:r>
    </w:p>
    <w:p w:rsidR="009D2090" w:rsidRDefault="009D2090" w:rsidP="00B928B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28B2" w:rsidRDefault="00B928B2" w:rsidP="00B928B2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id w:val="-11138926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eastAsia="en-US"/>
        </w:rPr>
      </w:sdtEndPr>
      <w:sdtContent>
        <w:p w:rsidR="00857B29" w:rsidRDefault="00857B29">
          <w:pPr>
            <w:pStyle w:val="a5"/>
          </w:pPr>
          <w:r>
            <w:t>Оглавление</w:t>
          </w:r>
        </w:p>
        <w:p w:rsidR="00952FA7" w:rsidRDefault="00857B29">
          <w:pPr>
            <w:pStyle w:val="11"/>
            <w:tabs>
              <w:tab w:val="left" w:pos="410"/>
              <w:tab w:val="right" w:leader="dot" w:pos="9339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64062159" w:history="1">
            <w:r w:rsidR="00952FA7" w:rsidRPr="00AA27CF">
              <w:rPr>
                <w:rStyle w:val="a6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</w:t>
            </w:r>
            <w:r w:rsidR="00952FA7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ru-RU"/>
              </w:rPr>
              <w:tab/>
            </w:r>
            <w:r w:rsidR="00952FA7" w:rsidRPr="00AA27CF">
              <w:rPr>
                <w:rStyle w:val="a6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Основание для разработки</w:t>
            </w:r>
            <w:r w:rsidR="00952FA7">
              <w:rPr>
                <w:noProof/>
                <w:webHidden/>
              </w:rPr>
              <w:tab/>
            </w:r>
            <w:r w:rsidR="00952FA7">
              <w:rPr>
                <w:noProof/>
                <w:webHidden/>
              </w:rPr>
              <w:fldChar w:fldCharType="begin"/>
            </w:r>
            <w:r w:rsidR="00952FA7">
              <w:rPr>
                <w:noProof/>
                <w:webHidden/>
              </w:rPr>
              <w:instrText xml:space="preserve"> PAGEREF _Toc64062159 \h </w:instrText>
            </w:r>
            <w:r w:rsidR="00952FA7">
              <w:rPr>
                <w:noProof/>
                <w:webHidden/>
              </w:rPr>
            </w:r>
            <w:r w:rsidR="00952FA7">
              <w:rPr>
                <w:noProof/>
                <w:webHidden/>
              </w:rPr>
              <w:fldChar w:fldCharType="separate"/>
            </w:r>
            <w:r w:rsidR="00952FA7">
              <w:rPr>
                <w:noProof/>
                <w:webHidden/>
              </w:rPr>
              <w:t>1</w:t>
            </w:r>
            <w:r w:rsidR="00952FA7">
              <w:rPr>
                <w:noProof/>
                <w:webHidden/>
              </w:rPr>
              <w:fldChar w:fldCharType="end"/>
            </w:r>
          </w:hyperlink>
        </w:p>
        <w:p w:rsidR="00952FA7" w:rsidRDefault="00952FA7">
          <w:pPr>
            <w:pStyle w:val="11"/>
            <w:tabs>
              <w:tab w:val="left" w:pos="410"/>
              <w:tab w:val="right" w:leader="dot" w:pos="9339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ru-RU"/>
            </w:rPr>
          </w:pPr>
          <w:hyperlink w:anchor="_Toc64062160" w:history="1">
            <w:r w:rsidRPr="00AA27CF">
              <w:rPr>
                <w:rStyle w:val="a6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ru-RU"/>
              </w:rPr>
              <w:tab/>
            </w:r>
            <w:r w:rsidRPr="00AA27CF">
              <w:rPr>
                <w:rStyle w:val="a6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_Toc64062160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FA7" w:rsidRDefault="00952FA7">
          <w:pPr>
            <w:pStyle w:val="11"/>
            <w:tabs>
              <w:tab w:val="left" w:pos="405"/>
              <w:tab w:val="right" w:leader="dot" w:pos="9339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ru-RU"/>
            </w:rPr>
          </w:pPr>
          <w:hyperlink w:anchor="_Toc64062161" w:history="1">
            <w:r w:rsidRPr="00AA27CF">
              <w:rPr>
                <w:rStyle w:val="a6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ru-RU"/>
              </w:rPr>
              <w:tab/>
            </w:r>
            <w:r w:rsidRPr="00AA27CF">
              <w:rPr>
                <w:rStyle w:val="a6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Требования к представлению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_Toc64062161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FA7" w:rsidRDefault="00952FA7">
          <w:pPr>
            <w:pStyle w:val="11"/>
            <w:tabs>
              <w:tab w:val="left" w:pos="405"/>
              <w:tab w:val="right" w:leader="dot" w:pos="9339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ru-RU"/>
            </w:rPr>
          </w:pPr>
          <w:hyperlink w:anchor="_Toc64062162" w:history="1">
            <w:r w:rsidRPr="00AA27CF">
              <w:rPr>
                <w:rStyle w:val="a6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ru-RU"/>
              </w:rPr>
              <w:tab/>
            </w:r>
            <w:r w:rsidRPr="00AA27CF">
              <w:rPr>
                <w:rStyle w:val="a6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Требования к графическому дизайну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_Toc64062162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FA7" w:rsidRDefault="00952FA7">
          <w:pPr>
            <w:pStyle w:val="11"/>
            <w:tabs>
              <w:tab w:val="left" w:pos="405"/>
              <w:tab w:val="right" w:leader="dot" w:pos="9339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ru-RU"/>
            </w:rPr>
          </w:pPr>
          <w:hyperlink w:anchor="_Toc64062163" w:history="1">
            <w:r w:rsidRPr="00AA27CF">
              <w:rPr>
                <w:rStyle w:val="a6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ru-RU"/>
              </w:rPr>
              <w:tab/>
            </w:r>
            <w:r w:rsidRPr="00AA27CF">
              <w:rPr>
                <w:rStyle w:val="a6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Стадии и этапы разработки;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_Toc64062163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FA7" w:rsidRDefault="00952FA7">
          <w:pPr>
            <w:pStyle w:val="11"/>
            <w:tabs>
              <w:tab w:val="left" w:pos="405"/>
              <w:tab w:val="right" w:leader="dot" w:pos="9339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ru-RU"/>
            </w:rPr>
          </w:pPr>
          <w:hyperlink w:anchor="_Toc64062164" w:history="1">
            <w:r w:rsidRPr="00AA27CF">
              <w:rPr>
                <w:rStyle w:val="a6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ru-RU"/>
              </w:rPr>
              <w:tab/>
            </w:r>
            <w:r w:rsidRPr="00AA27CF">
              <w:rPr>
                <w:rStyle w:val="a6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Порядок контроля и приемки;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_Toc64062164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B29" w:rsidRDefault="00857B29">
          <w:r>
            <w:rPr>
              <w:b/>
              <w:bCs/>
              <w:noProof/>
            </w:rPr>
            <w:fldChar w:fldCharType="end"/>
          </w:r>
        </w:p>
      </w:sdtContent>
    </w:sdt>
    <w:p w:rsidR="00B928B2" w:rsidRDefault="00B928B2" w:rsidP="00B928B2">
      <w:pPr>
        <w:rPr>
          <w:rFonts w:ascii="Times New Roman" w:hAnsi="Times New Roman" w:cs="Times New Roman"/>
          <w:sz w:val="28"/>
          <w:szCs w:val="28"/>
        </w:rPr>
      </w:pPr>
    </w:p>
    <w:p w:rsidR="00857B29" w:rsidRDefault="00857B29" w:rsidP="00B928B2">
      <w:pPr>
        <w:rPr>
          <w:rFonts w:ascii="Times New Roman" w:hAnsi="Times New Roman" w:cs="Times New Roman"/>
          <w:sz w:val="28"/>
          <w:szCs w:val="28"/>
        </w:rPr>
      </w:pPr>
    </w:p>
    <w:p w:rsidR="00857B29" w:rsidRDefault="00857B29" w:rsidP="00B928B2">
      <w:pPr>
        <w:rPr>
          <w:rFonts w:ascii="Times New Roman" w:hAnsi="Times New Roman" w:cs="Times New Roman"/>
          <w:sz w:val="28"/>
          <w:szCs w:val="28"/>
        </w:rPr>
      </w:pPr>
    </w:p>
    <w:p w:rsidR="00857B29" w:rsidRDefault="00857B29" w:rsidP="00B928B2">
      <w:pPr>
        <w:rPr>
          <w:rFonts w:ascii="Times New Roman" w:hAnsi="Times New Roman" w:cs="Times New Roman"/>
          <w:sz w:val="28"/>
          <w:szCs w:val="28"/>
        </w:rPr>
      </w:pPr>
    </w:p>
    <w:p w:rsidR="00857B29" w:rsidRDefault="00857B29" w:rsidP="00B928B2">
      <w:pPr>
        <w:rPr>
          <w:rFonts w:ascii="Times New Roman" w:hAnsi="Times New Roman" w:cs="Times New Roman"/>
          <w:sz w:val="28"/>
          <w:szCs w:val="28"/>
        </w:rPr>
      </w:pPr>
    </w:p>
    <w:p w:rsidR="00857B29" w:rsidRDefault="00857B29" w:rsidP="00B928B2">
      <w:pPr>
        <w:rPr>
          <w:rFonts w:ascii="Times New Roman" w:hAnsi="Times New Roman" w:cs="Times New Roman"/>
          <w:sz w:val="28"/>
          <w:szCs w:val="28"/>
        </w:rPr>
      </w:pPr>
    </w:p>
    <w:p w:rsidR="00857B29" w:rsidRDefault="00857B29" w:rsidP="00B928B2">
      <w:pPr>
        <w:rPr>
          <w:rFonts w:ascii="Times New Roman" w:hAnsi="Times New Roman" w:cs="Times New Roman"/>
          <w:sz w:val="28"/>
          <w:szCs w:val="28"/>
        </w:rPr>
      </w:pPr>
    </w:p>
    <w:p w:rsidR="00857B29" w:rsidRDefault="00857B29" w:rsidP="00B928B2">
      <w:pPr>
        <w:rPr>
          <w:rFonts w:ascii="Times New Roman" w:hAnsi="Times New Roman" w:cs="Times New Roman"/>
          <w:sz w:val="28"/>
          <w:szCs w:val="28"/>
        </w:rPr>
      </w:pPr>
    </w:p>
    <w:p w:rsidR="00857B29" w:rsidRDefault="00857B29" w:rsidP="00B928B2">
      <w:pPr>
        <w:rPr>
          <w:rFonts w:ascii="Times New Roman" w:hAnsi="Times New Roman" w:cs="Times New Roman"/>
          <w:sz w:val="28"/>
          <w:szCs w:val="28"/>
        </w:rPr>
      </w:pPr>
    </w:p>
    <w:p w:rsidR="00857B29" w:rsidRDefault="00857B29" w:rsidP="00B928B2">
      <w:pPr>
        <w:rPr>
          <w:rFonts w:ascii="Times New Roman" w:hAnsi="Times New Roman" w:cs="Times New Roman"/>
          <w:sz w:val="28"/>
          <w:szCs w:val="28"/>
        </w:rPr>
      </w:pPr>
    </w:p>
    <w:p w:rsidR="00857B29" w:rsidRDefault="00857B29" w:rsidP="00B928B2">
      <w:pPr>
        <w:rPr>
          <w:rFonts w:ascii="Times New Roman" w:hAnsi="Times New Roman" w:cs="Times New Roman"/>
          <w:sz w:val="28"/>
          <w:szCs w:val="28"/>
        </w:rPr>
      </w:pPr>
    </w:p>
    <w:p w:rsidR="00857B29" w:rsidRDefault="00857B29" w:rsidP="00B928B2">
      <w:pPr>
        <w:rPr>
          <w:rFonts w:ascii="Times New Roman" w:hAnsi="Times New Roman" w:cs="Times New Roman"/>
          <w:sz w:val="28"/>
          <w:szCs w:val="28"/>
        </w:rPr>
      </w:pPr>
    </w:p>
    <w:p w:rsidR="00857B29" w:rsidRDefault="00857B29" w:rsidP="00B928B2">
      <w:pPr>
        <w:rPr>
          <w:rFonts w:ascii="Times New Roman" w:hAnsi="Times New Roman" w:cs="Times New Roman"/>
          <w:sz w:val="28"/>
          <w:szCs w:val="28"/>
        </w:rPr>
      </w:pPr>
    </w:p>
    <w:p w:rsidR="00857B29" w:rsidRDefault="00857B29" w:rsidP="00B928B2">
      <w:pPr>
        <w:rPr>
          <w:rFonts w:ascii="Times New Roman" w:hAnsi="Times New Roman" w:cs="Times New Roman"/>
          <w:sz w:val="28"/>
          <w:szCs w:val="28"/>
        </w:rPr>
      </w:pPr>
    </w:p>
    <w:p w:rsidR="00952FA7" w:rsidRDefault="00952FA7" w:rsidP="00B928B2">
      <w:pPr>
        <w:rPr>
          <w:rFonts w:ascii="Times New Roman" w:hAnsi="Times New Roman" w:cs="Times New Roman"/>
          <w:sz w:val="28"/>
          <w:szCs w:val="28"/>
        </w:rPr>
      </w:pPr>
    </w:p>
    <w:p w:rsidR="00952FA7" w:rsidRDefault="00952FA7" w:rsidP="00B928B2">
      <w:pPr>
        <w:rPr>
          <w:rFonts w:ascii="Times New Roman" w:hAnsi="Times New Roman" w:cs="Times New Roman"/>
          <w:sz w:val="28"/>
          <w:szCs w:val="28"/>
        </w:rPr>
      </w:pPr>
    </w:p>
    <w:p w:rsidR="00952FA7" w:rsidRDefault="00952FA7" w:rsidP="00B928B2">
      <w:pPr>
        <w:rPr>
          <w:rFonts w:ascii="Times New Roman" w:hAnsi="Times New Roman" w:cs="Times New Roman"/>
          <w:sz w:val="28"/>
          <w:szCs w:val="28"/>
        </w:rPr>
      </w:pPr>
    </w:p>
    <w:p w:rsidR="00952FA7" w:rsidRDefault="00952FA7" w:rsidP="00B928B2">
      <w:pPr>
        <w:rPr>
          <w:rFonts w:ascii="Times New Roman" w:hAnsi="Times New Roman" w:cs="Times New Roman"/>
          <w:sz w:val="28"/>
          <w:szCs w:val="28"/>
        </w:rPr>
      </w:pPr>
    </w:p>
    <w:p w:rsidR="00952FA7" w:rsidRDefault="00952FA7" w:rsidP="00B928B2">
      <w:pPr>
        <w:rPr>
          <w:rFonts w:ascii="Times New Roman" w:hAnsi="Times New Roman" w:cs="Times New Roman"/>
          <w:sz w:val="28"/>
          <w:szCs w:val="28"/>
        </w:rPr>
      </w:pPr>
    </w:p>
    <w:p w:rsidR="00952FA7" w:rsidRDefault="00952FA7" w:rsidP="00B928B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57B29" w:rsidRDefault="00857B29" w:rsidP="00B928B2">
      <w:pPr>
        <w:rPr>
          <w:rFonts w:ascii="Times New Roman" w:hAnsi="Times New Roman" w:cs="Times New Roman"/>
          <w:sz w:val="28"/>
          <w:szCs w:val="28"/>
        </w:rPr>
      </w:pPr>
    </w:p>
    <w:p w:rsidR="00857B29" w:rsidRDefault="00857B29" w:rsidP="00B928B2">
      <w:pPr>
        <w:rPr>
          <w:rFonts w:ascii="Times New Roman" w:hAnsi="Times New Roman" w:cs="Times New Roman"/>
          <w:sz w:val="28"/>
          <w:szCs w:val="28"/>
        </w:rPr>
      </w:pPr>
    </w:p>
    <w:p w:rsidR="00B928B2" w:rsidRDefault="00B928B2" w:rsidP="00857B29">
      <w:pPr>
        <w:pStyle w:val="1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64062159"/>
      <w:r w:rsidRPr="00857B2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Основание для разработки</w:t>
      </w:r>
      <w:bookmarkEnd w:id="1"/>
    </w:p>
    <w:p w:rsidR="00857B29" w:rsidRDefault="00857B29" w:rsidP="00812713"/>
    <w:p w:rsidR="00857B29" w:rsidRPr="00812713" w:rsidRDefault="00812713" w:rsidP="00812713">
      <w:pPr>
        <w:spacing w:line="276" w:lineRule="auto"/>
        <w:rPr>
          <w:sz w:val="28"/>
          <w:szCs w:val="28"/>
        </w:rPr>
      </w:pPr>
      <w:r w:rsidRPr="00812713">
        <w:rPr>
          <w:rFonts w:ascii="Times New Roman" w:hAnsi="Times New Roman"/>
          <w:sz w:val="28"/>
          <w:szCs w:val="28"/>
        </w:rPr>
        <w:t xml:space="preserve">Данный образовательный ресурс предназначен для максимально полного удовлетворения образовательных потребностей всех категорий граждан </w:t>
      </w:r>
      <w:r>
        <w:rPr>
          <w:rFonts w:ascii="Times New Roman" w:hAnsi="Times New Roman"/>
          <w:sz w:val="28"/>
          <w:szCs w:val="28"/>
        </w:rPr>
        <w:t xml:space="preserve">на тему изучения языка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Go</w:t>
      </w:r>
      <w:r w:rsidRPr="00812713">
        <w:rPr>
          <w:rFonts w:ascii="Times New Roman" w:hAnsi="Times New Roman"/>
          <w:sz w:val="28"/>
          <w:szCs w:val="28"/>
        </w:rPr>
        <w:t>. Целью платформы является повышение уровня образования</w:t>
      </w:r>
      <w:r w:rsidRPr="0081271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студентов и школьников по заданной теме.</w:t>
      </w:r>
    </w:p>
    <w:p w:rsidR="00857B29" w:rsidRPr="00857B29" w:rsidRDefault="00857B29" w:rsidP="00857B29"/>
    <w:p w:rsidR="00857B29" w:rsidRPr="00857B29" w:rsidRDefault="00857B29" w:rsidP="00857B29">
      <w:pPr>
        <w:rPr>
          <w:rFonts w:ascii="Times New Roman" w:hAnsi="Times New Roman" w:cs="Times New Roman"/>
        </w:rPr>
      </w:pPr>
    </w:p>
    <w:p w:rsidR="00857B29" w:rsidRDefault="00B928B2" w:rsidP="00B928B2">
      <w:pPr>
        <w:pStyle w:val="1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64062160"/>
      <w:r w:rsidRPr="00857B2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Назначение разработки</w:t>
      </w:r>
      <w:bookmarkEnd w:id="2"/>
    </w:p>
    <w:p w:rsidR="00812713" w:rsidRDefault="00812713" w:rsidP="00812713"/>
    <w:p w:rsidR="00812713" w:rsidRPr="00812713" w:rsidRDefault="00812713" w:rsidP="00812713">
      <w:pPr>
        <w:rPr>
          <w:rFonts w:ascii="Times New Roman" w:hAnsi="Times New Roman" w:cs="Times New Roman"/>
          <w:sz w:val="28"/>
          <w:szCs w:val="28"/>
        </w:rPr>
      </w:pPr>
      <w:r w:rsidRPr="00812713">
        <w:rPr>
          <w:rFonts w:ascii="Times New Roman" w:hAnsi="Times New Roman" w:cs="Times New Roman"/>
          <w:sz w:val="28"/>
          <w:szCs w:val="28"/>
        </w:rPr>
        <w:t>Контингент обучаемых (пользователей):</w:t>
      </w:r>
    </w:p>
    <w:p w:rsidR="00812713" w:rsidRPr="00812713" w:rsidRDefault="00812713" w:rsidP="00812713">
      <w:pPr>
        <w:rPr>
          <w:rFonts w:ascii="Times New Roman" w:hAnsi="Times New Roman" w:cs="Times New Roman"/>
          <w:sz w:val="28"/>
          <w:szCs w:val="28"/>
        </w:rPr>
      </w:pPr>
      <w:r w:rsidRPr="00812713">
        <w:rPr>
          <w:rFonts w:ascii="Times New Roman" w:hAnsi="Times New Roman" w:cs="Times New Roman"/>
          <w:sz w:val="28"/>
          <w:szCs w:val="28"/>
        </w:rPr>
        <w:t>•</w:t>
      </w:r>
      <w:r w:rsidRPr="00812713">
        <w:rPr>
          <w:rFonts w:ascii="Times New Roman" w:hAnsi="Times New Roman" w:cs="Times New Roman"/>
          <w:sz w:val="28"/>
          <w:szCs w:val="28"/>
        </w:rPr>
        <w:tab/>
        <w:t>Школьники, студенты, магистранты, аспиранты, докторанты;</w:t>
      </w:r>
    </w:p>
    <w:p w:rsidR="00812713" w:rsidRPr="00812713" w:rsidRDefault="00812713" w:rsidP="00812713">
      <w:pPr>
        <w:rPr>
          <w:rFonts w:ascii="Times New Roman" w:hAnsi="Times New Roman" w:cs="Times New Roman"/>
          <w:sz w:val="28"/>
          <w:szCs w:val="28"/>
        </w:rPr>
      </w:pPr>
      <w:r w:rsidRPr="00812713">
        <w:rPr>
          <w:rFonts w:ascii="Times New Roman" w:hAnsi="Times New Roman" w:cs="Times New Roman"/>
          <w:sz w:val="28"/>
          <w:szCs w:val="28"/>
        </w:rPr>
        <w:t>•</w:t>
      </w:r>
      <w:r w:rsidRPr="00812713">
        <w:rPr>
          <w:rFonts w:ascii="Times New Roman" w:hAnsi="Times New Roman" w:cs="Times New Roman"/>
          <w:sz w:val="28"/>
          <w:szCs w:val="28"/>
        </w:rPr>
        <w:tab/>
        <w:t>Работ</w:t>
      </w:r>
      <w:r>
        <w:rPr>
          <w:rFonts w:ascii="Times New Roman" w:hAnsi="Times New Roman" w:cs="Times New Roman"/>
          <w:sz w:val="28"/>
          <w:szCs w:val="28"/>
        </w:rPr>
        <w:t xml:space="preserve">ники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sz w:val="28"/>
          <w:szCs w:val="28"/>
        </w:rPr>
        <w:t>-сферы, желающие повысить квалификацию</w:t>
      </w:r>
      <w:r w:rsidRPr="00812713">
        <w:rPr>
          <w:rFonts w:ascii="Times New Roman" w:hAnsi="Times New Roman" w:cs="Times New Roman"/>
          <w:sz w:val="28"/>
          <w:szCs w:val="28"/>
        </w:rPr>
        <w:t>;</w:t>
      </w:r>
    </w:p>
    <w:p w:rsidR="00812713" w:rsidRPr="00812713" w:rsidRDefault="00812713" w:rsidP="00812713">
      <w:pPr>
        <w:rPr>
          <w:rFonts w:ascii="Times New Roman" w:hAnsi="Times New Roman" w:cs="Times New Roman"/>
          <w:sz w:val="28"/>
          <w:szCs w:val="28"/>
        </w:rPr>
      </w:pPr>
      <w:r w:rsidRPr="00812713">
        <w:rPr>
          <w:rFonts w:ascii="Times New Roman" w:hAnsi="Times New Roman" w:cs="Times New Roman"/>
          <w:sz w:val="28"/>
          <w:szCs w:val="28"/>
        </w:rPr>
        <w:t>•</w:t>
      </w:r>
      <w:r w:rsidRPr="00812713">
        <w:rPr>
          <w:rFonts w:ascii="Times New Roman" w:hAnsi="Times New Roman" w:cs="Times New Roman"/>
          <w:sz w:val="28"/>
          <w:szCs w:val="28"/>
        </w:rPr>
        <w:tab/>
        <w:t>Педагоги и преподаватели, а также руководители и специалисты всех уровней образования;</w:t>
      </w:r>
    </w:p>
    <w:p w:rsidR="00857B29" w:rsidRDefault="006F18C7" w:rsidP="00B928B2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64062161"/>
      <w:r w:rsidRPr="00857B2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Требования к представлению сайта</w:t>
      </w:r>
      <w:bookmarkEnd w:id="3"/>
    </w:p>
    <w:p w:rsidR="00812713" w:rsidRDefault="00812713" w:rsidP="00812713"/>
    <w:p w:rsidR="00812713" w:rsidRDefault="00812713" w:rsidP="008127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Образовательный ресурс должен обеспечивать возможность выполнения нижеперечисленных функций:</w:t>
      </w:r>
    </w:p>
    <w:p w:rsidR="00812713" w:rsidRDefault="00812713" w:rsidP="00812713">
      <w:pPr>
        <w:rPr>
          <w:rFonts w:ascii="Times New Roman" w:hAnsi="Times New Roman" w:cs="Times New Roman"/>
          <w:sz w:val="28"/>
          <w:szCs w:val="28"/>
        </w:rPr>
      </w:pPr>
    </w:p>
    <w:p w:rsidR="00812713" w:rsidRDefault="00812713" w:rsidP="00812713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Содержать научную литературу и ссылки на библиографические источники по заданной теме.</w:t>
      </w:r>
    </w:p>
    <w:p w:rsidR="00812713" w:rsidRDefault="00812713" w:rsidP="00812713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Содержать лекции, тестирования и видео уроки по языку программирования.</w:t>
      </w:r>
    </w:p>
    <w:p w:rsidR="00812713" w:rsidRDefault="00812713" w:rsidP="00812713">
      <w:pPr>
        <w:pStyle w:val="a4"/>
        <w:numPr>
          <w:ilvl w:val="0"/>
          <w:numId w:val="4"/>
        </w:numPr>
        <w:spacing w:before="40" w:after="240" w:line="360" w:lineRule="auto"/>
        <w:ind w:right="567"/>
        <w:rPr>
          <w:rFonts w:ascii="Times New Roman" w:hAnsi="Times New Roman"/>
          <w:sz w:val="28"/>
          <w:szCs w:val="28"/>
        </w:rPr>
      </w:pPr>
      <w:r w:rsidRPr="00812713">
        <w:rPr>
          <w:rFonts w:ascii="Times New Roman" w:hAnsi="Times New Roman"/>
          <w:sz w:val="28"/>
          <w:szCs w:val="28"/>
        </w:rPr>
        <w:t>Корректно отображать контент курса в различных браузерах (MS IE 6.0 и выше, </w:t>
      </w:r>
      <w:proofErr w:type="spellStart"/>
      <w:r w:rsidRPr="00812713">
        <w:rPr>
          <w:rFonts w:ascii="Times New Roman" w:hAnsi="Times New Roman"/>
          <w:sz w:val="28"/>
          <w:szCs w:val="28"/>
        </w:rPr>
        <w:t>Mozilla</w:t>
      </w:r>
      <w:proofErr w:type="spellEnd"/>
      <w:r w:rsidRPr="00812713">
        <w:rPr>
          <w:rFonts w:ascii="Times New Roman" w:hAnsi="Times New Roman"/>
          <w:sz w:val="28"/>
          <w:szCs w:val="28"/>
        </w:rPr>
        <w:t> </w:t>
      </w:r>
      <w:proofErr w:type="spellStart"/>
      <w:r w:rsidRPr="00812713">
        <w:rPr>
          <w:rFonts w:ascii="Times New Roman" w:hAnsi="Times New Roman"/>
          <w:sz w:val="28"/>
          <w:szCs w:val="28"/>
        </w:rPr>
        <w:t>Firefox</w:t>
      </w:r>
      <w:proofErr w:type="spellEnd"/>
      <w:r w:rsidRPr="00812713">
        <w:rPr>
          <w:rFonts w:ascii="Times New Roman" w:hAnsi="Times New Roman"/>
          <w:sz w:val="28"/>
          <w:szCs w:val="28"/>
        </w:rPr>
        <w:t>, </w:t>
      </w:r>
      <w:proofErr w:type="spellStart"/>
      <w:r w:rsidRPr="00812713">
        <w:rPr>
          <w:rFonts w:ascii="Times New Roman" w:hAnsi="Times New Roman"/>
          <w:sz w:val="28"/>
          <w:szCs w:val="28"/>
        </w:rPr>
        <w:t>Google</w:t>
      </w:r>
      <w:proofErr w:type="spellEnd"/>
      <w:r w:rsidRPr="00812713">
        <w:rPr>
          <w:rFonts w:ascii="Times New Roman" w:hAnsi="Times New Roman"/>
          <w:sz w:val="28"/>
          <w:szCs w:val="28"/>
        </w:rPr>
        <w:t> </w:t>
      </w:r>
      <w:proofErr w:type="spellStart"/>
      <w:r w:rsidRPr="00812713">
        <w:rPr>
          <w:rFonts w:ascii="Times New Roman" w:hAnsi="Times New Roman"/>
          <w:sz w:val="28"/>
          <w:szCs w:val="28"/>
        </w:rPr>
        <w:t>Chrome</w:t>
      </w:r>
      <w:proofErr w:type="spellEnd"/>
      <w:r w:rsidRPr="00812713">
        <w:rPr>
          <w:rFonts w:ascii="Times New Roman" w:hAnsi="Times New Roman"/>
          <w:sz w:val="28"/>
          <w:szCs w:val="28"/>
        </w:rPr>
        <w:t>, </w:t>
      </w:r>
      <w:proofErr w:type="spellStart"/>
      <w:r w:rsidRPr="00812713">
        <w:rPr>
          <w:rFonts w:ascii="Times New Roman" w:hAnsi="Times New Roman"/>
          <w:sz w:val="28"/>
          <w:szCs w:val="28"/>
        </w:rPr>
        <w:t>Apple</w:t>
      </w:r>
      <w:proofErr w:type="spellEnd"/>
      <w:r w:rsidRPr="00812713">
        <w:rPr>
          <w:rFonts w:ascii="Times New Roman" w:hAnsi="Times New Roman"/>
          <w:sz w:val="28"/>
          <w:szCs w:val="28"/>
        </w:rPr>
        <w:t> </w:t>
      </w:r>
      <w:proofErr w:type="spellStart"/>
      <w:r w:rsidRPr="00812713">
        <w:rPr>
          <w:rFonts w:ascii="Times New Roman" w:hAnsi="Times New Roman"/>
          <w:sz w:val="28"/>
          <w:szCs w:val="28"/>
        </w:rPr>
        <w:t>Safari</w:t>
      </w:r>
      <w:proofErr w:type="spellEnd"/>
      <w:r w:rsidRPr="00812713">
        <w:rPr>
          <w:rFonts w:ascii="Times New Roman" w:hAnsi="Times New Roman"/>
          <w:sz w:val="28"/>
          <w:szCs w:val="28"/>
        </w:rPr>
        <w:t>) </w:t>
      </w:r>
    </w:p>
    <w:p w:rsidR="00812713" w:rsidRPr="00812713" w:rsidRDefault="00812713" w:rsidP="00812713">
      <w:pPr>
        <w:pStyle w:val="a4"/>
        <w:numPr>
          <w:ilvl w:val="0"/>
          <w:numId w:val="4"/>
        </w:numPr>
        <w:spacing w:before="40" w:after="240" w:line="360" w:lineRule="auto"/>
        <w:ind w:right="567"/>
        <w:rPr>
          <w:rFonts w:ascii="Times New Roman" w:hAnsi="Times New Roman"/>
          <w:sz w:val="28"/>
          <w:szCs w:val="28"/>
        </w:rPr>
      </w:pPr>
      <w:r w:rsidRPr="00812713">
        <w:rPr>
          <w:rFonts w:ascii="Times New Roman" w:hAnsi="Times New Roman"/>
          <w:sz w:val="28"/>
          <w:szCs w:val="28"/>
        </w:rPr>
        <w:t>Корректно отображать контент курса на планшетах и мобильных устройствах с операционными системами </w:t>
      </w:r>
      <w:proofErr w:type="spellStart"/>
      <w:r w:rsidRPr="00812713">
        <w:rPr>
          <w:rFonts w:ascii="Times New Roman" w:hAnsi="Times New Roman"/>
          <w:sz w:val="28"/>
          <w:szCs w:val="28"/>
        </w:rPr>
        <w:t>Android</w:t>
      </w:r>
      <w:proofErr w:type="spellEnd"/>
      <w:r w:rsidRPr="00812713">
        <w:rPr>
          <w:rFonts w:ascii="Times New Roman" w:hAnsi="Times New Roman"/>
          <w:sz w:val="28"/>
          <w:szCs w:val="28"/>
        </w:rPr>
        <w:t> и MAC OS.</w:t>
      </w:r>
    </w:p>
    <w:p w:rsidR="00812713" w:rsidRPr="00812713" w:rsidRDefault="00812713" w:rsidP="00812713">
      <w:pPr>
        <w:pStyle w:val="a4"/>
        <w:numPr>
          <w:ilvl w:val="0"/>
          <w:numId w:val="4"/>
        </w:numPr>
        <w:spacing w:before="40" w:after="240" w:line="360" w:lineRule="auto"/>
        <w:ind w:right="567"/>
        <w:rPr>
          <w:rFonts w:ascii="Times New Roman" w:hAnsi="Times New Roman"/>
          <w:sz w:val="28"/>
          <w:szCs w:val="28"/>
        </w:rPr>
      </w:pPr>
      <w:r w:rsidRPr="00812713">
        <w:rPr>
          <w:rFonts w:ascii="Times New Roman" w:hAnsi="Times New Roman"/>
          <w:sz w:val="28"/>
          <w:szCs w:val="28"/>
        </w:rPr>
        <w:t>Максимальный размер окна курса составляет 1024*768, контент курса должен корректно отображаться на мониторах меньшего разрешения.</w:t>
      </w:r>
    </w:p>
    <w:p w:rsidR="00812713" w:rsidRPr="00812713" w:rsidRDefault="00812713" w:rsidP="00812713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857B29" w:rsidRDefault="006F18C7" w:rsidP="00B928B2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64062162"/>
      <w:r w:rsidRPr="00857B2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Требования к графическому дизайну сайта</w:t>
      </w:r>
      <w:bookmarkEnd w:id="4"/>
    </w:p>
    <w:p w:rsidR="00812713" w:rsidRPr="00812713" w:rsidRDefault="00812713" w:rsidP="00812713"/>
    <w:p w:rsidR="00812713" w:rsidRDefault="00812713" w:rsidP="00812713"/>
    <w:p w:rsidR="00812713" w:rsidRPr="00812713" w:rsidRDefault="00812713" w:rsidP="00812713">
      <w:pPr>
        <w:pStyle w:val="a4"/>
        <w:numPr>
          <w:ilvl w:val="0"/>
          <w:numId w:val="5"/>
        </w:numPr>
        <w:spacing w:before="40" w:after="240" w:line="360" w:lineRule="auto"/>
        <w:ind w:left="0" w:right="567" w:firstLine="1074"/>
        <w:rPr>
          <w:rFonts w:ascii="Times New Roman" w:hAnsi="Times New Roman"/>
          <w:sz w:val="28"/>
          <w:szCs w:val="28"/>
        </w:rPr>
      </w:pPr>
      <w:r w:rsidRPr="00812713">
        <w:rPr>
          <w:rFonts w:ascii="Times New Roman" w:hAnsi="Times New Roman"/>
          <w:sz w:val="28"/>
          <w:szCs w:val="28"/>
        </w:rPr>
        <w:t xml:space="preserve">Единый стиль оформления контента; </w:t>
      </w:r>
    </w:p>
    <w:p w:rsidR="00812713" w:rsidRPr="00812713" w:rsidRDefault="00812713" w:rsidP="00812713">
      <w:pPr>
        <w:pStyle w:val="a4"/>
        <w:numPr>
          <w:ilvl w:val="0"/>
          <w:numId w:val="5"/>
        </w:numPr>
        <w:spacing w:before="40" w:after="240" w:line="360" w:lineRule="auto"/>
        <w:ind w:left="0" w:right="567" w:firstLine="1074"/>
        <w:rPr>
          <w:rFonts w:ascii="Times New Roman" w:hAnsi="Times New Roman"/>
          <w:sz w:val="28"/>
          <w:szCs w:val="28"/>
        </w:rPr>
      </w:pPr>
      <w:r w:rsidRPr="00812713">
        <w:rPr>
          <w:rFonts w:ascii="Times New Roman" w:hAnsi="Times New Roman"/>
          <w:sz w:val="28"/>
          <w:szCs w:val="28"/>
        </w:rPr>
        <w:t xml:space="preserve">Удобство работы с оглавлением ЭОР и словарем, содержащим основные понятия; </w:t>
      </w:r>
    </w:p>
    <w:p w:rsidR="00812713" w:rsidRPr="00812713" w:rsidRDefault="00812713" w:rsidP="00812713">
      <w:pPr>
        <w:pStyle w:val="a4"/>
        <w:numPr>
          <w:ilvl w:val="0"/>
          <w:numId w:val="5"/>
        </w:numPr>
        <w:spacing w:before="40" w:after="240" w:line="360" w:lineRule="auto"/>
        <w:ind w:left="0" w:right="567" w:firstLine="1074"/>
        <w:rPr>
          <w:rFonts w:ascii="Times New Roman" w:hAnsi="Times New Roman"/>
          <w:sz w:val="28"/>
          <w:szCs w:val="28"/>
        </w:rPr>
      </w:pPr>
      <w:r w:rsidRPr="00812713">
        <w:rPr>
          <w:rFonts w:ascii="Times New Roman" w:hAnsi="Times New Roman"/>
          <w:sz w:val="28"/>
          <w:szCs w:val="28"/>
        </w:rPr>
        <w:lastRenderedPageBreak/>
        <w:t xml:space="preserve">Представление текстового учебного материала должно быть предельно лаконично; </w:t>
      </w:r>
    </w:p>
    <w:p w:rsidR="00812713" w:rsidRPr="00812713" w:rsidRDefault="00812713" w:rsidP="00812713">
      <w:pPr>
        <w:pStyle w:val="a4"/>
        <w:numPr>
          <w:ilvl w:val="0"/>
          <w:numId w:val="5"/>
        </w:numPr>
        <w:spacing w:before="40" w:after="240" w:line="360" w:lineRule="auto"/>
        <w:ind w:left="0" w:right="567" w:firstLine="1074"/>
        <w:rPr>
          <w:rFonts w:ascii="Times New Roman" w:hAnsi="Times New Roman"/>
          <w:sz w:val="28"/>
          <w:szCs w:val="28"/>
        </w:rPr>
      </w:pPr>
      <w:r w:rsidRPr="00812713">
        <w:rPr>
          <w:rFonts w:ascii="Times New Roman" w:hAnsi="Times New Roman"/>
          <w:sz w:val="28"/>
          <w:szCs w:val="28"/>
        </w:rPr>
        <w:t xml:space="preserve">Оформление не должно отвлекать пользователя от содержательной составляющей, однако должно качественно предоставлять все необходимые средства управления; </w:t>
      </w:r>
    </w:p>
    <w:p w:rsidR="00812713" w:rsidRPr="00812713" w:rsidRDefault="00812713" w:rsidP="00812713">
      <w:pPr>
        <w:pStyle w:val="a4"/>
        <w:numPr>
          <w:ilvl w:val="0"/>
          <w:numId w:val="5"/>
        </w:numPr>
        <w:spacing w:before="40" w:after="240" w:line="360" w:lineRule="auto"/>
        <w:ind w:left="0" w:right="567" w:firstLine="1074"/>
        <w:rPr>
          <w:rFonts w:ascii="Times New Roman" w:hAnsi="Times New Roman"/>
          <w:sz w:val="28"/>
          <w:szCs w:val="28"/>
        </w:rPr>
      </w:pPr>
      <w:r w:rsidRPr="00812713">
        <w:rPr>
          <w:rFonts w:ascii="Times New Roman" w:hAnsi="Times New Roman"/>
          <w:sz w:val="28"/>
          <w:szCs w:val="28"/>
        </w:rPr>
        <w:t xml:space="preserve">Обоснованность применения мультимедиа и графической информации; </w:t>
      </w:r>
    </w:p>
    <w:p w:rsidR="00812713" w:rsidRPr="00812713" w:rsidRDefault="00812713" w:rsidP="00812713">
      <w:pPr>
        <w:pStyle w:val="a4"/>
        <w:numPr>
          <w:ilvl w:val="0"/>
          <w:numId w:val="5"/>
        </w:numPr>
        <w:spacing w:before="40" w:after="240" w:line="360" w:lineRule="auto"/>
        <w:ind w:left="0" w:right="567" w:firstLine="1074"/>
        <w:rPr>
          <w:rFonts w:ascii="Times New Roman" w:hAnsi="Times New Roman"/>
          <w:sz w:val="28"/>
          <w:szCs w:val="28"/>
        </w:rPr>
      </w:pPr>
      <w:r w:rsidRPr="00812713">
        <w:rPr>
          <w:rFonts w:ascii="Times New Roman" w:hAnsi="Times New Roman"/>
          <w:sz w:val="28"/>
          <w:szCs w:val="28"/>
        </w:rPr>
        <w:t xml:space="preserve">Представление визуальных компонентов с глубиной цвета, минимально достаточной для кодирования используемого в них количества цветов; </w:t>
      </w:r>
    </w:p>
    <w:p w:rsidR="00812713" w:rsidRPr="00812713" w:rsidRDefault="00812713" w:rsidP="00812713">
      <w:pPr>
        <w:pStyle w:val="a4"/>
        <w:numPr>
          <w:ilvl w:val="0"/>
          <w:numId w:val="5"/>
        </w:numPr>
        <w:spacing w:before="40" w:after="240" w:line="360" w:lineRule="auto"/>
        <w:ind w:left="0" w:right="567" w:firstLine="1074"/>
        <w:rPr>
          <w:rFonts w:ascii="Times New Roman" w:hAnsi="Times New Roman"/>
          <w:sz w:val="28"/>
          <w:szCs w:val="28"/>
        </w:rPr>
      </w:pPr>
      <w:r w:rsidRPr="00812713">
        <w:rPr>
          <w:rFonts w:ascii="Times New Roman" w:hAnsi="Times New Roman"/>
          <w:sz w:val="28"/>
          <w:szCs w:val="28"/>
        </w:rPr>
        <w:t xml:space="preserve">Рациональное использование пространства визуальных компонентов; </w:t>
      </w:r>
    </w:p>
    <w:p w:rsidR="00812713" w:rsidRPr="00812713" w:rsidRDefault="00812713" w:rsidP="00812713">
      <w:pPr>
        <w:pStyle w:val="a4"/>
        <w:numPr>
          <w:ilvl w:val="0"/>
          <w:numId w:val="5"/>
        </w:numPr>
        <w:spacing w:before="40" w:after="240" w:line="360" w:lineRule="auto"/>
        <w:ind w:left="0" w:right="567" w:firstLine="1074"/>
        <w:rPr>
          <w:rFonts w:ascii="Times New Roman" w:hAnsi="Times New Roman"/>
          <w:sz w:val="28"/>
          <w:szCs w:val="28"/>
        </w:rPr>
      </w:pPr>
      <w:r w:rsidRPr="00812713">
        <w:rPr>
          <w:rFonts w:ascii="Times New Roman" w:hAnsi="Times New Roman"/>
          <w:sz w:val="28"/>
          <w:szCs w:val="28"/>
        </w:rPr>
        <w:t xml:space="preserve">Удобство и наглядность навигации, простота и оперативность переходов к требуемым разделам; </w:t>
      </w:r>
    </w:p>
    <w:p w:rsidR="00812713" w:rsidRPr="00812713" w:rsidRDefault="00812713" w:rsidP="00812713"/>
    <w:p w:rsidR="00857B29" w:rsidRDefault="00B928B2" w:rsidP="00B928B2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64062163"/>
      <w:r w:rsidRPr="00857B2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Стадии и этапы разработки;</w:t>
      </w:r>
      <w:bookmarkEnd w:id="5"/>
    </w:p>
    <w:p w:rsidR="00952FA7" w:rsidRDefault="00952FA7" w:rsidP="00952FA7"/>
    <w:p w:rsidR="00952FA7" w:rsidRPr="00952FA7" w:rsidRDefault="00952FA7" w:rsidP="00952FA7">
      <w:pPr>
        <w:pStyle w:val="a3"/>
        <w:numPr>
          <w:ilvl w:val="0"/>
          <w:numId w:val="7"/>
        </w:numPr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952FA7">
        <w:rPr>
          <w:color w:val="000000"/>
          <w:sz w:val="28"/>
          <w:szCs w:val="28"/>
        </w:rPr>
        <w:t xml:space="preserve">Создание структуры сервиса </w:t>
      </w:r>
      <w:r>
        <w:rPr>
          <w:color w:val="000000"/>
          <w:sz w:val="28"/>
          <w:szCs w:val="28"/>
        </w:rPr>
        <w:t>6</w:t>
      </w:r>
      <w:r w:rsidRPr="00952FA7">
        <w:rPr>
          <w:color w:val="000000"/>
          <w:sz w:val="28"/>
          <w:szCs w:val="28"/>
        </w:rPr>
        <w:t xml:space="preserve"> календарных дней.</w:t>
      </w:r>
    </w:p>
    <w:p w:rsidR="00952FA7" w:rsidRPr="00952FA7" w:rsidRDefault="00952FA7" w:rsidP="00952FA7">
      <w:pPr>
        <w:pStyle w:val="a4"/>
        <w:numPr>
          <w:ilvl w:val="0"/>
          <w:numId w:val="6"/>
        </w:numPr>
        <w:spacing w:before="40" w:after="240" w:line="360" w:lineRule="auto"/>
        <w:ind w:right="868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952FA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Разработка дизайна –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16</w:t>
      </w:r>
      <w:r w:rsidRPr="00952FA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дней.</w:t>
      </w:r>
    </w:p>
    <w:p w:rsidR="00952FA7" w:rsidRPr="00952FA7" w:rsidRDefault="00952FA7" w:rsidP="00952FA7">
      <w:pPr>
        <w:pStyle w:val="a4"/>
        <w:numPr>
          <w:ilvl w:val="0"/>
          <w:numId w:val="6"/>
        </w:numPr>
        <w:spacing w:before="40" w:after="240" w:line="360" w:lineRule="auto"/>
        <w:ind w:right="868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952FA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Верстка –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23 </w:t>
      </w:r>
      <w:r w:rsidRPr="00952FA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дн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я</w:t>
      </w:r>
      <w:r w:rsidRPr="00952FA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52FA7" w:rsidRPr="00952FA7" w:rsidRDefault="00952FA7" w:rsidP="00952FA7">
      <w:pPr>
        <w:pStyle w:val="a4"/>
        <w:numPr>
          <w:ilvl w:val="0"/>
          <w:numId w:val="6"/>
        </w:numPr>
        <w:spacing w:before="40" w:after="240" w:line="360" w:lineRule="auto"/>
        <w:ind w:right="868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952FA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Программирование сервиса – 26 дней.</w:t>
      </w:r>
    </w:p>
    <w:p w:rsidR="00952FA7" w:rsidRPr="00952FA7" w:rsidRDefault="00952FA7" w:rsidP="00952FA7">
      <w:pPr>
        <w:pStyle w:val="a4"/>
        <w:numPr>
          <w:ilvl w:val="0"/>
          <w:numId w:val="6"/>
        </w:numPr>
        <w:spacing w:before="40" w:after="240" w:line="360" w:lineRule="auto"/>
        <w:ind w:right="868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952FA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Подготовка контента –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952FA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дн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я</w:t>
      </w:r>
      <w:r w:rsidRPr="00952FA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52FA7" w:rsidRPr="00952FA7" w:rsidRDefault="00952FA7" w:rsidP="00952FA7">
      <w:pPr>
        <w:pStyle w:val="a4"/>
        <w:numPr>
          <w:ilvl w:val="0"/>
          <w:numId w:val="6"/>
        </w:numPr>
        <w:spacing w:before="40" w:after="240" w:line="360" w:lineRule="auto"/>
        <w:ind w:right="868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952FA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Тестирование –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952FA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д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ня</w:t>
      </w:r>
      <w:r w:rsidRPr="00952FA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52FA7" w:rsidRPr="00952FA7" w:rsidRDefault="00952FA7" w:rsidP="00952FA7">
      <w:pPr>
        <w:spacing w:before="40" w:after="240" w:line="360" w:lineRule="auto"/>
        <w:ind w:right="868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952FA7">
        <w:rPr>
          <w:rFonts w:ascii="Times New Roman" w:hAnsi="Times New Roman" w:cs="Times New Roman"/>
          <w:b/>
          <w:i/>
          <w:color w:val="000000"/>
          <w:sz w:val="28"/>
          <w:szCs w:val="28"/>
          <w:lang w:eastAsia="ru-RU"/>
        </w:rPr>
        <w:t>Срок сдачи</w:t>
      </w:r>
      <w:r w:rsidRPr="00952FA7"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  <w:t>:</w:t>
      </w:r>
      <w:r w:rsidRPr="00952FA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52FA7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1</w:t>
      </w:r>
      <w:r w:rsidRPr="00952FA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5.</w:t>
      </w:r>
      <w:r w:rsidRPr="00952FA7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952FA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.20</w:t>
      </w:r>
      <w:r w:rsidRPr="00952FA7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21</w:t>
      </w:r>
      <w:r w:rsidRPr="00952FA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г.</w:t>
      </w:r>
    </w:p>
    <w:p w:rsidR="00952FA7" w:rsidRPr="00952FA7" w:rsidRDefault="00952FA7" w:rsidP="00952FA7"/>
    <w:p w:rsidR="00952FA7" w:rsidRDefault="00B928B2" w:rsidP="00952FA7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64062164"/>
      <w:r w:rsidRPr="00857B2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Порядок контроля и приемки;</w:t>
      </w:r>
      <w:bookmarkEnd w:id="6"/>
    </w:p>
    <w:p w:rsidR="00952FA7" w:rsidRPr="00952FA7" w:rsidRDefault="00952FA7" w:rsidP="00952FA7">
      <w:pPr>
        <w:rPr>
          <w:rFonts w:ascii="Times New Roman" w:hAnsi="Times New Roman" w:cs="Times New Roman"/>
          <w:sz w:val="28"/>
          <w:szCs w:val="28"/>
        </w:rPr>
      </w:pPr>
    </w:p>
    <w:p w:rsidR="00952FA7" w:rsidRPr="00952FA7" w:rsidRDefault="00952FA7" w:rsidP="00952FA7">
      <w:pPr>
        <w:rPr>
          <w:rFonts w:ascii="Times New Roman" w:hAnsi="Times New Roman" w:cs="Times New Roman"/>
          <w:sz w:val="28"/>
          <w:szCs w:val="28"/>
        </w:rPr>
      </w:pPr>
      <w:r w:rsidRPr="00952FA7">
        <w:rPr>
          <w:rFonts w:ascii="Times New Roman" w:hAnsi="Times New Roman" w:cs="Times New Roman"/>
          <w:sz w:val="28"/>
          <w:szCs w:val="28"/>
        </w:rPr>
        <w:t xml:space="preserve">Приемка проекта должна проводиться приемочной комиссией, в состав которой должны входить представители Заказчика и Исполнителя, в течение трех рабочих дней после завершения работ. Результаты работы комиссии </w:t>
      </w:r>
      <w:r w:rsidRPr="00952FA7">
        <w:rPr>
          <w:rFonts w:ascii="Times New Roman" w:hAnsi="Times New Roman" w:cs="Times New Roman"/>
          <w:sz w:val="28"/>
          <w:szCs w:val="28"/>
        </w:rPr>
        <w:lastRenderedPageBreak/>
        <w:t>должны оформляться актом, подписанным членами комиссии и утверждённым Заказчиком.</w:t>
      </w:r>
    </w:p>
    <w:p w:rsidR="00B928B2" w:rsidRPr="00B928B2" w:rsidRDefault="00B928B2" w:rsidP="00B928B2">
      <w:pPr>
        <w:rPr>
          <w:rFonts w:ascii="Times New Roman" w:hAnsi="Times New Roman" w:cs="Times New Roman"/>
          <w:sz w:val="28"/>
          <w:szCs w:val="28"/>
        </w:rPr>
      </w:pPr>
    </w:p>
    <w:sectPr w:rsidR="00B928B2" w:rsidRPr="00B928B2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947D2"/>
    <w:multiLevelType w:val="hybridMultilevel"/>
    <w:tmpl w:val="E04E9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B7082"/>
    <w:multiLevelType w:val="hybridMultilevel"/>
    <w:tmpl w:val="F97E0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B4AB6"/>
    <w:multiLevelType w:val="hybridMultilevel"/>
    <w:tmpl w:val="E8A250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1723D"/>
    <w:multiLevelType w:val="hybridMultilevel"/>
    <w:tmpl w:val="CEC4C4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A64E6B"/>
    <w:multiLevelType w:val="hybridMultilevel"/>
    <w:tmpl w:val="0DD031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4FF0795"/>
    <w:multiLevelType w:val="hybridMultilevel"/>
    <w:tmpl w:val="17100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620252"/>
    <w:multiLevelType w:val="hybridMultilevel"/>
    <w:tmpl w:val="74240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8B2"/>
    <w:rsid w:val="006F18C7"/>
    <w:rsid w:val="00812713"/>
    <w:rsid w:val="00857B29"/>
    <w:rsid w:val="008C6502"/>
    <w:rsid w:val="008F3A43"/>
    <w:rsid w:val="00952FA7"/>
    <w:rsid w:val="009D2090"/>
    <w:rsid w:val="00AE14F4"/>
    <w:rsid w:val="00B9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3301E"/>
  <w15:chartTrackingRefBased/>
  <w15:docId w15:val="{B67C07C4-D36C-AD4F-AE08-5DB7D7F6E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7B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57B2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857B2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57B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857B29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57B29"/>
    <w:pPr>
      <w:spacing w:before="360" w:after="360"/>
    </w:pPr>
    <w:rPr>
      <w:b/>
      <w:bCs/>
      <w:caps/>
      <w:sz w:val="22"/>
      <w:szCs w:val="22"/>
      <w:u w:val="single"/>
    </w:rPr>
  </w:style>
  <w:style w:type="character" w:styleId="a6">
    <w:name w:val="Hyperlink"/>
    <w:basedOn w:val="a0"/>
    <w:uiPriority w:val="99"/>
    <w:unhideWhenUsed/>
    <w:rsid w:val="00857B29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857B29"/>
    <w:rPr>
      <w:b/>
      <w:bCs/>
      <w:smallCap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857B29"/>
    <w:rPr>
      <w:smallCaps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857B29"/>
    <w:rPr>
      <w:sz w:val="22"/>
      <w:szCs w:val="22"/>
    </w:rPr>
  </w:style>
  <w:style w:type="paragraph" w:styleId="5">
    <w:name w:val="toc 5"/>
    <w:basedOn w:val="a"/>
    <w:next w:val="a"/>
    <w:autoRedefine/>
    <w:uiPriority w:val="39"/>
    <w:semiHidden/>
    <w:unhideWhenUsed/>
    <w:rsid w:val="00857B29"/>
    <w:rPr>
      <w:sz w:val="22"/>
      <w:szCs w:val="22"/>
    </w:rPr>
  </w:style>
  <w:style w:type="paragraph" w:styleId="6">
    <w:name w:val="toc 6"/>
    <w:basedOn w:val="a"/>
    <w:next w:val="a"/>
    <w:autoRedefine/>
    <w:uiPriority w:val="39"/>
    <w:semiHidden/>
    <w:unhideWhenUsed/>
    <w:rsid w:val="00857B29"/>
    <w:rPr>
      <w:sz w:val="22"/>
      <w:szCs w:val="22"/>
    </w:rPr>
  </w:style>
  <w:style w:type="paragraph" w:styleId="7">
    <w:name w:val="toc 7"/>
    <w:basedOn w:val="a"/>
    <w:next w:val="a"/>
    <w:autoRedefine/>
    <w:uiPriority w:val="39"/>
    <w:semiHidden/>
    <w:unhideWhenUsed/>
    <w:rsid w:val="00857B29"/>
    <w:rPr>
      <w:sz w:val="22"/>
      <w:szCs w:val="22"/>
    </w:rPr>
  </w:style>
  <w:style w:type="paragraph" w:styleId="8">
    <w:name w:val="toc 8"/>
    <w:basedOn w:val="a"/>
    <w:next w:val="a"/>
    <w:autoRedefine/>
    <w:uiPriority w:val="39"/>
    <w:semiHidden/>
    <w:unhideWhenUsed/>
    <w:rsid w:val="00857B29"/>
    <w:rPr>
      <w:sz w:val="22"/>
      <w:szCs w:val="22"/>
    </w:rPr>
  </w:style>
  <w:style w:type="paragraph" w:styleId="9">
    <w:name w:val="toc 9"/>
    <w:basedOn w:val="a"/>
    <w:next w:val="a"/>
    <w:autoRedefine/>
    <w:uiPriority w:val="39"/>
    <w:semiHidden/>
    <w:unhideWhenUsed/>
    <w:rsid w:val="00857B29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1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F7E0BA6-31A3-3B48-A95C-B62DFD8DE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2019-09-12T11:30:00Z</dcterms:created>
  <dcterms:modified xsi:type="dcterms:W3CDTF">2021-02-12T19:42:00Z</dcterms:modified>
</cp:coreProperties>
</file>