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9704" w14:textId="50F9582A" w:rsidR="00272E1E" w:rsidRDefault="00272E1E" w:rsidP="00272E1E">
      <w:pPr>
        <w:pStyle w:val="a3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BA4C18" wp14:editId="502C5D05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/>
        </w:rPr>
        <w:t>МИНИСТЕРСТВО ПРОСВЕЩЕНИЯ РОССИЙСКОЙ ФЕДЕРАЦИИ</w:t>
      </w:r>
    </w:p>
    <w:p w14:paraId="2B5D15F3" w14:textId="77777777" w:rsidR="00272E1E" w:rsidRDefault="00272E1E" w:rsidP="00272E1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D1FC62C" w14:textId="146F7A55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705E918" wp14:editId="7C4C413B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0" b="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1F13B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70256FC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6FCFC295" w14:textId="77777777" w:rsidR="00272E1E" w:rsidRDefault="00272E1E" w:rsidP="00272E1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 w14:paraId="1068C17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1DD1FADF" w14:textId="77777777" w:rsidR="00272E1E" w:rsidRDefault="00272E1E" w:rsidP="00272E1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B92094B" w14:textId="77777777" w:rsidR="00272E1E" w:rsidRDefault="00272E1E" w:rsidP="00272E1E"/>
    <w:p w14:paraId="4C7B3246" w14:textId="77777777" w:rsidR="00272E1E" w:rsidRDefault="00272E1E" w:rsidP="00272E1E"/>
    <w:p w14:paraId="2D4491D4" w14:textId="77777777" w:rsidR="00272E1E" w:rsidRDefault="00272E1E" w:rsidP="00272E1E"/>
    <w:p w14:paraId="3A9B4928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 w14:paraId="725266E2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(технологическая практика) </w:t>
      </w:r>
    </w:p>
    <w:p w14:paraId="5E41E6C2" w14:textId="77777777" w:rsidR="00272E1E" w:rsidRDefault="00272E1E" w:rsidP="00272E1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213E87A8" w14:textId="77777777" w:rsidR="00272E1E" w:rsidRDefault="00272E1E" w:rsidP="00272E1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6E6F01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1495040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33C7AB5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E056162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F759D3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E1DB5D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Е.З.)</w:t>
      </w:r>
    </w:p>
    <w:p w14:paraId="34D648BC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</w:p>
    <w:p w14:paraId="1BB1144A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к. ф.-м. наук, доцент кафедры кафедры ИТиЭО</w:t>
      </w:r>
    </w:p>
    <w:p w14:paraId="73641300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139E913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5AF6455" w14:textId="69D10F5A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272E1E"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 w14:paraId="34A8CFF8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B3F34AF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14:paraId="52D50460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115B8CE" w14:textId="77777777" w:rsidR="00272E1E" w:rsidRDefault="00272E1E" w:rsidP="00272E1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95FA02F" w14:textId="79B23CA2" w:rsidR="00272E1E" w:rsidRDefault="00272E1E" w:rsidP="00272E1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E5503">
        <w:rPr>
          <w:rFonts w:ascii="Times New Roman" w:hAnsi="Times New Roman"/>
        </w:rPr>
        <w:t>Белорукова Е.И.</w:t>
      </w:r>
      <w:r>
        <w:rPr>
          <w:rFonts w:ascii="Times New Roman" w:hAnsi="Times New Roman"/>
        </w:rPr>
        <w:t>)</w:t>
      </w:r>
    </w:p>
    <w:p w14:paraId="749113BF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7CAF7D12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</w:p>
    <w:p w14:paraId="735E10F3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7ABD2C64" w14:textId="77777777" w:rsidR="00272E1E" w:rsidRDefault="00272E1E" w:rsidP="00272E1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</w:t>
      </w:r>
    </w:p>
    <w:p w14:paraId="465CEABE" w14:textId="77777777" w:rsidR="00272E1E" w:rsidRDefault="00272E1E" w:rsidP="00272E1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5A662F2" w14:textId="77777777" w:rsidR="00272E1E" w:rsidRDefault="00272E1E" w:rsidP="00272E1E"/>
    <w:p w14:paraId="0B2EDBA6" w14:textId="77777777" w:rsidR="00272E1E" w:rsidRDefault="00272E1E" w:rsidP="00272E1E">
      <w:pPr>
        <w:pStyle w:val="11"/>
        <w:numPr>
          <w:ilvl w:val="1"/>
          <w:numId w:val="1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>
        <w:rPr>
          <w:rFonts w:eastAsiaTheme="minorHAnsi"/>
          <w:b/>
          <w:color w:val="000000"/>
        </w:rPr>
        <w:t xml:space="preserve">Задание 1.1. </w:t>
      </w:r>
      <w:r>
        <w:rPr>
          <w:rFonts w:eastAsiaTheme="minorHAnsi"/>
          <w:b/>
          <w:i/>
          <w:color w:val="000000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color w:val="000000"/>
        </w:rPr>
        <w:br/>
      </w:r>
    </w:p>
    <w:p w14:paraId="1FAD1AFD" w14:textId="77777777" w:rsidR="00272E1E" w:rsidRDefault="00272E1E" w:rsidP="00272E1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EF131C7" w14:textId="77777777" w:rsidR="00272E1E" w:rsidRDefault="00272E1E" w:rsidP="00272E1E">
      <w:pPr>
        <w:jc w:val="both"/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60F7F47" w14:textId="77777777" w:rsidR="00272E1E" w:rsidRDefault="00272E1E" w:rsidP="00272E1E">
      <w:pPr>
        <w:pStyle w:val="a3"/>
        <w:spacing w:before="0" w:beforeAutospacing="0" w:after="0" w:afterAutospacing="0"/>
      </w:pPr>
      <w:r>
        <w:rPr>
          <w:b/>
          <w:color w:val="000000"/>
        </w:rPr>
        <w:t xml:space="preserve">Задание 1.3. </w:t>
      </w:r>
      <w:r>
        <w:rPr>
          <w:b/>
          <w:i/>
          <w:color w:val="00000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6B92946B" w14:textId="77777777" w:rsidR="00272E1E" w:rsidRDefault="00272E1E" w:rsidP="00272E1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154AD9A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5894D9F7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617ABDA8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3CCAC992" w14:textId="0CC6B060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14:paraId="4AA3C353" w14:textId="1C24C610" w:rsidR="00272E1E" w:rsidRDefault="00C16B98" w:rsidP="00272E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CF0ACF" wp14:editId="42E658D6">
            <wp:extent cx="2260600" cy="223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2-14 в 14.02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892677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3955881" w14:textId="77777777" w:rsidR="00272E1E" w:rsidRDefault="00272E1E" w:rsidP="00272E1E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03712C53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27BE2F5D" w14:textId="77777777" w:rsidR="00272E1E" w:rsidRDefault="00272E1E" w:rsidP="00272E1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462BDA00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B571C53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77E66C53" w14:textId="77777777" w:rsidR="00272E1E" w:rsidRDefault="00272E1E" w:rsidP="00272E1E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интеллектуальные системы (Artificial intelligence);</w:t>
      </w:r>
    </w:p>
    <w:p w14:paraId="5DD693A0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биоинформатика (Bioinformatics);</w:t>
      </w:r>
    </w:p>
    <w:p w14:paraId="0BEA5B7D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когнитивные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ИТ</w:t>
      </w:r>
      <w:r>
        <w:rPr>
          <w:color w:val="000000"/>
          <w:lang w:val="en-US"/>
        </w:rPr>
        <w:t xml:space="preserve"> (Cognitive science);</w:t>
      </w:r>
    </w:p>
    <w:p w14:paraId="38C46F47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вычислительная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математика</w:t>
      </w:r>
      <w:r>
        <w:rPr>
          <w:color w:val="000000"/>
          <w:lang w:val="en-US"/>
        </w:rPr>
        <w:t xml:space="preserve"> (Computational science);</w:t>
      </w:r>
    </w:p>
    <w:p w14:paraId="62EDB85A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• </w:t>
      </w:r>
      <w:r>
        <w:rPr>
          <w:color w:val="000000"/>
        </w:rPr>
        <w:t>компьютерные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науки</w:t>
      </w:r>
      <w:r>
        <w:rPr>
          <w:color w:val="000000"/>
          <w:lang w:val="en-US"/>
        </w:rPr>
        <w:t xml:space="preserve"> (Computer science);</w:t>
      </w:r>
    </w:p>
    <w:p w14:paraId="54C6526D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технологии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баз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>
        <w:rPr>
          <w:color w:val="000000"/>
          <w:lang w:val="en-US"/>
        </w:rPr>
        <w:t xml:space="preserve"> (Database engineering);</w:t>
      </w:r>
    </w:p>
    <w:p w14:paraId="5754F17E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• </w:t>
      </w:r>
      <w:r>
        <w:rPr>
          <w:color w:val="000000"/>
        </w:rPr>
        <w:t>цифровые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библиотеки</w:t>
      </w:r>
      <w:r>
        <w:rPr>
          <w:color w:val="000000"/>
          <w:lang w:val="en-US"/>
        </w:rPr>
        <w:t xml:space="preserve"> (Digital library science);</w:t>
      </w:r>
    </w:p>
    <w:p w14:paraId="70C15D11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компьютерная графика (Graphics);</w:t>
      </w:r>
    </w:p>
    <w:p w14:paraId="451C3D67" w14:textId="77777777" w:rsidR="00272E1E" w:rsidRDefault="00272E1E" w:rsidP="00272E1E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>
        <w:rPr>
          <w:color w:val="000000"/>
        </w:rPr>
        <w:t>• человеко-машинное взаимодействие (Human-computer interaction).</w:t>
      </w:r>
    </w:p>
    <w:p w14:paraId="676C655E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9B5E4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0C43D781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21AF240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5705711D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06D1403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2498B620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 information</w:t>
      </w:r>
    </w:p>
    <w:p w14:paraId="118FBC0D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14:paraId="522DEAB4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 design);</w:t>
      </w:r>
    </w:p>
    <w:p w14:paraId="4691ED22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 engineering);</w:t>
      </w:r>
    </w:p>
    <w:p w14:paraId="674300D9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 analysis);</w:t>
      </w:r>
    </w:p>
    <w:p w14:paraId="10847A53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 computing);</w:t>
      </w:r>
    </w:p>
    <w:p w14:paraId="45556E6F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 architecture);</w:t>
      </w:r>
    </w:p>
    <w:p w14:paraId="797A7F92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 engineering);</w:t>
      </w:r>
    </w:p>
    <w:p w14:paraId="6B7D0FC7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 administration);</w:t>
      </w:r>
    </w:p>
    <w:p w14:paraId="37D33C5B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3DBF3AA9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6C3A49CC" w14:textId="77777777" w:rsidR="00272E1E" w:rsidRDefault="00272E1E" w:rsidP="00272E1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тема предлагается самостоятельно студентом.</w:t>
      </w:r>
    </w:p>
    <w:p w14:paraId="132E003D" w14:textId="77777777" w:rsidR="00272E1E" w:rsidRDefault="00272E1E" w:rsidP="00272E1E">
      <w:pPr>
        <w:pStyle w:val="a3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66CBD1A4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436643C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5B01B9A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701FB98F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C1EA242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436278" w14:textId="77777777" w:rsidR="00272E1E" w:rsidRDefault="00272E1E" w:rsidP="00272E1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4A255AAD" w14:textId="77777777" w:rsidR="00272E1E" w:rsidRDefault="00272E1E" w:rsidP="00272E1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14:paraId="16148AD2" w14:textId="77777777" w:rsidR="00272E1E" w:rsidRDefault="00272E1E" w:rsidP="00272E1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2D1E6A50" w14:textId="3D68F844" w:rsidR="00272E1E" w:rsidRDefault="00C16B98" w:rsidP="00272E1E">
      <w:pPr>
        <w:jc w:val="center"/>
      </w:pPr>
      <w:r>
        <w:rPr>
          <w:rFonts w:ascii="Times New Roman" w:eastAsia="Times New Roman" w:hAnsi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7F0914AD" wp14:editId="1A6B3819">
            <wp:extent cx="2082800" cy="207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2-14 в 14.02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589B" w14:textId="77777777" w:rsidR="00272E1E" w:rsidRDefault="00272E1E" w:rsidP="00272E1E"/>
    <w:p w14:paraId="1A10E81C" w14:textId="77777777" w:rsidR="00272E1E" w:rsidRDefault="00272E1E" w:rsidP="00272E1E"/>
    <w:p w14:paraId="67B89891" w14:textId="77777777" w:rsidR="00AE5503" w:rsidRPr="002809C8" w:rsidRDefault="00AE5503" w:rsidP="00AE55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>ики____________________________ / Государев И.Б.</w:t>
      </w:r>
    </w:p>
    <w:p w14:paraId="2FC1DAE7" w14:textId="77777777" w:rsidR="00AE5503" w:rsidRDefault="00AE5503" w:rsidP="00AE55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3AF79CCC" w14:textId="77777777" w:rsidR="00AE5503" w:rsidRPr="002809C8" w:rsidRDefault="00AE5503" w:rsidP="00AE55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4846FF86" w14:textId="77777777" w:rsidR="00AE5503" w:rsidRPr="002809C8" w:rsidRDefault="00AE5503" w:rsidP="00AE55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C5811B" w14:textId="77777777" w:rsidR="00AE5503" w:rsidRPr="002809C8" w:rsidRDefault="00AE5503" w:rsidP="00AE55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Задание выполнил ___________________</w:t>
      </w:r>
      <w:r w:rsidRPr="0092454E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Белорукова Е.И.</w:t>
      </w:r>
    </w:p>
    <w:p w14:paraId="41F6E950" w14:textId="77777777" w:rsidR="00AE5503" w:rsidRPr="002809C8" w:rsidRDefault="00AE5503" w:rsidP="00AE55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39DCDB32" w14:textId="77777777" w:rsidR="00272E1E" w:rsidRDefault="00272E1E" w:rsidP="00272E1E"/>
    <w:p w14:paraId="68D1D1B9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6787C3" w14:textId="77777777" w:rsidR="00272E1E" w:rsidRDefault="00272E1E" w:rsidP="00272E1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2D030B6" w14:textId="77777777" w:rsidR="00272E1E" w:rsidRDefault="00272E1E" w:rsidP="00272E1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7E98D09" w14:textId="77777777" w:rsidR="00272E1E" w:rsidRDefault="00272E1E" w:rsidP="00272E1E">
      <w:pPr>
        <w:rPr>
          <w:rFonts w:ascii="Times New Roman" w:hAnsi="Times New Roman"/>
          <w:sz w:val="28"/>
          <w:szCs w:val="28"/>
        </w:rPr>
      </w:pPr>
    </w:p>
    <w:p w14:paraId="6CF786D9" w14:textId="77777777" w:rsidR="00BC07AA" w:rsidRDefault="00BC07AA"/>
    <w:sectPr w:rsidR="00BC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auto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E"/>
    <w:rsid w:val="00272E1E"/>
    <w:rsid w:val="005010FF"/>
    <w:rsid w:val="00AE5503"/>
    <w:rsid w:val="00BC07AA"/>
    <w:rsid w:val="00C16B98"/>
    <w:rsid w:val="00E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02D5"/>
  <w15:chartTrackingRefBased/>
  <w15:docId w15:val="{EAA3FEDC-18CA-4D72-A909-EE2D04A8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2E1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72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E1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72E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272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Ханов</dc:creator>
  <cp:keywords/>
  <dc:description/>
  <cp:lastModifiedBy>Microsoft Office User</cp:lastModifiedBy>
  <cp:revision>4</cp:revision>
  <dcterms:created xsi:type="dcterms:W3CDTF">2021-02-12T16:53:00Z</dcterms:created>
  <dcterms:modified xsi:type="dcterms:W3CDTF">2021-02-14T11:02:00Z</dcterms:modified>
</cp:coreProperties>
</file>