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outlineLvl w:val="0"/>
        <w:rPr>
          <w:rFonts w:ascii="方正小标宋简体" w:eastAsia="方正小标宋简体"/>
          <w:sz w:val="44"/>
        </w:rPr>
      </w:pPr>
      <w:r>
        <w:rPr>
          <w:rFonts w:hint="eastAsia" w:ascii="方正小标宋简体" w:eastAsia="方正小标宋简体"/>
          <w:sz w:val="44"/>
        </w:rPr>
        <w:t>装备实物资产调拨回执凭证</w:t>
      </w:r>
    </w:p>
    <w:p>
      <w:pPr>
        <w:spacing w:line="560" w:lineRule="exact"/>
        <w:jc w:val="center"/>
        <w:rPr>
          <w:rFonts w:ascii="方正小标宋简体" w:eastAsia="方正小标宋简体"/>
          <w:sz w:val="44"/>
        </w:rPr>
      </w:pPr>
    </w:p>
    <w:p>
      <w:pPr>
        <w:spacing w:line="560" w:lineRule="exact"/>
        <w:outlineLvl w:val="1"/>
        <w:rPr>
          <w:rFonts w:ascii="仿宋_GB2312" w:eastAsia="仿宋_GB2312"/>
          <w:sz w:val="28"/>
        </w:rPr>
      </w:pPr>
      <w:r>
        <w:rPr>
          <w:rFonts w:hint="eastAsia" w:ascii="仿宋_GB2312" w:eastAsia="仿宋_GB2312"/>
          <w:sz w:val="28"/>
          <w:u w:val="single"/>
        </w:rPr>
        <w:t xml:space="preserve">  （收物单位业务部门）  </w:t>
      </w:r>
      <w:r>
        <w:rPr>
          <w:rFonts w:hint="eastAsia" w:ascii="仿宋_GB2312" w:eastAsia="仿宋_GB2312"/>
          <w:sz w:val="28"/>
        </w:rPr>
        <w:t>：</w:t>
      </w:r>
    </w:p>
    <w:p>
      <w:pPr>
        <w:spacing w:line="560" w:lineRule="exact"/>
        <w:ind w:firstLine="560" w:firstLineChars="200"/>
        <w:rPr>
          <w:rFonts w:ascii="仿宋_GB2312" w:eastAsia="仿宋_GB2312"/>
          <w:sz w:val="28"/>
        </w:rPr>
      </w:pPr>
      <w:r>
        <w:rPr>
          <w:rFonts w:ascii="仿宋_GB2312" w:eastAsia="仿宋_GB2312"/>
          <w:sz w:val="28"/>
          <w:u w:val="single"/>
        </w:rPr>
        <w:pict>
          <v:shape id="_x0000_s1026" o:spid="_x0000_s1026" o:spt="202" type="#_x0000_t202" style="position:absolute;left:0pt;margin-left:455.85pt;margin-top:51.35pt;height:248.55pt;width:44.2pt;z-index:251658240;mso-width-relative:page;mso-height-relative:page;" filled="f" stroked="f" coordsize="21600,21600">
            <v:path/>
            <v:fill on="f" focussize="0,0"/>
            <v:stroke on="f" joinstyle="miter"/>
            <v:imagedata o:title=""/>
            <o:lock v:ext="edit"/>
            <v:textbox style="layout-flow:vertical-ideographic;">
              <w:txbxContent>
                <w:p>
                  <w:pPr>
                    <w:rPr>
                      <w:sz w:val="28"/>
                    </w:rPr>
                  </w:pPr>
                  <w:r>
                    <w:rPr>
                      <w:rFonts w:hint="eastAsia"/>
                      <w:sz w:val="28"/>
                    </w:rPr>
                    <w:t>第一联：发物单位业务部门存根</w:t>
                  </w:r>
                </w:p>
              </w:txbxContent>
            </v:textbox>
          </v:shape>
        </w:pict>
      </w:r>
      <w:r>
        <w:rPr>
          <w:rFonts w:hint="eastAsia" w:ascii="仿宋_GB2312" w:eastAsia="仿宋_GB2312"/>
          <w:sz w:val="28"/>
        </w:rPr>
        <w:t>现调拨你部</w:t>
      </w:r>
      <w:r>
        <w:rPr>
          <w:rFonts w:hint="eastAsia" w:ascii="仿宋_GB2312" w:eastAsia="仿宋_GB2312"/>
          <w:sz w:val="28"/>
          <w:u w:val="single"/>
        </w:rPr>
        <w:t xml:space="preserve">         </w:t>
      </w:r>
      <w:r>
        <w:rPr>
          <w:rFonts w:hint="eastAsia" w:ascii="仿宋_GB2312" w:eastAsia="仿宋_GB2312"/>
          <w:sz w:val="28"/>
        </w:rPr>
        <w:t>装备实物资产一批（共    项    件，总金额    元，详见清单）。验收后，请将第二联退我部；第三联按装备实物资产计价核算管理有关规定，随《装备库存物资增加凭证》或《固定资产增加情况报告表》送本单位装备财务管理部门登记；第四联请本单位装备财务管理部门审核相关单据价格要素等是否齐全并鉴章后退回我部。</w:t>
      </w:r>
    </w:p>
    <w:p>
      <w:pPr>
        <w:spacing w:line="560" w:lineRule="exact"/>
        <w:ind w:firstLine="560" w:firstLineChars="200"/>
        <w:rPr>
          <w:rFonts w:ascii="仿宋_GB2312" w:eastAsia="仿宋_GB2312"/>
          <w:sz w:val="28"/>
        </w:rPr>
      </w:pPr>
    </w:p>
    <w:p>
      <w:pPr>
        <w:spacing w:line="560" w:lineRule="exact"/>
        <w:ind w:firstLine="560" w:firstLineChars="200"/>
        <w:rPr>
          <w:rFonts w:ascii="仿宋_GB2312" w:eastAsia="仿宋_GB2312"/>
          <w:sz w:val="28"/>
        </w:rPr>
      </w:pPr>
    </w:p>
    <w:p>
      <w:pPr>
        <w:spacing w:line="560" w:lineRule="exact"/>
        <w:ind w:firstLine="560" w:firstLineChars="200"/>
        <w:rPr>
          <w:rFonts w:ascii="仿宋_GB2312" w:eastAsia="仿宋_GB2312"/>
          <w:sz w:val="28"/>
        </w:rPr>
      </w:pPr>
    </w:p>
    <w:p>
      <w:pPr>
        <w:spacing w:line="560" w:lineRule="exact"/>
        <w:ind w:firstLine="3780" w:firstLineChars="1350"/>
        <w:outlineLvl w:val="1"/>
        <w:rPr>
          <w:rFonts w:ascii="仿宋_GB2312" w:eastAsia="仿宋_GB2312"/>
          <w:sz w:val="28"/>
        </w:rPr>
      </w:pPr>
      <w:r>
        <w:rPr>
          <w:rFonts w:hint="eastAsia" w:ascii="仿宋_GB2312" w:eastAsia="仿宋_GB2312"/>
          <w:sz w:val="28"/>
        </w:rPr>
        <w:t>发物单位业务部门：      （公章）</w:t>
      </w:r>
    </w:p>
    <w:p>
      <w:pPr>
        <w:spacing w:line="560" w:lineRule="exact"/>
        <w:ind w:firstLine="3780" w:firstLineChars="1350"/>
        <w:outlineLvl w:val="1"/>
        <w:rPr>
          <w:rFonts w:ascii="仿宋_GB2312" w:eastAsia="仿宋_GB2312"/>
          <w:sz w:val="28"/>
        </w:rPr>
      </w:pPr>
      <w:r>
        <w:rPr>
          <w:rFonts w:hint="eastAsia" w:ascii="仿宋_GB2312" w:eastAsia="仿宋_GB2312"/>
          <w:sz w:val="28"/>
        </w:rPr>
        <w:t>经 办 人：</w:t>
      </w:r>
    </w:p>
    <w:p>
      <w:pPr>
        <w:spacing w:line="560" w:lineRule="exact"/>
        <w:ind w:firstLine="3780" w:firstLineChars="1350"/>
        <w:outlineLvl w:val="1"/>
        <w:rPr>
          <w:rFonts w:hint="eastAsia" w:ascii="仿宋_GB2312" w:eastAsia="仿宋_GB2312"/>
          <w:sz w:val="28"/>
        </w:rPr>
      </w:pPr>
      <w:r>
        <w:rPr>
          <w:rFonts w:hint="eastAsia" w:ascii="仿宋_GB2312" w:eastAsia="仿宋_GB2312"/>
          <w:sz w:val="28"/>
        </w:rPr>
        <w:t>调拨日期：      年    月    日</w:t>
      </w:r>
    </w:p>
    <w:p>
      <w:pPr>
        <w:spacing w:line="560" w:lineRule="exact"/>
        <w:ind w:firstLine="3780" w:firstLineChars="1350"/>
        <w:rPr>
          <w:rFonts w:hint="eastAsia" w:ascii="仿宋_GB2312" w:eastAsia="仿宋_GB2312"/>
          <w:sz w:val="28"/>
        </w:rPr>
      </w:pPr>
    </w:p>
    <w:p>
      <w:pPr>
        <w:spacing w:line="560" w:lineRule="exact"/>
        <w:ind w:firstLine="3780" w:firstLineChars="1350"/>
        <w:rPr>
          <w:rFonts w:hint="eastAsia" w:ascii="仿宋_GB2312" w:eastAsia="仿宋_GB2312"/>
          <w:sz w:val="28"/>
        </w:rPr>
      </w:pPr>
    </w:p>
    <w:p>
      <w:pPr>
        <w:spacing w:line="560" w:lineRule="exact"/>
        <w:ind w:firstLine="3780" w:firstLineChars="1350"/>
        <w:rPr>
          <w:rFonts w:hint="eastAsia" w:ascii="仿宋_GB2312" w:eastAsia="仿宋_GB2312"/>
          <w:sz w:val="28"/>
        </w:rPr>
      </w:pPr>
    </w:p>
    <w:p>
      <w:pPr>
        <w:widowControl/>
        <w:spacing w:line="560" w:lineRule="exact"/>
        <w:jc w:val="left"/>
        <w:rPr>
          <w:rFonts w:ascii="仿宋_GB2312" w:eastAsia="仿宋_GB2312"/>
          <w:sz w:val="28"/>
        </w:rPr>
      </w:pPr>
      <w:r>
        <w:rPr>
          <w:rFonts w:ascii="仿宋_GB2312" w:eastAsia="仿宋_GB2312"/>
          <w:sz w:val="28"/>
        </w:rPr>
        <w:br w:type="page"/>
      </w:r>
    </w:p>
    <w:p>
      <w:pPr>
        <w:spacing w:line="560" w:lineRule="exact"/>
        <w:jc w:val="center"/>
        <w:outlineLvl w:val="0"/>
        <w:rPr>
          <w:rFonts w:ascii="方正小标宋简体" w:eastAsia="方正小标宋简体"/>
          <w:sz w:val="44"/>
        </w:rPr>
      </w:pPr>
      <w:r>
        <w:rPr>
          <w:rFonts w:hint="eastAsia" w:ascii="方正小标宋简体" w:eastAsia="方正小标宋简体"/>
          <w:sz w:val="44"/>
        </w:rPr>
        <w:t>装备实物资产调拨回执凭证</w:t>
      </w:r>
    </w:p>
    <w:p>
      <w:pPr>
        <w:spacing w:line="560" w:lineRule="exact"/>
        <w:jc w:val="center"/>
        <w:rPr>
          <w:rFonts w:ascii="方正小标宋简体" w:eastAsia="方正小标宋简体"/>
          <w:sz w:val="44"/>
        </w:rPr>
      </w:pPr>
    </w:p>
    <w:p>
      <w:pPr>
        <w:spacing w:line="560" w:lineRule="exact"/>
        <w:outlineLvl w:val="1"/>
        <w:rPr>
          <w:rFonts w:ascii="仿宋_GB2312" w:eastAsia="仿宋_GB2312"/>
          <w:sz w:val="28"/>
        </w:rPr>
      </w:pPr>
      <w:r>
        <w:rPr>
          <w:rFonts w:hint="eastAsia" w:ascii="仿宋_GB2312" w:eastAsia="仿宋_GB2312"/>
          <w:sz w:val="28"/>
          <w:u w:val="single"/>
        </w:rPr>
        <w:t xml:space="preserve">  （收物单位业务部门）  </w:t>
      </w:r>
      <w:r>
        <w:rPr>
          <w:rFonts w:hint="eastAsia" w:ascii="仿宋_GB2312" w:eastAsia="仿宋_GB2312"/>
          <w:sz w:val="28"/>
        </w:rPr>
        <w:t>：</w:t>
      </w:r>
    </w:p>
    <w:p>
      <w:pPr>
        <w:spacing w:line="560" w:lineRule="exact"/>
        <w:ind w:firstLine="560" w:firstLineChars="200"/>
        <w:rPr>
          <w:rFonts w:hint="eastAsia" w:ascii="仿宋_GB2312" w:eastAsia="仿宋_GB2312"/>
          <w:sz w:val="28"/>
        </w:rPr>
      </w:pPr>
      <w:r>
        <w:rPr>
          <w:rFonts w:ascii="仿宋_GB2312" w:eastAsia="仿宋_GB2312"/>
          <w:sz w:val="28"/>
          <w:u w:val="single"/>
        </w:rPr>
        <w:pict>
          <v:shape id="_x0000_s1028" o:spid="_x0000_s1028" o:spt="202" type="#_x0000_t202" style="position:absolute;left:0pt;margin-left:455.85pt;margin-top:51.35pt;height:248.55pt;width:44.2pt;z-index:251660288;mso-width-relative:page;mso-height-relative:page;" filled="f" stroked="f" coordsize="21600,21600">
            <v:path/>
            <v:fill on="f" focussize="0,0"/>
            <v:stroke on="f" joinstyle="miter"/>
            <v:imagedata o:title=""/>
            <o:lock v:ext="edit"/>
            <v:textbox style="layout-flow:vertical-ideographic;">
              <w:txbxContent>
                <w:p>
                  <w:pPr>
                    <w:rPr>
                      <w:sz w:val="28"/>
                    </w:rPr>
                  </w:pPr>
                  <w:r>
                    <w:rPr>
                      <w:rFonts w:hint="eastAsia"/>
                      <w:sz w:val="28"/>
                    </w:rPr>
                    <w:t>第二联：发物单位业务部门记账联</w:t>
                  </w:r>
                </w:p>
              </w:txbxContent>
            </v:textbox>
          </v:shape>
        </w:pict>
      </w:r>
      <w:r>
        <w:rPr>
          <w:rFonts w:hint="eastAsia" w:ascii="仿宋_GB2312" w:eastAsia="仿宋_GB2312"/>
          <w:sz w:val="28"/>
        </w:rPr>
        <w:t>现调拨你部</w:t>
      </w:r>
      <w:r>
        <w:rPr>
          <w:rFonts w:hint="eastAsia" w:ascii="仿宋_GB2312" w:eastAsia="仿宋_GB2312"/>
          <w:sz w:val="28"/>
          <w:u w:val="single"/>
        </w:rPr>
        <w:t xml:space="preserve">         </w:t>
      </w:r>
      <w:r>
        <w:rPr>
          <w:rFonts w:hint="eastAsia" w:ascii="仿宋_GB2312" w:eastAsia="仿宋_GB2312"/>
          <w:sz w:val="28"/>
        </w:rPr>
        <w:t>装备实物资产一批（共    项    件，总金额    元，详见清单）。验收后，请将第二联退我部；第三联按装备实物资产计价核算管理有关规定，随《装备库存物资增加凭证》或《固定资产增加情况报告表》送本单位装备财务管理部门登记；第四联请本单位装备财务管理部门审核相关单据价格要素等是否齐全并鉴章后退回我部。</w:t>
      </w:r>
    </w:p>
    <w:p>
      <w:pPr>
        <w:spacing w:line="560" w:lineRule="exact"/>
        <w:ind w:firstLine="560" w:firstLineChars="200"/>
        <w:rPr>
          <w:rFonts w:hint="eastAsia" w:ascii="仿宋_GB2312" w:eastAsia="仿宋_GB2312"/>
          <w:sz w:val="28"/>
        </w:rPr>
      </w:pPr>
    </w:p>
    <w:p>
      <w:pPr>
        <w:spacing w:line="560" w:lineRule="exact"/>
        <w:ind w:firstLine="3780" w:firstLineChars="1350"/>
        <w:outlineLvl w:val="1"/>
        <w:rPr>
          <w:rFonts w:ascii="仿宋_GB2312" w:eastAsia="仿宋_GB2312"/>
          <w:sz w:val="28"/>
        </w:rPr>
      </w:pPr>
      <w:r>
        <w:rPr>
          <w:rFonts w:hint="eastAsia" w:ascii="仿宋_GB2312" w:eastAsia="仿宋_GB2312"/>
          <w:sz w:val="28"/>
        </w:rPr>
        <w:t>发物单位业务部门：      （公章）</w:t>
      </w:r>
    </w:p>
    <w:p>
      <w:pPr>
        <w:spacing w:line="560" w:lineRule="exact"/>
        <w:ind w:firstLine="3780" w:firstLineChars="1350"/>
        <w:outlineLvl w:val="1"/>
        <w:rPr>
          <w:rFonts w:ascii="仿宋_GB2312" w:eastAsia="仿宋_GB2312"/>
          <w:sz w:val="28"/>
        </w:rPr>
      </w:pPr>
      <w:r>
        <w:rPr>
          <w:rFonts w:hint="eastAsia" w:ascii="仿宋_GB2312" w:eastAsia="仿宋_GB2312"/>
          <w:sz w:val="28"/>
        </w:rPr>
        <w:t>经 办 人：</w:t>
      </w:r>
    </w:p>
    <w:p>
      <w:pPr>
        <w:spacing w:line="560" w:lineRule="exact"/>
        <w:ind w:firstLine="3780" w:firstLineChars="1350"/>
        <w:outlineLvl w:val="1"/>
        <w:rPr>
          <w:rFonts w:ascii="仿宋_GB2312" w:eastAsia="仿宋_GB2312"/>
          <w:sz w:val="28"/>
        </w:rPr>
      </w:pPr>
      <w:r>
        <w:rPr>
          <w:rFonts w:hint="eastAsia" w:ascii="仿宋_GB2312" w:eastAsia="仿宋_GB2312"/>
          <w:sz w:val="28"/>
        </w:rPr>
        <w:t>调拨日期：      年    月    日</w:t>
      </w:r>
    </w:p>
    <w:p>
      <w:pPr>
        <w:spacing w:line="560" w:lineRule="exact"/>
        <w:ind w:firstLine="3780" w:firstLineChars="1350"/>
        <w:rPr>
          <w:rFonts w:hint="eastAsia" w:ascii="仿宋_GB2312" w:eastAsia="仿宋_GB2312"/>
          <w:sz w:val="28"/>
        </w:rPr>
      </w:pPr>
    </w:p>
    <w:p>
      <w:pPr>
        <w:spacing w:line="560" w:lineRule="exact"/>
        <w:ind w:firstLine="3780" w:firstLineChars="1350"/>
        <w:rPr>
          <w:rFonts w:hint="eastAsia" w:ascii="仿宋_GB2312" w:eastAsia="仿宋_GB2312"/>
          <w:sz w:val="28"/>
        </w:rPr>
      </w:pPr>
    </w:p>
    <w:p>
      <w:pPr>
        <w:spacing w:line="560" w:lineRule="exact"/>
        <w:outlineLvl w:val="1"/>
        <w:rPr>
          <w:rFonts w:ascii="仿宋_GB2312" w:eastAsia="仿宋_GB2312"/>
          <w:sz w:val="28"/>
        </w:rPr>
      </w:pPr>
      <w:r>
        <w:rPr>
          <w:rFonts w:hint="eastAsia" w:ascii="仿宋_GB2312" w:eastAsia="仿宋_GB2312"/>
          <w:sz w:val="28"/>
          <w:u w:val="single"/>
        </w:rPr>
        <w:t xml:space="preserve">  （发物单位业务部门）  </w:t>
      </w:r>
      <w:r>
        <w:rPr>
          <w:rFonts w:hint="eastAsia" w:ascii="仿宋_GB2312" w:eastAsia="仿宋_GB2312"/>
          <w:sz w:val="28"/>
        </w:rPr>
        <w:t>：</w:t>
      </w:r>
    </w:p>
    <w:p>
      <w:pPr>
        <w:spacing w:line="560" w:lineRule="exact"/>
        <w:ind w:firstLine="560" w:firstLineChars="200"/>
        <w:outlineLvl w:val="1"/>
        <w:rPr>
          <w:rFonts w:ascii="仿宋_GB2312" w:eastAsia="仿宋_GB2312"/>
          <w:sz w:val="28"/>
        </w:rPr>
      </w:pPr>
      <w:r>
        <w:rPr>
          <w:rFonts w:hint="eastAsia" w:ascii="仿宋_GB2312" w:eastAsia="仿宋_GB2312"/>
          <w:sz w:val="28"/>
        </w:rPr>
        <w:t>现实收贵部装备实物资产一批，共</w:t>
      </w:r>
      <w:r>
        <w:rPr>
          <w:rFonts w:hint="eastAsia" w:ascii="仿宋_GB2312" w:eastAsia="仿宋_GB2312"/>
          <w:sz w:val="28"/>
          <w:u w:val="single"/>
        </w:rPr>
        <w:t xml:space="preserve">    </w:t>
      </w:r>
      <w:r>
        <w:rPr>
          <w:rFonts w:hint="eastAsia" w:ascii="仿宋_GB2312" w:eastAsia="仿宋_GB2312"/>
          <w:sz w:val="28"/>
        </w:rPr>
        <w:t>项</w:t>
      </w:r>
      <w:r>
        <w:rPr>
          <w:rFonts w:hint="eastAsia" w:ascii="仿宋_GB2312" w:eastAsia="仿宋_GB2312"/>
          <w:sz w:val="28"/>
          <w:u w:val="single"/>
        </w:rPr>
        <w:t xml:space="preserve">    </w:t>
      </w:r>
      <w:r>
        <w:rPr>
          <w:rFonts w:hint="eastAsia" w:ascii="仿宋_GB2312" w:eastAsia="仿宋_GB2312"/>
          <w:sz w:val="28"/>
        </w:rPr>
        <w:t>件，总金额</w:t>
      </w:r>
      <w:r>
        <w:rPr>
          <w:rFonts w:hint="eastAsia" w:ascii="仿宋_GB2312" w:eastAsia="仿宋_GB2312"/>
          <w:sz w:val="28"/>
          <w:u w:val="single"/>
        </w:rPr>
        <w:t xml:space="preserve">       </w:t>
      </w:r>
      <w:r>
        <w:rPr>
          <w:rFonts w:hint="eastAsia" w:ascii="仿宋_GB2312" w:eastAsia="仿宋_GB2312"/>
          <w:sz w:val="28"/>
        </w:rPr>
        <w:t>元，详见清单。</w:t>
      </w:r>
    </w:p>
    <w:p>
      <w:pPr>
        <w:spacing w:line="560" w:lineRule="exact"/>
        <w:ind w:firstLine="560" w:firstLineChars="200"/>
        <w:rPr>
          <w:rFonts w:ascii="仿宋_GB2312" w:eastAsia="仿宋_GB2312"/>
          <w:sz w:val="28"/>
        </w:rPr>
      </w:pPr>
    </w:p>
    <w:p>
      <w:pPr>
        <w:spacing w:line="560" w:lineRule="exact"/>
        <w:jc w:val="left"/>
        <w:outlineLvl w:val="1"/>
        <w:rPr>
          <w:rFonts w:ascii="仿宋_GB2312" w:eastAsia="仿宋_GB2312"/>
          <w:sz w:val="28"/>
        </w:rPr>
      </w:pPr>
      <w:r>
        <w:rPr>
          <w:rFonts w:hint="eastAsia" w:ascii="仿宋_GB2312" w:eastAsia="仿宋_GB2312"/>
          <w:sz w:val="28"/>
        </w:rPr>
        <w:t>收物单位业务部门：      （公章）</w:t>
      </w:r>
    </w:p>
    <w:p>
      <w:pPr>
        <w:spacing w:line="560" w:lineRule="exact"/>
        <w:jc w:val="left"/>
        <w:outlineLvl w:val="1"/>
        <w:rPr>
          <w:rFonts w:ascii="仿宋_GB2312" w:eastAsia="仿宋_GB2312"/>
          <w:sz w:val="28"/>
        </w:rPr>
      </w:pPr>
      <w:r>
        <w:rPr>
          <w:rFonts w:hint="eastAsia" w:ascii="仿宋_GB2312" w:eastAsia="仿宋_GB2312"/>
          <w:sz w:val="28"/>
        </w:rPr>
        <w:t>验收人签字：</w:t>
      </w:r>
    </w:p>
    <w:p>
      <w:pPr>
        <w:spacing w:line="560" w:lineRule="exact"/>
        <w:jc w:val="left"/>
        <w:outlineLvl w:val="1"/>
        <w:rPr>
          <w:rFonts w:ascii="仿宋_GB2312" w:eastAsia="仿宋_GB2312"/>
          <w:sz w:val="28"/>
        </w:rPr>
      </w:pPr>
      <w:r>
        <w:rPr>
          <w:rFonts w:hint="eastAsia" w:ascii="仿宋_GB2312" w:eastAsia="仿宋_GB2312"/>
          <w:sz w:val="28"/>
        </w:rPr>
        <w:t>验收时间：      年    月    日</w:t>
      </w:r>
    </w:p>
    <w:p>
      <w:pPr>
        <w:spacing w:line="560" w:lineRule="exact"/>
        <w:jc w:val="center"/>
        <w:outlineLvl w:val="0"/>
        <w:rPr>
          <w:rFonts w:ascii="方正小标宋简体" w:eastAsia="方正小标宋简体"/>
          <w:sz w:val="44"/>
        </w:rPr>
      </w:pPr>
      <w:r>
        <w:rPr>
          <w:rFonts w:hint="eastAsia" w:ascii="方正小标宋简体" w:eastAsia="方正小标宋简体"/>
          <w:sz w:val="44"/>
        </w:rPr>
        <w:t>装备实物资产调拨回执凭证</w:t>
      </w:r>
    </w:p>
    <w:p>
      <w:pPr>
        <w:spacing w:line="560" w:lineRule="exact"/>
        <w:jc w:val="center"/>
        <w:rPr>
          <w:rFonts w:ascii="方正小标宋简体" w:eastAsia="方正小标宋简体"/>
          <w:sz w:val="44"/>
        </w:rPr>
      </w:pPr>
    </w:p>
    <w:p>
      <w:pPr>
        <w:spacing w:line="560" w:lineRule="exact"/>
        <w:outlineLvl w:val="1"/>
        <w:rPr>
          <w:rFonts w:ascii="仿宋_GB2312" w:eastAsia="仿宋_GB2312"/>
          <w:sz w:val="28"/>
        </w:rPr>
      </w:pPr>
      <w:r>
        <w:rPr>
          <w:rFonts w:hint="eastAsia" w:ascii="仿宋_GB2312" w:eastAsia="仿宋_GB2312"/>
          <w:sz w:val="28"/>
          <w:u w:val="single"/>
        </w:rPr>
        <w:t xml:space="preserve">  （收物单位业务部门）  </w:t>
      </w:r>
      <w:r>
        <w:rPr>
          <w:rFonts w:hint="eastAsia" w:ascii="仿宋_GB2312" w:eastAsia="仿宋_GB2312"/>
          <w:sz w:val="28"/>
        </w:rPr>
        <w:t>：</w:t>
      </w:r>
    </w:p>
    <w:p>
      <w:pPr>
        <w:spacing w:line="560" w:lineRule="exact"/>
        <w:ind w:firstLine="560" w:firstLineChars="200"/>
        <w:rPr>
          <w:rFonts w:hint="eastAsia" w:ascii="仿宋_GB2312" w:eastAsia="仿宋_GB2312"/>
          <w:sz w:val="28"/>
        </w:rPr>
      </w:pPr>
      <w:r>
        <w:rPr>
          <w:rFonts w:ascii="仿宋_GB2312" w:eastAsia="仿宋_GB2312"/>
          <w:sz w:val="28"/>
          <w:u w:val="single"/>
        </w:rPr>
        <w:pict>
          <v:shape id="_x0000_s1030" o:spid="_x0000_s1030" o:spt="202" type="#_x0000_t202" style="position:absolute;left:0pt;margin-left:455.85pt;margin-top:51.35pt;height:248.55pt;width:44.2pt;z-index:251662336;mso-width-relative:page;mso-height-relative:page;" filled="f" stroked="f" coordsize="21600,21600">
            <v:path/>
            <v:fill on="f" focussize="0,0"/>
            <v:stroke on="f" joinstyle="miter"/>
            <v:imagedata o:title=""/>
            <o:lock v:ext="edit"/>
            <v:textbox style="layout-flow:vertical-ideographic;">
              <w:txbxContent>
                <w:p>
                  <w:pPr>
                    <w:rPr>
                      <w:sz w:val="28"/>
                    </w:rPr>
                  </w:pPr>
                  <w:r>
                    <w:rPr>
                      <w:rFonts w:hint="eastAsia"/>
                      <w:sz w:val="28"/>
                    </w:rPr>
                    <w:t>第三联：收物单位装备财务管理部门</w:t>
                  </w:r>
                </w:p>
              </w:txbxContent>
            </v:textbox>
          </v:shape>
        </w:pict>
      </w:r>
      <w:r>
        <w:rPr>
          <w:rFonts w:hint="eastAsia" w:ascii="仿宋_GB2312" w:eastAsia="仿宋_GB2312"/>
          <w:sz w:val="28"/>
        </w:rPr>
        <w:t>现调拨你部</w:t>
      </w:r>
      <w:r>
        <w:rPr>
          <w:rFonts w:hint="eastAsia" w:ascii="仿宋_GB2312" w:eastAsia="仿宋_GB2312"/>
          <w:sz w:val="28"/>
          <w:u w:val="single"/>
        </w:rPr>
        <w:t xml:space="preserve">         </w:t>
      </w:r>
      <w:r>
        <w:rPr>
          <w:rFonts w:hint="eastAsia" w:ascii="仿宋_GB2312" w:eastAsia="仿宋_GB2312"/>
          <w:sz w:val="28"/>
        </w:rPr>
        <w:t>装备实物资产一批，共</w:t>
      </w:r>
      <w:r>
        <w:rPr>
          <w:rFonts w:hint="eastAsia" w:ascii="仿宋_GB2312" w:eastAsia="仿宋_GB2312"/>
          <w:sz w:val="28"/>
          <w:u w:val="single"/>
        </w:rPr>
        <w:t xml:space="preserve">    </w:t>
      </w:r>
      <w:r>
        <w:rPr>
          <w:rFonts w:hint="eastAsia" w:ascii="仿宋_GB2312" w:eastAsia="仿宋_GB2312"/>
          <w:sz w:val="28"/>
        </w:rPr>
        <w:t>项</w:t>
      </w:r>
      <w:r>
        <w:rPr>
          <w:rFonts w:hint="eastAsia" w:ascii="仿宋_GB2312" w:eastAsia="仿宋_GB2312"/>
          <w:sz w:val="28"/>
          <w:u w:val="single"/>
        </w:rPr>
        <w:t xml:space="preserve">    </w:t>
      </w:r>
      <w:r>
        <w:rPr>
          <w:rFonts w:hint="eastAsia" w:ascii="仿宋_GB2312" w:eastAsia="仿宋_GB2312"/>
          <w:sz w:val="28"/>
        </w:rPr>
        <w:t>件，总金额</w:t>
      </w:r>
      <w:r>
        <w:rPr>
          <w:rFonts w:hint="eastAsia" w:ascii="仿宋_GB2312" w:eastAsia="仿宋_GB2312"/>
          <w:sz w:val="28"/>
          <w:u w:val="single"/>
        </w:rPr>
        <w:t xml:space="preserve">       </w:t>
      </w:r>
      <w:r>
        <w:rPr>
          <w:rFonts w:hint="eastAsia" w:ascii="仿宋_GB2312" w:eastAsia="仿宋_GB2312"/>
          <w:sz w:val="28"/>
        </w:rPr>
        <w:t>元，详见清单。验收后，请将第二联退我部；第三联按装备实物资产计价核算管理有关规定，随《装备库存物资增加凭证》或《固定资产增加情况报告表》送本单位装备财务管理部门登记；第四联请本单位装备财务管理部门审核相关单据价格要素等是否齐全并鉴章后退回我部。</w:t>
      </w:r>
    </w:p>
    <w:p>
      <w:pPr>
        <w:spacing w:line="560" w:lineRule="exact"/>
        <w:ind w:firstLine="560" w:firstLineChars="200"/>
        <w:rPr>
          <w:rFonts w:hint="eastAsia" w:ascii="仿宋_GB2312" w:eastAsia="仿宋_GB2312"/>
          <w:sz w:val="28"/>
        </w:rPr>
      </w:pPr>
    </w:p>
    <w:p>
      <w:pPr>
        <w:spacing w:line="560" w:lineRule="exact"/>
        <w:ind w:firstLine="3780" w:firstLineChars="1350"/>
        <w:outlineLvl w:val="1"/>
        <w:rPr>
          <w:rFonts w:ascii="仿宋_GB2312" w:eastAsia="仿宋_GB2312"/>
          <w:sz w:val="28"/>
        </w:rPr>
      </w:pPr>
      <w:r>
        <w:rPr>
          <w:rFonts w:hint="eastAsia" w:ascii="仿宋_GB2312" w:eastAsia="仿宋_GB2312"/>
          <w:sz w:val="28"/>
        </w:rPr>
        <w:t>发物单位业务部门：      （公章）</w:t>
      </w:r>
    </w:p>
    <w:p>
      <w:pPr>
        <w:spacing w:line="560" w:lineRule="exact"/>
        <w:ind w:firstLine="3780" w:firstLineChars="1350"/>
        <w:outlineLvl w:val="1"/>
        <w:rPr>
          <w:rFonts w:ascii="仿宋_GB2312" w:eastAsia="仿宋_GB2312"/>
          <w:sz w:val="28"/>
        </w:rPr>
      </w:pPr>
      <w:r>
        <w:rPr>
          <w:rFonts w:hint="eastAsia" w:ascii="仿宋_GB2312" w:eastAsia="仿宋_GB2312"/>
          <w:sz w:val="28"/>
        </w:rPr>
        <w:t>经 办 人：</w:t>
      </w:r>
    </w:p>
    <w:p>
      <w:pPr>
        <w:spacing w:line="560" w:lineRule="exact"/>
        <w:ind w:firstLine="3780" w:firstLineChars="1350"/>
        <w:outlineLvl w:val="1"/>
        <w:rPr>
          <w:rFonts w:ascii="仿宋_GB2312" w:eastAsia="仿宋_GB2312"/>
          <w:sz w:val="28"/>
        </w:rPr>
      </w:pPr>
      <w:r>
        <w:rPr>
          <w:rFonts w:hint="eastAsia" w:ascii="仿宋_GB2312" w:eastAsia="仿宋_GB2312"/>
          <w:sz w:val="28"/>
        </w:rPr>
        <w:t>调拨日期：      年    月    日</w:t>
      </w:r>
    </w:p>
    <w:p>
      <w:pPr>
        <w:spacing w:line="560" w:lineRule="exact"/>
        <w:ind w:firstLine="3780" w:firstLineChars="1350"/>
        <w:rPr>
          <w:rFonts w:hint="eastAsia" w:ascii="仿宋_GB2312" w:eastAsia="仿宋_GB2312"/>
          <w:sz w:val="28"/>
        </w:rPr>
      </w:pPr>
    </w:p>
    <w:p>
      <w:pPr>
        <w:spacing w:line="560" w:lineRule="exact"/>
        <w:ind w:firstLine="3780" w:firstLineChars="1350"/>
        <w:rPr>
          <w:rFonts w:hint="eastAsia" w:ascii="仿宋_GB2312" w:eastAsia="仿宋_GB2312"/>
          <w:sz w:val="28"/>
        </w:rPr>
      </w:pPr>
    </w:p>
    <w:p>
      <w:pPr>
        <w:spacing w:line="560" w:lineRule="exact"/>
        <w:outlineLvl w:val="1"/>
        <w:rPr>
          <w:rFonts w:ascii="仿宋_GB2312" w:eastAsia="仿宋_GB2312"/>
          <w:sz w:val="28"/>
        </w:rPr>
      </w:pPr>
      <w:r>
        <w:rPr>
          <w:rFonts w:hint="eastAsia" w:ascii="仿宋_GB2312" w:eastAsia="仿宋_GB2312"/>
          <w:sz w:val="28"/>
          <w:u w:val="single"/>
        </w:rPr>
        <w:t xml:space="preserve">  （发物单位业务部门）  </w:t>
      </w:r>
      <w:r>
        <w:rPr>
          <w:rFonts w:hint="eastAsia" w:ascii="仿宋_GB2312" w:eastAsia="仿宋_GB2312"/>
          <w:sz w:val="28"/>
        </w:rPr>
        <w:t>：</w:t>
      </w:r>
    </w:p>
    <w:p>
      <w:pPr>
        <w:spacing w:line="560" w:lineRule="exact"/>
        <w:ind w:firstLine="560" w:firstLineChars="200"/>
        <w:outlineLvl w:val="1"/>
        <w:rPr>
          <w:rFonts w:ascii="仿宋_GB2312" w:eastAsia="仿宋_GB2312"/>
          <w:sz w:val="28"/>
        </w:rPr>
      </w:pPr>
      <w:r>
        <w:rPr>
          <w:rFonts w:hint="eastAsia" w:ascii="仿宋_GB2312" w:eastAsia="仿宋_GB2312"/>
          <w:sz w:val="28"/>
        </w:rPr>
        <w:t>现实收贵部装备实物资产一批，共</w:t>
      </w:r>
      <w:r>
        <w:rPr>
          <w:rFonts w:hint="eastAsia" w:ascii="仿宋_GB2312" w:eastAsia="仿宋_GB2312"/>
          <w:sz w:val="28"/>
          <w:u w:val="single"/>
        </w:rPr>
        <w:t xml:space="preserve">    </w:t>
      </w:r>
      <w:r>
        <w:rPr>
          <w:rFonts w:hint="eastAsia" w:ascii="仿宋_GB2312" w:eastAsia="仿宋_GB2312"/>
          <w:sz w:val="28"/>
        </w:rPr>
        <w:t>项</w:t>
      </w:r>
      <w:r>
        <w:rPr>
          <w:rFonts w:hint="eastAsia" w:ascii="仿宋_GB2312" w:eastAsia="仿宋_GB2312"/>
          <w:sz w:val="28"/>
          <w:u w:val="single"/>
        </w:rPr>
        <w:t xml:space="preserve">    </w:t>
      </w:r>
      <w:r>
        <w:rPr>
          <w:rFonts w:hint="eastAsia" w:ascii="仿宋_GB2312" w:eastAsia="仿宋_GB2312"/>
          <w:sz w:val="28"/>
        </w:rPr>
        <w:t>件，总金额</w:t>
      </w:r>
      <w:r>
        <w:rPr>
          <w:rFonts w:hint="eastAsia" w:ascii="仿宋_GB2312" w:eastAsia="仿宋_GB2312"/>
          <w:sz w:val="28"/>
          <w:u w:val="single"/>
        </w:rPr>
        <w:t xml:space="preserve">       </w:t>
      </w:r>
      <w:r>
        <w:rPr>
          <w:rFonts w:hint="eastAsia" w:ascii="仿宋_GB2312" w:eastAsia="仿宋_GB2312"/>
          <w:sz w:val="28"/>
        </w:rPr>
        <w:t>元，详见清单。</w:t>
      </w:r>
    </w:p>
    <w:p>
      <w:pPr>
        <w:spacing w:line="560" w:lineRule="exact"/>
        <w:ind w:firstLine="560" w:firstLineChars="200"/>
        <w:rPr>
          <w:rFonts w:ascii="仿宋_GB2312" w:eastAsia="仿宋_GB2312"/>
          <w:sz w:val="28"/>
        </w:rPr>
      </w:pPr>
    </w:p>
    <w:p>
      <w:pPr>
        <w:spacing w:line="560" w:lineRule="exact"/>
        <w:jc w:val="left"/>
        <w:outlineLvl w:val="1"/>
        <w:rPr>
          <w:rFonts w:ascii="仿宋_GB2312" w:eastAsia="仿宋_GB2312"/>
          <w:sz w:val="28"/>
        </w:rPr>
      </w:pPr>
      <w:r>
        <w:rPr>
          <w:rFonts w:hint="eastAsia" w:ascii="仿宋_GB2312" w:eastAsia="仿宋_GB2312"/>
          <w:sz w:val="28"/>
        </w:rPr>
        <w:t>收物单位业务部门：      （公章）</w:t>
      </w:r>
    </w:p>
    <w:p>
      <w:pPr>
        <w:spacing w:line="560" w:lineRule="exact"/>
        <w:jc w:val="left"/>
        <w:outlineLvl w:val="1"/>
        <w:rPr>
          <w:rFonts w:ascii="仿宋_GB2312" w:eastAsia="仿宋_GB2312"/>
          <w:sz w:val="28"/>
        </w:rPr>
      </w:pPr>
      <w:r>
        <w:rPr>
          <w:rFonts w:hint="eastAsia" w:ascii="仿宋_GB2312" w:eastAsia="仿宋_GB2312"/>
          <w:sz w:val="28"/>
        </w:rPr>
        <w:t>验收人签字：</w:t>
      </w:r>
    </w:p>
    <w:p>
      <w:pPr>
        <w:spacing w:line="560" w:lineRule="exact"/>
        <w:jc w:val="left"/>
        <w:outlineLvl w:val="1"/>
        <w:rPr>
          <w:rFonts w:ascii="仿宋_GB2312" w:eastAsia="仿宋_GB2312"/>
          <w:sz w:val="28"/>
        </w:rPr>
      </w:pPr>
      <w:r>
        <w:rPr>
          <w:rFonts w:hint="eastAsia" w:ascii="仿宋_GB2312" w:eastAsia="仿宋_GB2312"/>
          <w:sz w:val="28"/>
        </w:rPr>
        <w:t>验收时间：      年    月    日</w:t>
      </w:r>
    </w:p>
    <w:p>
      <w:pPr>
        <w:spacing w:line="560" w:lineRule="exact"/>
        <w:jc w:val="center"/>
        <w:outlineLvl w:val="0"/>
        <w:rPr>
          <w:rFonts w:ascii="方正小标宋简体" w:eastAsia="方正小标宋简体"/>
          <w:sz w:val="44"/>
        </w:rPr>
      </w:pPr>
      <w:r>
        <w:rPr>
          <w:rFonts w:hint="eastAsia" w:ascii="方正小标宋简体" w:eastAsia="方正小标宋简体"/>
          <w:sz w:val="44"/>
        </w:rPr>
        <w:t>装备实物资产调拨</w:t>
      </w:r>
      <w:bookmarkStart w:id="0" w:name="_GoBack"/>
      <w:bookmarkEnd w:id="0"/>
      <w:r>
        <w:rPr>
          <w:rFonts w:hint="eastAsia" w:ascii="方正小标宋简体" w:eastAsia="方正小标宋简体"/>
          <w:sz w:val="44"/>
        </w:rPr>
        <w:t>回执凭证</w:t>
      </w:r>
    </w:p>
    <w:p>
      <w:pPr>
        <w:spacing w:line="560" w:lineRule="exact"/>
        <w:jc w:val="center"/>
        <w:rPr>
          <w:rFonts w:ascii="方正小标宋简体" w:eastAsia="方正小标宋简体"/>
          <w:sz w:val="44"/>
        </w:rPr>
      </w:pPr>
    </w:p>
    <w:p>
      <w:pPr>
        <w:spacing w:line="560" w:lineRule="exact"/>
        <w:outlineLvl w:val="1"/>
        <w:rPr>
          <w:rFonts w:ascii="仿宋_GB2312" w:eastAsia="仿宋_GB2312"/>
          <w:sz w:val="28"/>
        </w:rPr>
      </w:pPr>
      <w:r>
        <w:rPr>
          <w:rFonts w:hint="eastAsia" w:ascii="仿宋_GB2312" w:eastAsia="仿宋_GB2312"/>
          <w:sz w:val="28"/>
          <w:u w:val="single"/>
        </w:rPr>
        <w:t xml:space="preserve">  （收物单位业务部门）  </w:t>
      </w:r>
      <w:r>
        <w:rPr>
          <w:rFonts w:hint="eastAsia" w:ascii="仿宋_GB2312" w:eastAsia="仿宋_GB2312"/>
          <w:sz w:val="28"/>
        </w:rPr>
        <w:t>：</w:t>
      </w:r>
    </w:p>
    <w:p>
      <w:pPr>
        <w:spacing w:line="560" w:lineRule="exact"/>
        <w:ind w:firstLine="560" w:firstLineChars="200"/>
        <w:rPr>
          <w:rFonts w:hint="eastAsia" w:ascii="仿宋_GB2312" w:eastAsia="仿宋_GB2312"/>
          <w:sz w:val="28"/>
        </w:rPr>
      </w:pPr>
      <w:r>
        <w:rPr>
          <w:rFonts w:ascii="仿宋_GB2312" w:eastAsia="仿宋_GB2312"/>
          <w:sz w:val="28"/>
          <w:u w:val="single"/>
        </w:rPr>
        <w:pict>
          <v:shape id="_x0000_s1031" o:spid="_x0000_s1031" o:spt="202" type="#_x0000_t202" style="position:absolute;left:0pt;margin-left:455.85pt;margin-top:51.35pt;height:248.55pt;width:44.2pt;z-index:251664384;mso-width-relative:page;mso-height-relative:page;" filled="f" stroked="f" coordsize="21600,21600">
            <v:path/>
            <v:fill on="f" focussize="0,0"/>
            <v:stroke on="f" joinstyle="miter"/>
            <v:imagedata o:title=""/>
            <o:lock v:ext="edit"/>
            <v:textbox style="layout-flow:vertical-ideographic;">
              <w:txbxContent>
                <w:p>
                  <w:pPr>
                    <w:rPr>
                      <w:sz w:val="28"/>
                    </w:rPr>
                  </w:pPr>
                  <w:r>
                    <w:rPr>
                      <w:rFonts w:hint="eastAsia"/>
                      <w:sz w:val="28"/>
                    </w:rPr>
                    <w:t>第</w:t>
                  </w:r>
                  <w:r>
                    <w:rPr>
                      <w:rFonts w:hint="eastAsia"/>
                      <w:sz w:val="28"/>
                      <w:lang w:val="en-US" w:eastAsia="zh-CN"/>
                    </w:rPr>
                    <w:t>四</w:t>
                  </w:r>
                  <w:r>
                    <w:rPr>
                      <w:rFonts w:hint="eastAsia"/>
                      <w:sz w:val="28"/>
                    </w:rPr>
                    <w:t>联：发物单位装备财务管理部门</w:t>
                  </w:r>
                </w:p>
              </w:txbxContent>
            </v:textbox>
          </v:shape>
        </w:pict>
      </w:r>
      <w:r>
        <w:rPr>
          <w:rFonts w:hint="eastAsia" w:ascii="仿宋_GB2312" w:eastAsia="仿宋_GB2312"/>
          <w:sz w:val="28"/>
        </w:rPr>
        <w:t>现调拨你部</w:t>
      </w:r>
      <w:r>
        <w:rPr>
          <w:rFonts w:hint="eastAsia" w:ascii="仿宋_GB2312" w:eastAsia="仿宋_GB2312"/>
          <w:sz w:val="28"/>
          <w:u w:val="single"/>
        </w:rPr>
        <w:t xml:space="preserve">         </w:t>
      </w:r>
      <w:r>
        <w:rPr>
          <w:rFonts w:hint="eastAsia" w:ascii="仿宋_GB2312" w:eastAsia="仿宋_GB2312"/>
          <w:sz w:val="28"/>
        </w:rPr>
        <w:t>装备实物资产一批，共</w:t>
      </w:r>
      <w:r>
        <w:rPr>
          <w:rFonts w:hint="eastAsia" w:ascii="仿宋_GB2312" w:eastAsia="仿宋_GB2312"/>
          <w:sz w:val="28"/>
          <w:u w:val="single"/>
        </w:rPr>
        <w:t xml:space="preserve">    </w:t>
      </w:r>
      <w:r>
        <w:rPr>
          <w:rFonts w:hint="eastAsia" w:ascii="仿宋_GB2312" w:eastAsia="仿宋_GB2312"/>
          <w:sz w:val="28"/>
        </w:rPr>
        <w:t>项</w:t>
      </w:r>
      <w:r>
        <w:rPr>
          <w:rFonts w:hint="eastAsia" w:ascii="仿宋_GB2312" w:eastAsia="仿宋_GB2312"/>
          <w:sz w:val="28"/>
          <w:u w:val="single"/>
        </w:rPr>
        <w:t xml:space="preserve">    </w:t>
      </w:r>
      <w:r>
        <w:rPr>
          <w:rFonts w:hint="eastAsia" w:ascii="仿宋_GB2312" w:eastAsia="仿宋_GB2312"/>
          <w:sz w:val="28"/>
        </w:rPr>
        <w:t>件，总金额</w:t>
      </w:r>
      <w:r>
        <w:rPr>
          <w:rFonts w:hint="eastAsia" w:ascii="仿宋_GB2312" w:eastAsia="仿宋_GB2312"/>
          <w:sz w:val="28"/>
          <w:u w:val="single"/>
        </w:rPr>
        <w:t xml:space="preserve">       </w:t>
      </w:r>
      <w:r>
        <w:rPr>
          <w:rFonts w:hint="eastAsia" w:ascii="仿宋_GB2312" w:eastAsia="仿宋_GB2312"/>
          <w:sz w:val="28"/>
        </w:rPr>
        <w:t>元，详见清单。验收后，请将第二联退我部；第三联按装备实物资产计价核算管理有关规定，随《装备库存物资增加凭证》或《固定资产增加情况报告表》送本单位装备财务管理部门登记；第四联请本单位装备财务管理部门审核相关单据价格要素等是否齐全并鉴章后退回我部。</w:t>
      </w:r>
    </w:p>
    <w:p>
      <w:pPr>
        <w:spacing w:line="560" w:lineRule="exact"/>
        <w:ind w:firstLine="560" w:firstLineChars="200"/>
        <w:rPr>
          <w:rFonts w:hint="eastAsia" w:ascii="仿宋_GB2312" w:eastAsia="仿宋_GB2312"/>
          <w:sz w:val="28"/>
        </w:rPr>
      </w:pPr>
    </w:p>
    <w:p>
      <w:pPr>
        <w:spacing w:line="560" w:lineRule="exact"/>
        <w:ind w:firstLine="3780" w:firstLineChars="1350"/>
        <w:outlineLvl w:val="1"/>
        <w:rPr>
          <w:rFonts w:ascii="仿宋_GB2312" w:eastAsia="仿宋_GB2312"/>
          <w:sz w:val="28"/>
        </w:rPr>
      </w:pPr>
      <w:r>
        <w:rPr>
          <w:rFonts w:hint="eastAsia" w:ascii="仿宋_GB2312" w:eastAsia="仿宋_GB2312"/>
          <w:sz w:val="28"/>
        </w:rPr>
        <w:t>发物单位业务部门：      （公章）</w:t>
      </w:r>
    </w:p>
    <w:p>
      <w:pPr>
        <w:spacing w:line="560" w:lineRule="exact"/>
        <w:ind w:firstLine="3780" w:firstLineChars="1350"/>
        <w:outlineLvl w:val="1"/>
        <w:rPr>
          <w:rFonts w:ascii="仿宋_GB2312" w:eastAsia="仿宋_GB2312"/>
          <w:sz w:val="28"/>
        </w:rPr>
      </w:pPr>
      <w:r>
        <w:rPr>
          <w:rFonts w:hint="eastAsia" w:ascii="仿宋_GB2312" w:eastAsia="仿宋_GB2312"/>
          <w:sz w:val="28"/>
        </w:rPr>
        <w:t>经 办 人：</w:t>
      </w:r>
    </w:p>
    <w:p>
      <w:pPr>
        <w:spacing w:line="560" w:lineRule="exact"/>
        <w:ind w:firstLine="3780" w:firstLineChars="1350"/>
        <w:outlineLvl w:val="1"/>
        <w:rPr>
          <w:rFonts w:ascii="仿宋_GB2312" w:eastAsia="仿宋_GB2312"/>
          <w:sz w:val="28"/>
        </w:rPr>
      </w:pPr>
      <w:r>
        <w:rPr>
          <w:rFonts w:hint="eastAsia" w:ascii="仿宋_GB2312" w:eastAsia="仿宋_GB2312"/>
          <w:sz w:val="28"/>
        </w:rPr>
        <w:t>调拨日期：      年    月    日</w:t>
      </w:r>
    </w:p>
    <w:p>
      <w:pPr>
        <w:spacing w:line="560" w:lineRule="exact"/>
        <w:ind w:firstLine="3780" w:firstLineChars="1350"/>
        <w:rPr>
          <w:rFonts w:hint="eastAsia" w:ascii="仿宋_GB2312" w:eastAsia="仿宋_GB2312"/>
          <w:sz w:val="28"/>
        </w:rPr>
      </w:pPr>
    </w:p>
    <w:p>
      <w:pPr>
        <w:spacing w:line="560" w:lineRule="exact"/>
        <w:ind w:firstLine="3780" w:firstLineChars="1350"/>
        <w:rPr>
          <w:rFonts w:hint="eastAsia" w:ascii="仿宋_GB2312" w:eastAsia="仿宋_GB2312"/>
          <w:sz w:val="28"/>
        </w:rPr>
      </w:pPr>
    </w:p>
    <w:p>
      <w:pPr>
        <w:spacing w:line="560" w:lineRule="exact"/>
        <w:outlineLvl w:val="1"/>
        <w:rPr>
          <w:rFonts w:ascii="仿宋_GB2312" w:eastAsia="仿宋_GB2312"/>
          <w:sz w:val="28"/>
        </w:rPr>
      </w:pPr>
      <w:r>
        <w:rPr>
          <w:rFonts w:hint="eastAsia" w:ascii="仿宋_GB2312" w:eastAsia="仿宋_GB2312"/>
          <w:sz w:val="28"/>
          <w:u w:val="single"/>
        </w:rPr>
        <w:t xml:space="preserve">  （发物单位业务部门）  </w:t>
      </w:r>
      <w:r>
        <w:rPr>
          <w:rFonts w:hint="eastAsia" w:ascii="仿宋_GB2312" w:eastAsia="仿宋_GB2312"/>
          <w:sz w:val="28"/>
        </w:rPr>
        <w:t>：</w:t>
      </w:r>
    </w:p>
    <w:p>
      <w:pPr>
        <w:spacing w:line="560" w:lineRule="exact"/>
        <w:ind w:firstLine="560" w:firstLineChars="200"/>
        <w:outlineLvl w:val="1"/>
        <w:rPr>
          <w:rFonts w:ascii="仿宋_GB2312" w:eastAsia="仿宋_GB2312"/>
          <w:sz w:val="28"/>
        </w:rPr>
      </w:pPr>
      <w:r>
        <w:rPr>
          <w:rFonts w:hint="eastAsia" w:ascii="仿宋_GB2312" w:eastAsia="仿宋_GB2312"/>
          <w:sz w:val="28"/>
        </w:rPr>
        <w:t>现实收贵部装备实物资产一批，共</w:t>
      </w:r>
      <w:r>
        <w:rPr>
          <w:rFonts w:hint="eastAsia" w:ascii="仿宋_GB2312" w:eastAsia="仿宋_GB2312"/>
          <w:sz w:val="28"/>
          <w:u w:val="single"/>
        </w:rPr>
        <w:t xml:space="preserve">    </w:t>
      </w:r>
      <w:r>
        <w:rPr>
          <w:rFonts w:hint="eastAsia" w:ascii="仿宋_GB2312" w:eastAsia="仿宋_GB2312"/>
          <w:sz w:val="28"/>
        </w:rPr>
        <w:t>项</w:t>
      </w:r>
      <w:r>
        <w:rPr>
          <w:rFonts w:hint="eastAsia" w:ascii="仿宋_GB2312" w:eastAsia="仿宋_GB2312"/>
          <w:sz w:val="28"/>
          <w:u w:val="single"/>
        </w:rPr>
        <w:t xml:space="preserve">    </w:t>
      </w:r>
      <w:r>
        <w:rPr>
          <w:rFonts w:hint="eastAsia" w:ascii="仿宋_GB2312" w:eastAsia="仿宋_GB2312"/>
          <w:sz w:val="28"/>
        </w:rPr>
        <w:t>件，总金额</w:t>
      </w:r>
      <w:r>
        <w:rPr>
          <w:rFonts w:hint="eastAsia" w:ascii="仿宋_GB2312" w:eastAsia="仿宋_GB2312"/>
          <w:sz w:val="28"/>
          <w:u w:val="single"/>
        </w:rPr>
        <w:t xml:space="preserve">       </w:t>
      </w:r>
      <w:r>
        <w:rPr>
          <w:rFonts w:hint="eastAsia" w:ascii="仿宋_GB2312" w:eastAsia="仿宋_GB2312"/>
          <w:sz w:val="28"/>
        </w:rPr>
        <w:t>元，详见清单。</w:t>
      </w:r>
    </w:p>
    <w:p>
      <w:pPr>
        <w:spacing w:line="560" w:lineRule="exact"/>
        <w:ind w:firstLine="560" w:firstLineChars="200"/>
        <w:rPr>
          <w:rFonts w:ascii="仿宋_GB2312" w:eastAsia="仿宋_GB2312"/>
          <w:sz w:val="28"/>
        </w:rPr>
      </w:pPr>
    </w:p>
    <w:p>
      <w:pPr>
        <w:spacing w:line="600" w:lineRule="exact"/>
        <w:outlineLvl w:val="1"/>
        <w:rPr>
          <w:rFonts w:ascii="仿宋_GB2312" w:eastAsia="仿宋_GB2312"/>
          <w:spacing w:val="-30"/>
          <w:sz w:val="28"/>
        </w:rPr>
      </w:pPr>
      <w:r>
        <w:rPr>
          <w:rFonts w:hint="eastAsia" w:ascii="仿宋_GB2312" w:eastAsia="仿宋_GB2312"/>
          <w:spacing w:val="-30"/>
          <w:sz w:val="28"/>
        </w:rPr>
        <w:t>收物单位业务部门：   （公章）              收物单位装备财务管理部门：   （财务专用章）</w:t>
      </w:r>
    </w:p>
    <w:p>
      <w:pPr>
        <w:spacing w:line="600" w:lineRule="exact"/>
        <w:jc w:val="left"/>
        <w:outlineLvl w:val="1"/>
        <w:rPr>
          <w:rFonts w:ascii="仿宋_GB2312" w:eastAsia="仿宋_GB2312"/>
          <w:sz w:val="28"/>
        </w:rPr>
      </w:pPr>
      <w:r>
        <w:rPr>
          <w:rFonts w:hint="eastAsia" w:ascii="仿宋_GB2312" w:eastAsia="仿宋_GB2312"/>
          <w:sz w:val="28"/>
        </w:rPr>
        <w:t>验收人签字：                 财务人员签字：</w:t>
      </w:r>
    </w:p>
    <w:p>
      <w:pPr>
        <w:spacing w:line="600" w:lineRule="exact"/>
        <w:jc w:val="left"/>
        <w:outlineLvl w:val="1"/>
        <w:rPr>
          <w:rFonts w:ascii="仿宋_GB2312" w:eastAsia="仿宋_GB2312"/>
          <w:sz w:val="28"/>
        </w:rPr>
      </w:pPr>
      <w:r>
        <w:rPr>
          <w:rFonts w:hint="eastAsia" w:ascii="仿宋_GB2312" w:eastAsia="仿宋_GB2312"/>
          <w:sz w:val="28"/>
        </w:rPr>
        <w:t>验收时间：    年   月   日   登记时间：    年   月   日</w:t>
      </w:r>
    </w:p>
    <w:sectPr>
      <w:pgSz w:w="11906" w:h="16838"/>
      <w:pgMar w:top="2098" w:right="1701" w:bottom="1985"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Bookshelf Symbol 7"/>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Bookshelf Symbol 7">
    <w:panose1 w:val="05010101010101010101"/>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A77B0"/>
    <w:rsid w:val="000810EF"/>
    <w:rsid w:val="000E2A3A"/>
    <w:rsid w:val="00150ABE"/>
    <w:rsid w:val="00191E79"/>
    <w:rsid w:val="002C707A"/>
    <w:rsid w:val="002F647F"/>
    <w:rsid w:val="00524E69"/>
    <w:rsid w:val="005B1215"/>
    <w:rsid w:val="005D034B"/>
    <w:rsid w:val="00665AC1"/>
    <w:rsid w:val="007D7163"/>
    <w:rsid w:val="00816843"/>
    <w:rsid w:val="00837398"/>
    <w:rsid w:val="00844FB8"/>
    <w:rsid w:val="008A5A41"/>
    <w:rsid w:val="00921032"/>
    <w:rsid w:val="00A77FDF"/>
    <w:rsid w:val="00AC4595"/>
    <w:rsid w:val="00B309AE"/>
    <w:rsid w:val="00B55678"/>
    <w:rsid w:val="00BA77B0"/>
    <w:rsid w:val="00BD3FF6"/>
    <w:rsid w:val="00C61F88"/>
    <w:rsid w:val="00C622E7"/>
    <w:rsid w:val="00C70C35"/>
    <w:rsid w:val="00D21F0B"/>
    <w:rsid w:val="00EE4A8B"/>
    <w:rsid w:val="00FA10BC"/>
    <w:rsid w:val="00FA1668"/>
    <w:rsid w:val="00FA17A0"/>
    <w:rsid w:val="00FD085E"/>
    <w:rsid w:val="00FD64C7"/>
    <w:rsid w:val="00FE3B6E"/>
    <w:rsid w:val="04304211"/>
    <w:rsid w:val="0BE52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211</Words>
  <Characters>1206</Characters>
  <Lines>10</Lines>
  <Paragraphs>2</Paragraphs>
  <TotalTime>196</TotalTime>
  <ScaleCrop>false</ScaleCrop>
  <LinksUpToDate>false</LinksUpToDate>
  <CharactersWithSpaces>1415</CharactersWithSpaces>
  <Application>WPS Office_11.8.2.8621_F1E327BC-269C-435d-A152-05C5408002CA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2015-06-23T01:04:00Z</dcterms:created>
  <dc:creator>Microsoft</dc:creator>
  <cp:lastModifiedBy>lenovo</cp:lastModifiedBy>
  <dcterms:modified xsi:type="dcterms:W3CDTF">2020-12-23T09:01:18Z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2052-11.8.2.8621</vt:lpwstr>
  </property>
</Properties>
</file>