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Практична робота №1 </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«Розробка функціональних вимог до ПЗ»</w:t>
      </w:r>
    </w:p>
    <w:p w:rsidR="00000000" w:rsidDel="00000000" w:rsidP="00000000" w:rsidRDefault="00000000" w:rsidRPr="00000000" w14:paraId="0000000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Мета: Навчитися складати специфікацію завдання за зразком</w:t>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Хід роботи:</w:t>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Завдання: Скласти специфікацію завдання згідно індивідуальному завданню за зразком</w:t>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 специфікації завдання на розробку програми:</w:t>
      </w:r>
    </w:p>
    <w:p w:rsidR="00000000" w:rsidDel="00000000" w:rsidP="00000000" w:rsidRDefault="00000000" w:rsidRPr="00000000" w14:paraId="00000009">
      <w:pPr>
        <w:spacing w:line="240" w:lineRule="auto"/>
        <w:ind w:firstLine="851"/>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Зміст</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Опис задачі</w:t>
      </w:r>
    </w:p>
    <w:p w:rsidR="00000000" w:rsidDel="00000000" w:rsidP="00000000" w:rsidRDefault="00000000" w:rsidRPr="00000000" w14:paraId="0000000C">
      <w:pPr>
        <w:numPr>
          <w:ilvl w:val="1"/>
          <w:numId w:val="6"/>
        </w:numPr>
        <w:spacing w:line="240" w:lineRule="auto"/>
        <w:ind w:left="987"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Опис предметної області</w:t>
      </w:r>
    </w:p>
    <w:p w:rsidR="00000000" w:rsidDel="00000000" w:rsidP="00000000" w:rsidRDefault="00000000" w:rsidRPr="00000000" w14:paraId="0000000D">
      <w:pPr>
        <w:numPr>
          <w:ilvl w:val="1"/>
          <w:numId w:val="6"/>
        </w:numPr>
        <w:spacing w:line="240" w:lineRule="auto"/>
        <w:ind w:left="987" w:hanging="4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Найменування програми</w:t>
      </w:r>
    </w:p>
    <w:p w:rsidR="00000000" w:rsidDel="00000000" w:rsidP="00000000" w:rsidRDefault="00000000" w:rsidRPr="00000000" w14:paraId="0000000E">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Призначення та область застосування програми</w:t>
        <w:br w:type="textWrapping"/>
        <w:t xml:space="preserve">2 Вимоги до програми</w:t>
      </w:r>
    </w:p>
    <w:p w:rsidR="00000000" w:rsidDel="00000000" w:rsidP="00000000" w:rsidRDefault="00000000" w:rsidRPr="00000000" w14:paraId="0000000F">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Вимоги до функціональних характеристик програми</w:t>
      </w:r>
    </w:p>
    <w:p w:rsidR="00000000" w:rsidDel="00000000" w:rsidP="00000000" w:rsidRDefault="00000000" w:rsidRPr="00000000" w14:paraId="00000010">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Вимоги до надійності програми</w:t>
      </w:r>
    </w:p>
    <w:p w:rsidR="00000000" w:rsidDel="00000000" w:rsidP="00000000" w:rsidRDefault="00000000" w:rsidRPr="00000000" w14:paraId="00000011">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 Вимоги до забезпечення надійного функціонування програми</w:t>
      </w:r>
    </w:p>
    <w:p w:rsidR="00000000" w:rsidDel="00000000" w:rsidP="00000000" w:rsidRDefault="00000000" w:rsidRPr="00000000" w14:paraId="00000012">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 Час відновлення програми після відмови</w:t>
      </w:r>
    </w:p>
    <w:p w:rsidR="00000000" w:rsidDel="00000000" w:rsidP="00000000" w:rsidRDefault="00000000" w:rsidRPr="00000000" w14:paraId="00000013">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 Відмови програми із-за некоректних дій оператора</w:t>
        <w:br w:type="textWrapping"/>
        <w:t xml:space="preserve">3 Умови експлуатації програми </w:t>
      </w:r>
    </w:p>
    <w:p w:rsidR="00000000" w:rsidDel="00000000" w:rsidP="00000000" w:rsidRDefault="00000000" w:rsidRPr="00000000" w14:paraId="00000014">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Кліматичні умови експлуатації програми</w:t>
      </w:r>
    </w:p>
    <w:p w:rsidR="00000000" w:rsidDel="00000000" w:rsidP="00000000" w:rsidRDefault="00000000" w:rsidRPr="00000000" w14:paraId="00000015">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Вимоги до кваліфікації і чисельності персоналу</w:t>
      </w:r>
    </w:p>
    <w:p w:rsidR="00000000" w:rsidDel="00000000" w:rsidP="00000000" w:rsidRDefault="00000000" w:rsidRPr="00000000" w14:paraId="00000016">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Вимоги до складу і параметрами технічних засобів</w:t>
      </w:r>
    </w:p>
    <w:p w:rsidR="00000000" w:rsidDel="00000000" w:rsidP="00000000" w:rsidRDefault="00000000" w:rsidRPr="00000000" w14:paraId="00000017">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Вимоги до інформаційної сумісності</w:t>
      </w:r>
    </w:p>
    <w:p w:rsidR="00000000" w:rsidDel="00000000" w:rsidP="00000000" w:rsidRDefault="00000000" w:rsidRPr="00000000" w14:paraId="00000018">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 Вимоги до інформаційних структур і методів рішення</w:t>
      </w:r>
    </w:p>
    <w:p w:rsidR="00000000" w:rsidDel="00000000" w:rsidP="00000000" w:rsidRDefault="00000000" w:rsidRPr="00000000" w14:paraId="00000019">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3.4.2 Вимоги до вихідних кодів і мов програмування</w:t>
      </w:r>
    </w:p>
    <w:p w:rsidR="00000000" w:rsidDel="00000000" w:rsidP="00000000" w:rsidRDefault="00000000" w:rsidRPr="00000000" w14:paraId="0000001A">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3.4.3 Вимоги до програмних засобів, використовуваних програмою</w:t>
      </w:r>
    </w:p>
    <w:p w:rsidR="00000000" w:rsidDel="00000000" w:rsidP="00000000" w:rsidRDefault="00000000" w:rsidRPr="00000000" w14:paraId="0000001B">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3.4.4 Вимоги до захисту інформації та програм</w:t>
      </w:r>
    </w:p>
    <w:p w:rsidR="00000000" w:rsidDel="00000000" w:rsidP="00000000" w:rsidRDefault="00000000" w:rsidRPr="00000000" w14:paraId="0000001C">
      <w:pPr>
        <w:spacing w:line="240" w:lineRule="auto"/>
        <w:ind w:firstLine="567"/>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3.5 Спеціальні вимоги</w:t>
        <w:br w:type="textWrapping"/>
        <w:t xml:space="preserve">4 Вимоги до програмної документації</w:t>
      </w:r>
    </w:p>
    <w:p w:rsidR="00000000" w:rsidDel="00000000" w:rsidP="00000000" w:rsidRDefault="00000000" w:rsidRPr="00000000" w14:paraId="0000001D">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Попередній склад програмної документації</w:t>
        <w:br w:type="textWrapping"/>
        <w:t xml:space="preserve">5 Техніко-економічні показники</w:t>
      </w:r>
    </w:p>
    <w:p w:rsidR="00000000" w:rsidDel="00000000" w:rsidP="00000000" w:rsidRDefault="00000000" w:rsidRPr="00000000" w14:paraId="0000001E">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Економічні переваги розробки програми</w:t>
        <w:br w:type="textWrapping"/>
        <w:t xml:space="preserve">6 Стадії і етапи розробки програми</w:t>
      </w:r>
    </w:p>
    <w:p w:rsidR="00000000" w:rsidDel="00000000" w:rsidP="00000000" w:rsidRDefault="00000000" w:rsidRPr="00000000" w14:paraId="0000001F">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Стадії розробки програми</w:t>
      </w:r>
    </w:p>
    <w:p w:rsidR="00000000" w:rsidDel="00000000" w:rsidP="00000000" w:rsidRDefault="00000000" w:rsidRPr="00000000" w14:paraId="00000020">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Етапи розробки програми</w:t>
      </w:r>
    </w:p>
    <w:p w:rsidR="00000000" w:rsidDel="00000000" w:rsidP="00000000" w:rsidRDefault="00000000" w:rsidRPr="00000000" w14:paraId="00000021">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Зміст робіт по етапах</w:t>
        <w:br w:type="textWrapping"/>
        <w:t xml:space="preserve">7 Порядок контролю і приймання</w:t>
      </w:r>
    </w:p>
    <w:p w:rsidR="00000000" w:rsidDel="00000000" w:rsidP="00000000" w:rsidRDefault="00000000" w:rsidRPr="00000000" w14:paraId="00000022">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Види випробувань</w:t>
      </w:r>
    </w:p>
    <w:p w:rsidR="00000000" w:rsidDel="00000000" w:rsidP="00000000" w:rsidRDefault="00000000" w:rsidRPr="00000000" w14:paraId="00000023">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Загальні вимоги до приймання роботи</w:t>
        <w:br w:type="textWrapping"/>
      </w:r>
    </w:p>
    <w:p w:rsidR="00000000" w:rsidDel="00000000" w:rsidP="00000000" w:rsidRDefault="00000000" w:rsidRPr="00000000" w14:paraId="00000024">
      <w:pPr>
        <w:spacing w:line="240" w:lineRule="auto"/>
        <w:ind w:firstLine="993"/>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Опис задачі</w:t>
      </w:r>
    </w:p>
    <w:p w:rsidR="00000000" w:rsidDel="00000000" w:rsidP="00000000" w:rsidRDefault="00000000" w:rsidRPr="00000000" w14:paraId="00000025">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Опис предметної області</w:t>
      </w:r>
    </w:p>
    <w:p w:rsidR="00000000" w:rsidDel="00000000" w:rsidP="00000000" w:rsidRDefault="00000000" w:rsidRPr="00000000" w14:paraId="00000026">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проектної задачи «Розробити застосунок «Пропаж ПЗ»».</w:t>
      </w:r>
    </w:p>
    <w:p w:rsidR="00000000" w:rsidDel="00000000" w:rsidP="00000000" w:rsidRDefault="00000000" w:rsidRPr="00000000" w14:paraId="00000027">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Продаж програмного забезпечення це дуже потрібна послуга в наш час. Програмне забезпечення - це сукупність програм системи обробки інформації і програмних документів, необхідних для експлуатації цих програм. </w:t>
      </w:r>
    </w:p>
    <w:p w:rsidR="00000000" w:rsidDel="00000000" w:rsidP="00000000" w:rsidRDefault="00000000" w:rsidRPr="00000000" w14:paraId="00000028">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Програмне забеспечення прискорює роботу праціників та покращує працездатність. Воно позволює обробляти дуже велику кількість даних за невеликій термін. Іноді програмне забеспечення взагалі може замінити деяких працівників.</w:t>
      </w:r>
    </w:p>
    <w:p w:rsidR="00000000" w:rsidDel="00000000" w:rsidP="00000000" w:rsidRDefault="00000000" w:rsidRPr="00000000" w14:paraId="00000029">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Щоб користуватися програмним забеспеченням, треба його придбати, саме цю проблему вирішує мій курсовий проек. Він позволює придбати програмне забеспечення. Автоматична інформаційна система буде обробляти запити клиєнтів та зберігати їх у окремій базі.</w:t>
      </w:r>
    </w:p>
    <w:p w:rsidR="00000000" w:rsidDel="00000000" w:rsidP="00000000" w:rsidRDefault="00000000" w:rsidRPr="00000000" w14:paraId="0000002A">
      <w:pPr>
        <w:widowControl w:val="0"/>
        <w:spacing w:line="240" w:lineRule="auto"/>
        <w:ind w:right="-1"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Такі інформаційні системи прагнуть облегшити процес роботи працівників фірм для продажу ПЗ, та позбавити їх від паперової роботи за рахунок створення бази даних або програмного забезпечення.</w:t>
      </w:r>
    </w:p>
    <w:p w:rsidR="00000000" w:rsidDel="00000000" w:rsidP="00000000" w:rsidRDefault="00000000" w:rsidRPr="00000000" w14:paraId="0000002B">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Програмне забезпечення - це сукупність програм системи обробки інформації і програмних документів, необхідних для експлуатації цих програм.</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ПЗ можуть бути:</w:t>
      </w:r>
      <w:r w:rsidDel="00000000" w:rsidR="00000000" w:rsidRPr="00000000">
        <w:rPr>
          <w:rtl w:val="0"/>
        </w:rPr>
      </w:r>
    </w:p>
    <w:p w:rsidR="00000000" w:rsidDel="00000000" w:rsidP="00000000" w:rsidRDefault="00000000" w:rsidRPr="00000000" w14:paraId="0000002D">
      <w:pPr>
        <w:numPr>
          <w:ilvl w:val="0"/>
          <w:numId w:val="7"/>
        </w:numPr>
        <w:spacing w:line="240" w:lineRule="auto"/>
        <w:ind w:left="720" w:hanging="360"/>
        <w:jc w:val="both"/>
      </w:pPr>
      <w:r w:rsidDel="00000000" w:rsidR="00000000" w:rsidRPr="00000000">
        <w:rPr>
          <w:rFonts w:ascii="Times New Roman" w:cs="Times New Roman" w:eastAsia="Times New Roman" w:hAnsi="Times New Roman"/>
          <w:sz w:val="28"/>
          <w:szCs w:val="28"/>
          <w:rtl w:val="0"/>
        </w:rPr>
        <w:t xml:space="preserve">офісними;</w:t>
      </w:r>
    </w:p>
    <w:p w:rsidR="00000000" w:rsidDel="00000000" w:rsidP="00000000" w:rsidRDefault="00000000" w:rsidRPr="00000000" w14:paraId="0000002E">
      <w:pPr>
        <w:numPr>
          <w:ilvl w:val="0"/>
          <w:numId w:val="7"/>
        </w:numPr>
        <w:spacing w:line="240" w:lineRule="auto"/>
        <w:ind w:left="720" w:hanging="360"/>
        <w:jc w:val="both"/>
      </w:pPr>
      <w:r w:rsidDel="00000000" w:rsidR="00000000" w:rsidRPr="00000000">
        <w:rPr>
          <w:rFonts w:ascii="Times New Roman" w:cs="Times New Roman" w:eastAsia="Times New Roman" w:hAnsi="Times New Roman"/>
          <w:sz w:val="28"/>
          <w:szCs w:val="28"/>
          <w:rtl w:val="0"/>
        </w:rPr>
        <w:t xml:space="preserve">спеціалізованими ;</w:t>
      </w:r>
    </w:p>
    <w:p w:rsidR="00000000" w:rsidDel="00000000" w:rsidP="00000000" w:rsidRDefault="00000000" w:rsidRPr="00000000" w14:paraId="0000002F">
      <w:pPr>
        <w:numPr>
          <w:ilvl w:val="0"/>
          <w:numId w:val="7"/>
        </w:numPr>
        <w:spacing w:line="240" w:lineRule="auto"/>
        <w:ind w:left="720" w:hanging="360"/>
        <w:jc w:val="both"/>
      </w:pPr>
      <w:r w:rsidDel="00000000" w:rsidR="00000000" w:rsidRPr="00000000">
        <w:rPr>
          <w:rFonts w:ascii="Times New Roman" w:cs="Times New Roman" w:eastAsia="Times New Roman" w:hAnsi="Times New Roman"/>
          <w:sz w:val="28"/>
          <w:szCs w:val="28"/>
          <w:rtl w:val="0"/>
        </w:rPr>
        <w:t xml:space="preserve">системними;</w:t>
      </w:r>
    </w:p>
    <w:p w:rsidR="00000000" w:rsidDel="00000000" w:rsidP="00000000" w:rsidRDefault="00000000" w:rsidRPr="00000000" w14:paraId="00000030">
      <w:pPr>
        <w:numPr>
          <w:ilvl w:val="0"/>
          <w:numId w:val="7"/>
        </w:numPr>
        <w:spacing w:line="240" w:lineRule="auto"/>
        <w:ind w:left="720" w:hanging="360"/>
        <w:jc w:val="both"/>
      </w:pPr>
      <w:r w:rsidDel="00000000" w:rsidR="00000000" w:rsidRPr="00000000">
        <w:rPr>
          <w:rFonts w:ascii="Times New Roman" w:cs="Times New Roman" w:eastAsia="Times New Roman" w:hAnsi="Times New Roman"/>
          <w:sz w:val="28"/>
          <w:szCs w:val="28"/>
          <w:rtl w:val="0"/>
        </w:rPr>
        <w:t xml:space="preserve">для розваг.</w:t>
      </w:r>
    </w:p>
    <w:p w:rsidR="00000000" w:rsidDel="00000000" w:rsidP="00000000" w:rsidRDefault="00000000" w:rsidRPr="00000000" w14:paraId="00000031">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Фірма займається продажом офісних та спеціалізованих додатків.</w:t>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Треба увімкнути безпеку продуктів, щоб їх не можно було безкоштовно поширювати, та можливість оновлювати додатки їх покупцям. Для цього я вирішив використовувати лаучер за допомогою якого можно буде купити, скачати, запускати та оновлювати програмне забезпечення. Заполучити сам лаунчер можно буде безкоштовно на сторінці фірми в інтернеті.</w:t>
      </w:r>
      <w:r w:rsidDel="00000000" w:rsidR="00000000" w:rsidRPr="00000000">
        <w:rPr>
          <w:rtl w:val="0"/>
        </w:rPr>
      </w:r>
    </w:p>
    <w:p w:rsidR="00000000" w:rsidDel="00000000" w:rsidP="00000000" w:rsidRDefault="00000000" w:rsidRPr="00000000" w14:paraId="00000033">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Користувач повинен зареєструватись на сайті, а потім з нього скачати лаунчер. Після установки користувач авторізується в лаунчері за даними які він вводив на сторінці та тоді йому буде доступне вікно з вкладками «Магазин», де окремою сторінкою представлений каталог усього програмного забезпечення, що є у продажі, та «Бібліотека» з усіма купленими користувачем додатками. При клиці на «Магазин» з’являється сторінка з каталогом, який має вид звичайного списку з полем пошуку зверху, при клиці на один з додатків користувач переходить на його сторінку, де є опис для чього призначений цей додаток, ціна та його розробник. На цій же сторінці є кнопка купити. Перейшовши за нею користувач отримує сторінку з полями вводу номеру його карти, срока її дії та коди безпеки. Це треба для відправки інформації о транзакції до банку, транзакція відбувається за допомогою сервісу MasterCard. Після успішної покупки користувач може перейти на сторінку «Бібліотека», де зберігаються усі його куплені додатки у вигляді списку, кожен елемент списку має кнопку для скачування. Якщо забезпечення вже встановлено, то воно має кнопку обновлювання якщо воно не останньої версії, якщо оновлення платне, то при клиці, то користувач переходе до вікна покупки, як за покупкою самого додатка, та є кнопка запуску якщо все гаразд.</w:t>
      </w:r>
      <w:r w:rsidDel="00000000" w:rsidR="00000000" w:rsidRPr="00000000">
        <w:rPr>
          <w:rtl w:val="0"/>
        </w:rPr>
      </w:r>
    </w:p>
    <w:p w:rsidR="00000000" w:rsidDel="00000000" w:rsidP="00000000" w:rsidRDefault="00000000" w:rsidRPr="00000000" w14:paraId="00000034">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Лаунчер буде підтримувати 2 типу акаунтів:</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t xml:space="preserve">1 Звичайний акаунт, який має можливість тільки купляти та використовувати куплені додатки</w:t>
      </w: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t xml:space="preserve">2 Аккаунт розробників, він включає права звичайного акаунта та можливість змінювати дані тільки своїх додатків, вікно свого додатка буде мати поля вводу для зміни даних</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Зв’язатися з тех. підтримком можно написавши на електрону пошту.</w:t>
      </w: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Електронну пошту можно побачити на сторінці в інтернеті.</w:t>
      </w:r>
      <w:r w:rsidDel="00000000" w:rsidR="00000000" w:rsidRPr="00000000">
        <w:rPr>
          <w:rtl w:val="0"/>
        </w:rPr>
      </w:r>
    </w:p>
    <w:p w:rsidR="00000000" w:rsidDel="00000000" w:rsidP="00000000" w:rsidRDefault="00000000" w:rsidRPr="00000000" w14:paraId="0000003A">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 підтримка складається з команди у якій декілька операторів та один начальник відповідає за працездатність команди. Тех. підтримка розташована у межах однієї будівлі та в кожному співробітнику надають свій ПК.</w:t>
        <w:br w:type="textWrapping"/>
        <w:t xml:space="preserve">Тех. підтримка повинна вирішувати проблеми з лаунчером або акаунтом користувача.</w:t>
        <w:br w:type="textWrapping"/>
        <w:t xml:space="preserve">       </w:t>
        <w:tab/>
        <w:t xml:space="preserve">Якщо розробники ПЗ захочуть розпростронювати свій додаток за допомогою нашого лаунчеру, вони можуть звернутися до тех. підтримки щоб пройти процес додавання додатка до магазину. У своєму листі Розробники ПЗ надають архів з додатком. Якщо ПЗ проходить перевірку безпеки, цей додаток додається у магазин, а на акаунт що був зареєстрований за поштою з якої писав Розробник ПЗ надається можливість змінювати опис, ціну та системні вимоги доданого додатка, тобто він стає акаунтом розробників.</w:t>
        <w:br w:type="textWrapping"/>
        <w:t xml:space="preserve">Щоб відновити свій додатков розробник повинен знов звернутися, а архів з відновленим ПЗ повинен перейти перевірку.</w:t>
      </w:r>
    </w:p>
    <w:p w:rsidR="00000000" w:rsidDel="00000000" w:rsidP="00000000" w:rsidRDefault="00000000" w:rsidRPr="00000000" w14:paraId="0000003B">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Команда розробників фірми займаються розробкою лаунчера, сторінки в інтернеті та їх підтримки. Та вони вирішую проблеми з лаунчером та сторінкою якщо до них звертається тех. підтримка та проблема з якою вони звертаються може бути вирішена тільки зміною цих додатків (лаунчера та сторінки). Команда складається з команди у якій декілька програмістів та один начальник відповідає за працездатність команди, розташована у межах однієї будівлі та в кожному співробітнику надають свій ПК.</w:t>
      </w:r>
      <w:r w:rsidDel="00000000" w:rsidR="00000000" w:rsidRPr="00000000">
        <w:rPr>
          <w:rtl w:val="0"/>
        </w:rPr>
      </w:r>
    </w:p>
    <w:p w:rsidR="00000000" w:rsidDel="00000000" w:rsidP="00000000" w:rsidRDefault="00000000" w:rsidRPr="00000000" w14:paraId="0000003C">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Тех. техпідтримка буде мати свій додаток у якому вони матимуть можливість працювати з даними кожного продаванного додатка (заявка розробника, результат перевірки, дата додавання, дата зміни) та даними покупок користувача, наділяти та забирати акаунти клієнтів правами змінювати інформацію про конкретний додаток.</w:t>
      </w:r>
      <w:r w:rsidDel="00000000" w:rsidR="00000000" w:rsidRPr="00000000">
        <w:rPr>
          <w:rtl w:val="0"/>
        </w:rPr>
      </w:r>
    </w:p>
    <w:p w:rsidR="00000000" w:rsidDel="00000000" w:rsidP="00000000" w:rsidRDefault="00000000" w:rsidRPr="00000000" w14:paraId="0000003D">
      <w:pPr>
        <w:spacing w:line="240" w:lineRule="auto"/>
        <w:ind w:firstLine="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Також у цьому додатку буде можливість створювати та печатати звіт з аналізом продажу одного конкретного чи усіх додатків у купі за місяць або рік до дня складання звіту.</w:t>
      </w:r>
      <w:r w:rsidDel="00000000" w:rsidR="00000000" w:rsidRPr="00000000">
        <w:rPr>
          <w:rtl w:val="0"/>
        </w:rPr>
      </w:r>
    </w:p>
    <w:p w:rsidR="00000000" w:rsidDel="00000000" w:rsidP="00000000" w:rsidRDefault="00000000" w:rsidRPr="00000000" w14:paraId="0000003E">
      <w:pPr>
        <w:spacing w:line="24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Лаунчер при кожному запуску перевіряє себе на наявність оновлень. Якщо вони є, то вони встановлюються у фоновому режимі та вступлять у силу після перезапуску.</w:t>
      </w:r>
    </w:p>
    <w:p w:rsidR="00000000" w:rsidDel="00000000" w:rsidP="00000000" w:rsidRDefault="00000000" w:rsidRPr="00000000" w14:paraId="0000003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40" w:lineRule="auto"/>
        <w:ind w:firstLine="56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Найменування програми</w:t>
      </w:r>
    </w:p>
    <w:p w:rsidR="00000000" w:rsidDel="00000000" w:rsidP="00000000" w:rsidRDefault="00000000" w:rsidRPr="00000000" w14:paraId="00000042">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Найменування програми: «Продаж ПЗ»</w:t>
      </w:r>
    </w:p>
    <w:p w:rsidR="00000000" w:rsidDel="00000000" w:rsidP="00000000" w:rsidRDefault="00000000" w:rsidRPr="00000000" w14:paraId="00000043">
      <w:pPr>
        <w:spacing w:line="240" w:lineRule="auto"/>
        <w:ind w:firstLine="56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Призначення і область застосування</w:t>
      </w:r>
    </w:p>
    <w:p w:rsidR="00000000" w:rsidDel="00000000" w:rsidP="00000000" w:rsidRDefault="00000000" w:rsidRPr="00000000" w14:paraId="00000045">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Призначення програми: </w:t>
      </w:r>
    </w:p>
    <w:p w:rsidR="00000000" w:rsidDel="00000000" w:rsidP="00000000" w:rsidRDefault="00000000" w:rsidRPr="00000000" w14:paraId="00000046">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продаж ПЗ;</w:t>
      </w:r>
    </w:p>
    <w:p w:rsidR="00000000" w:rsidDel="00000000" w:rsidP="00000000" w:rsidRDefault="00000000" w:rsidRPr="00000000" w14:paraId="00000047">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ознайомлення покупця з продаваним ПЗ;</w:t>
      </w:r>
    </w:p>
    <w:p w:rsidR="00000000" w:rsidDel="00000000" w:rsidP="00000000" w:rsidRDefault="00000000" w:rsidRPr="00000000" w14:paraId="00000048">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додавання ПЗ до списку.</w:t>
      </w:r>
    </w:p>
    <w:p w:rsidR="00000000" w:rsidDel="00000000" w:rsidP="00000000" w:rsidRDefault="00000000" w:rsidRPr="00000000" w14:paraId="0000004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Область застосування програми. Підприємствам які займаються продажом ПЗ.</w:t>
      </w:r>
    </w:p>
    <w:p w:rsidR="00000000" w:rsidDel="00000000" w:rsidP="00000000" w:rsidRDefault="00000000" w:rsidRPr="00000000" w14:paraId="0000004B">
      <w:pPr>
        <w:spacing w:line="240" w:lineRule="auto"/>
        <w:ind w:firstLine="56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Вимоги до програми</w:t>
      </w:r>
    </w:p>
    <w:p w:rsidR="00000000" w:rsidDel="00000000" w:rsidP="00000000" w:rsidRDefault="00000000" w:rsidRPr="00000000" w14:paraId="0000004D">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Вимоги до функціональних характеристик</w:t>
      </w:r>
    </w:p>
    <w:p w:rsidR="00000000" w:rsidDel="00000000" w:rsidP="00000000" w:rsidRDefault="00000000" w:rsidRPr="00000000" w14:paraId="0000004E">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Взаємодія користувачів з прикладним програмним забезпеченням, що входить до складу системи має здійснюватися за допомогою візуального графічного інтерфейсу (GUI). інтерфейс системи повинен бути зрозумілим і зручним, не повинен бути перевантажений графічними елементами і повинен забезпечувати швидке відображення екранних форм. Навігаційні елементи повинні бути виконані в зручною для користувача формі. Засоби редагування інформації повинні задовольняти прийнятим угодам в частині використання функціональних клавіш, режимів роботи, пошуку, використання віконної системи. Введення-виведення даних системи, прийом керуючих команд і відображення результатів їх виконання повинні виконуватися в інтерактивному режимі. Інтерфейс повинен відповідати сучасним ергономічним вимогам і забезпечувати зручний доступ до основних функціями та операціями системи. </w:t>
      </w:r>
    </w:p>
    <w:p w:rsidR="00000000" w:rsidDel="00000000" w:rsidP="00000000" w:rsidRDefault="00000000" w:rsidRPr="00000000" w14:paraId="0000004F">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Інтерфейс повинен бути розрахований на переважне використання маніпулятора типу «миша», тобто управління системою має здійснюватися за допомогою набору екранних меню, кнопок, значків і т.п. елементів. Клавіатурний режим введення повинен використовується головним чином при заповненні та / або редагування текстових і числових полів екранних форм.</w:t>
      </w:r>
    </w:p>
    <w:p w:rsidR="00000000" w:rsidDel="00000000" w:rsidP="00000000" w:rsidRDefault="00000000" w:rsidRPr="00000000" w14:paraId="00000050">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Планується реалізація системи російською мовою. Всі модулі системи, написи екранних форм повинні бути представлені російською мовою, в тому числі і повідомлення видаються користувачеві, за винятком системних повідомлень.</w:t>
      </w:r>
    </w:p>
    <w:p w:rsidR="00000000" w:rsidDel="00000000" w:rsidP="00000000" w:rsidRDefault="00000000" w:rsidRPr="00000000" w14:paraId="00000051">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Екранні форми повинні проектуватися з урахуванням вимог уніфікації:</w:t>
      </w:r>
    </w:p>
    <w:p w:rsidR="00000000" w:rsidDel="00000000" w:rsidP="00000000" w:rsidRDefault="00000000" w:rsidRPr="00000000" w14:paraId="00000052">
      <w:pPr>
        <w:numPr>
          <w:ilvl w:val="0"/>
          <w:numId w:val="3"/>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всі екранні форми користувальницького інтерфейсу повинні</w:t>
      </w:r>
    </w:p>
    <w:p w:rsidR="00000000" w:rsidDel="00000000" w:rsidP="00000000" w:rsidRDefault="00000000" w:rsidRPr="00000000" w14:paraId="0000005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бути виконані в єдиному графічному дизайні, з однаковим розташуванням основних елементів керування та навігації;</w:t>
      </w:r>
    </w:p>
    <w:p w:rsidR="00000000" w:rsidDel="00000000" w:rsidP="00000000" w:rsidRDefault="00000000" w:rsidRPr="00000000" w14:paraId="00000054">
      <w:pPr>
        <w:numPr>
          <w:ilvl w:val="0"/>
          <w:numId w:val="4"/>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позначення подібних операцій повинні використовуватися</w:t>
      </w:r>
    </w:p>
    <w:p w:rsidR="00000000" w:rsidDel="00000000" w:rsidP="00000000" w:rsidRDefault="00000000" w:rsidRPr="00000000" w14:paraId="0000005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подібні графічні значки, кнопки та інші керуючі (навігаційні) елементи. Терміни, що використовуються для позначення типових операцій (додавання інформаційної суті, редагування поля даних), а також послідовності дій користувача при їх виконанні, повинні бути уніфіковані;</w:t>
      </w:r>
    </w:p>
    <w:p w:rsidR="00000000" w:rsidDel="00000000" w:rsidP="00000000" w:rsidRDefault="00000000" w:rsidRPr="00000000" w14:paraId="00000056">
      <w:pPr>
        <w:numPr>
          <w:ilvl w:val="0"/>
          <w:numId w:val="1"/>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зовнішня поведінка подібних елементів інтерфейсу (реакція на</w:t>
      </w:r>
    </w:p>
    <w:p w:rsidR="00000000" w:rsidDel="00000000" w:rsidP="00000000" w:rsidRDefault="00000000" w:rsidRPr="00000000" w14:paraId="000000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наведення покажчика «миші», перемикання фокусу, натиснення кнопки) будуть реалізовані однаково для однотипних елементів.</w:t>
      </w:r>
    </w:p>
    <w:p w:rsidR="00000000" w:rsidDel="00000000" w:rsidP="00000000" w:rsidRDefault="00000000" w:rsidRPr="00000000" w14:paraId="00000058">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системі повинна бути передбачена авторизація користувачів.</w:t>
      </w:r>
    </w:p>
    <w:p w:rsidR="00000000" w:rsidDel="00000000" w:rsidP="00000000" w:rsidRDefault="00000000" w:rsidRPr="00000000" w14:paraId="0000005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 Вимоги до надійності</w:t>
      </w:r>
    </w:p>
    <w:p w:rsidR="00000000" w:rsidDel="00000000" w:rsidP="00000000" w:rsidRDefault="00000000" w:rsidRPr="00000000" w14:paraId="0000005C">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2.2.1 Вимоги до забезпечення надійного функціонування програми</w:t>
      </w:r>
    </w:p>
    <w:p w:rsidR="00000000" w:rsidDel="00000000" w:rsidP="00000000" w:rsidRDefault="00000000" w:rsidRPr="00000000" w14:paraId="0000005D">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Надійне (стійке) функціонування програми має бути забезпечене виконанням користувачем сукупності організаційно-технічних заходів, перелік яких наведено нижче:</w:t>
      </w:r>
    </w:p>
    <w:p w:rsidR="00000000" w:rsidDel="00000000" w:rsidP="00000000" w:rsidRDefault="00000000" w:rsidRPr="00000000" w14:paraId="0000005E">
      <w:pPr>
        <w:numPr>
          <w:ilvl w:val="0"/>
          <w:numId w:val="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організацією безперебійного живлення технічних засобів;</w:t>
      </w:r>
    </w:p>
    <w:p w:rsidR="00000000" w:rsidDel="00000000" w:rsidP="00000000" w:rsidRDefault="00000000" w:rsidRPr="00000000" w14:paraId="0000005F">
      <w:pPr>
        <w:numPr>
          <w:ilvl w:val="0"/>
          <w:numId w:val="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використанням ліцензійного програмного забезпечення; регулярним</w:t>
      </w:r>
    </w:p>
    <w:p w:rsidR="00000000" w:rsidDel="00000000" w:rsidP="00000000" w:rsidRDefault="00000000" w:rsidRPr="00000000" w14:paraId="000000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виконанням рекомендацій про типових нормах часу на роботи по сервісному обслуговуванню комп'ютерів і оргтехніки і супроводу програмних засобів; </w:t>
      </w:r>
    </w:p>
    <w:p w:rsidR="00000000" w:rsidDel="00000000" w:rsidP="00000000" w:rsidRDefault="00000000" w:rsidRPr="00000000" w14:paraId="00000061">
      <w:pPr>
        <w:numPr>
          <w:ilvl w:val="0"/>
          <w:numId w:val="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регулярним виконанням вимог щодо захисту інформації та</w:t>
      </w:r>
    </w:p>
    <w:p w:rsidR="00000000" w:rsidDel="00000000" w:rsidP="00000000" w:rsidRDefault="00000000" w:rsidRPr="00000000" w14:paraId="000000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випробуваннях програмних засобів на наявність комп'ютерних вірусів.</w:t>
      </w:r>
    </w:p>
    <w:p w:rsidR="00000000" w:rsidDel="00000000" w:rsidP="00000000" w:rsidRDefault="00000000" w:rsidRPr="00000000" w14:paraId="00000063">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2.2.2 Час відновлення після відмови</w:t>
      </w:r>
    </w:p>
    <w:p w:rsidR="00000000" w:rsidDel="00000000" w:rsidP="00000000" w:rsidRDefault="00000000" w:rsidRPr="00000000" w14:paraId="00000065">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 відновлення після відмови, викликаного збоєм електроживлення технічних засобів (іншими зовнішніми факторами), які не фатальним збоєм (не крах) операційної системи, не повинно перевищувати 30-ти хвилин за умови дотримання умов експлуатації технічних і програмних засобів. Час відновлення після відмови, викликаного несправністю технічних засобів, фатальним збоєм (крахом) операційної системи, не повинно перевищувати часу, необхідного на усунення несправностей технічних засобів і перевстановлення програмних засобів.</w:t>
      </w:r>
    </w:p>
    <w:p w:rsidR="00000000" w:rsidDel="00000000" w:rsidP="00000000" w:rsidRDefault="00000000" w:rsidRPr="00000000" w14:paraId="00000066">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240" w:lineRule="auto"/>
        <w:ind w:firstLine="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2.2.3 Відмови із-за некоректних дій оператора</w:t>
      </w:r>
    </w:p>
    <w:p w:rsidR="00000000" w:rsidDel="00000000" w:rsidP="00000000" w:rsidRDefault="00000000" w:rsidRPr="00000000" w14:paraId="00000068">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Відмови програми можливі внаслідок некоректних дій оператора (користувача) при взаємодії з операційною системою. Щоб уникнути виникнення відмов програми за вказаною вище причини слід забезпечити роботу кінцевого користувача без надання йому адміністративних привілеїв.</w:t>
      </w:r>
    </w:p>
    <w:p w:rsidR="00000000" w:rsidDel="00000000" w:rsidP="00000000" w:rsidRDefault="00000000" w:rsidRPr="00000000" w14:paraId="00000069">
      <w:pPr>
        <w:spacing w:line="240" w:lineRule="auto"/>
        <w:ind w:firstLine="567"/>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240" w:lineRule="auto"/>
        <w:ind w:left="720" w:firstLine="566.999999999999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Умови експлуатації програми </w:t>
      </w:r>
    </w:p>
    <w:p w:rsidR="00000000" w:rsidDel="00000000" w:rsidP="00000000" w:rsidRDefault="00000000" w:rsidRPr="00000000" w14:paraId="0000006B">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 Кліматичні умови експлуатації програми</w:t>
      </w:r>
    </w:p>
    <w:p w:rsidR="00000000" w:rsidDel="00000000" w:rsidP="00000000" w:rsidRDefault="00000000" w:rsidRPr="00000000" w14:paraId="0000006C">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Кліматичні умови експлуатації, при яких повинні забезпечуватися</w:t>
      </w:r>
    </w:p>
    <w:p w:rsidR="00000000" w:rsidDel="00000000" w:rsidP="00000000" w:rsidRDefault="00000000" w:rsidRPr="00000000" w14:paraId="000000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задані характеристики, повинні задовольняти вимогам, пред’являються до технічних засобів в частині умов їх експлуатації.</w:t>
      </w:r>
    </w:p>
    <w:p w:rsidR="00000000" w:rsidDel="00000000" w:rsidP="00000000" w:rsidRDefault="00000000" w:rsidRPr="00000000" w14:paraId="0000006E">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 Вимоги до кваліфікації і чисельності персоналу</w:t>
      </w:r>
    </w:p>
    <w:p w:rsidR="00000000" w:rsidDel="00000000" w:rsidP="00000000" w:rsidRDefault="00000000" w:rsidRPr="00000000" w14:paraId="00000070">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Минимальное количество персонала, требуемого для работы</w:t>
      </w:r>
    </w:p>
    <w:p w:rsidR="00000000" w:rsidDel="00000000" w:rsidP="00000000" w:rsidRDefault="00000000" w:rsidRPr="00000000" w14:paraId="000000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программы один человек - співробітник тех. підтримки</w:t>
      </w:r>
    </w:p>
    <w:p w:rsidR="00000000" w:rsidDel="00000000" w:rsidP="00000000" w:rsidRDefault="00000000" w:rsidRPr="00000000" w14:paraId="00000072">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посаду співробітника тех. підтримки призначається особа, яка відповідає таким</w:t>
      </w:r>
    </w:p>
    <w:p w:rsidR="00000000" w:rsidDel="00000000" w:rsidP="00000000" w:rsidRDefault="00000000" w:rsidRPr="00000000" w14:paraId="000000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вимогам: неповну середню освіту</w:t>
      </w:r>
    </w:p>
    <w:p w:rsidR="00000000" w:rsidDel="00000000" w:rsidP="00000000" w:rsidRDefault="00000000" w:rsidRPr="00000000" w14:paraId="00000074">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Співробітник тех. підтримки системи повинен знати:</w:t>
      </w:r>
    </w:p>
    <w:p w:rsidR="00000000" w:rsidDel="00000000" w:rsidP="00000000" w:rsidRDefault="00000000" w:rsidRPr="00000000" w14:paraId="00000075">
      <w:pPr>
        <w:numPr>
          <w:ilvl w:val="0"/>
          <w:numId w:val="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бути досвідченим користувачем ПК;</w:t>
      </w:r>
    </w:p>
    <w:p w:rsidR="00000000" w:rsidDel="00000000" w:rsidP="00000000" w:rsidRDefault="00000000" w:rsidRPr="00000000" w14:paraId="00000076">
      <w:pPr>
        <w:numPr>
          <w:ilvl w:val="0"/>
          <w:numId w:val="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правила користування підсистеми;</w:t>
      </w:r>
    </w:p>
    <w:p w:rsidR="00000000" w:rsidDel="00000000" w:rsidP="00000000" w:rsidRDefault="00000000" w:rsidRPr="00000000" w14:paraId="00000077">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Співробітник тех. підтримки системи виконує такі посадові обов'язки:</w:t>
      </w:r>
    </w:p>
    <w:p w:rsidR="00000000" w:rsidDel="00000000" w:rsidP="00000000" w:rsidRDefault="00000000" w:rsidRPr="00000000" w14:paraId="00000078">
      <w:pPr>
        <w:numPr>
          <w:ilvl w:val="0"/>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веде облік користувачів системи;</w:t>
      </w:r>
    </w:p>
    <w:p w:rsidR="00000000" w:rsidDel="00000000" w:rsidP="00000000" w:rsidRDefault="00000000" w:rsidRPr="00000000" w14:paraId="00000079">
      <w:pPr>
        <w:numPr>
          <w:ilvl w:val="0"/>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редагує перелік ПЗ, додає та видаляє їх;</w:t>
      </w:r>
    </w:p>
    <w:p w:rsidR="00000000" w:rsidDel="00000000" w:rsidP="00000000" w:rsidRDefault="00000000" w:rsidRPr="00000000" w14:paraId="0000007A">
      <w:pPr>
        <w:numPr>
          <w:ilvl w:val="0"/>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додає нових користувачів, розробників ПЗ, в систему;</w:t>
      </w:r>
    </w:p>
    <w:p w:rsidR="00000000" w:rsidDel="00000000" w:rsidP="00000000" w:rsidRDefault="00000000" w:rsidRPr="00000000" w14:paraId="0000007B">
      <w:pPr>
        <w:numPr>
          <w:ilvl w:val="0"/>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вносить коректування в дані по користувачах системи та може редагувати сторінки ПЗ;</w:t>
      </w:r>
    </w:p>
    <w:p w:rsidR="00000000" w:rsidDel="00000000" w:rsidP="00000000" w:rsidRDefault="00000000" w:rsidRPr="00000000" w14:paraId="0000007C">
      <w:pPr>
        <w:numPr>
          <w:ilvl w:val="0"/>
          <w:numId w:val="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веде формування та друк звітно-аналітичної документації.</w:t>
      </w:r>
    </w:p>
    <w:p w:rsidR="00000000" w:rsidDel="00000000" w:rsidP="00000000" w:rsidRDefault="00000000" w:rsidRPr="00000000" w14:paraId="0000007D">
      <w:pPr>
        <w:spacing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Співробітник тех. підтримки працює в додатку для його дій зроблено особистий інтерфейс.</w:t>
      </w:r>
    </w:p>
    <w:p w:rsidR="00000000" w:rsidDel="00000000" w:rsidP="00000000" w:rsidRDefault="00000000" w:rsidRPr="00000000" w14:paraId="0000007E">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 Вимоги до складу і параметрами технічних засобів</w:t>
      </w:r>
    </w:p>
    <w:p w:rsidR="00000000" w:rsidDel="00000000" w:rsidP="00000000" w:rsidRDefault="00000000" w:rsidRPr="00000000" w14:paraId="00000080">
      <w:pPr>
        <w:spacing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3.3.1 До складу технічних засобів повинен входити ІВМ-сумісний персональний комп'ютер (ПЕОМ), що виконує роль сервера, включає в себе:</w:t>
      </w:r>
    </w:p>
    <w:p w:rsidR="00000000" w:rsidDel="00000000" w:rsidP="00000000" w:rsidRDefault="00000000" w:rsidRPr="00000000" w14:paraId="00000081">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процесор Pentium-2.0Hz, не менше;</w:t>
      </w:r>
    </w:p>
    <w:p w:rsidR="00000000" w:rsidDel="00000000" w:rsidP="00000000" w:rsidRDefault="00000000" w:rsidRPr="00000000" w14:paraId="00000082">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оперативну пам'ять об'ємом, 1Гигабайт, не менше;</w:t>
      </w:r>
    </w:p>
    <w:p w:rsidR="00000000" w:rsidDel="00000000" w:rsidP="00000000" w:rsidRDefault="00000000" w:rsidRPr="00000000" w14:paraId="00000083">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оперативну пам'ять об'ємом, 1Гигабайт, не менше;</w:t>
      </w:r>
    </w:p>
    <w:p w:rsidR="00000000" w:rsidDel="00000000" w:rsidP="00000000" w:rsidRDefault="00000000" w:rsidRPr="00000000" w14:paraId="00000084">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операційну систему Windows 2000 Server або Windows 2003;</w:t>
      </w:r>
    </w:p>
    <w:p w:rsidR="00000000" w:rsidDel="00000000" w:rsidP="00000000" w:rsidRDefault="00000000" w:rsidRPr="00000000" w14:paraId="00000085">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операційну систему Windows 2000 Server або Windows 2003;</w:t>
      </w:r>
    </w:p>
    <w:p w:rsidR="00000000" w:rsidDel="00000000" w:rsidP="00000000" w:rsidRDefault="00000000" w:rsidRPr="00000000" w14:paraId="00000086">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Microsoft SQL Server 2000</w:t>
      </w:r>
    </w:p>
    <w:p w:rsidR="00000000" w:rsidDel="00000000" w:rsidP="00000000" w:rsidRDefault="00000000" w:rsidRPr="00000000" w14:paraId="00000087">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 Вимоги до інформаційної сумісності</w:t>
      </w:r>
    </w:p>
    <w:p w:rsidR="00000000" w:rsidDel="00000000" w:rsidP="00000000" w:rsidRDefault="00000000" w:rsidRPr="00000000" w14:paraId="00000089">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3.4.1 Вимоги до інформаційних структур і методів рішення</w:t>
      </w:r>
    </w:p>
    <w:p w:rsidR="00000000" w:rsidDel="00000000" w:rsidP="00000000" w:rsidRDefault="00000000" w:rsidRPr="00000000" w14:paraId="0000008A">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даних працює під управлінням MySQL. Використовується багато потоковий доступ до бази даних. Необхідно забезпечити одночасну роботу з програмою з тією ж базою даної модулів експорту зовнішніх даних.</w:t>
      </w:r>
    </w:p>
    <w:p w:rsidR="00000000" w:rsidDel="00000000" w:rsidP="00000000" w:rsidRDefault="00000000" w:rsidRPr="00000000" w14:paraId="0000008B">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3.4.2 Вимоги до вихідних кодів і мов програмування</w:t>
      </w:r>
    </w:p>
    <w:p w:rsidR="00000000" w:rsidDel="00000000" w:rsidP="00000000" w:rsidRDefault="00000000" w:rsidRPr="00000000" w14:paraId="0000008C">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Додаткові вимоги не пред'являються</w:t>
      </w:r>
    </w:p>
    <w:p w:rsidR="00000000" w:rsidDel="00000000" w:rsidP="00000000" w:rsidRDefault="00000000" w:rsidRPr="00000000" w14:paraId="0000008D">
      <w:pPr>
        <w:spacing w:line="240" w:lineRule="auto"/>
        <w:ind w:firstLine="992"/>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3.4.3 Вимоги до програмних засобів, використовуваних програмою</w:t>
      </w:r>
    </w:p>
    <w:p w:rsidR="00000000" w:rsidDel="00000000" w:rsidP="00000000" w:rsidRDefault="00000000" w:rsidRPr="00000000" w14:paraId="0000008F">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Системні програмні засоби, що використовуються програмою, повинні бути представлені ліцензійної локалізованою версією операційної системи Windows 2000 Server або Windows 2003 і MySQL 8.0</w:t>
      </w:r>
    </w:p>
    <w:p w:rsidR="00000000" w:rsidDel="00000000" w:rsidP="00000000" w:rsidRDefault="00000000" w:rsidRPr="00000000" w14:paraId="00000090">
      <w:pPr>
        <w:spacing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3.4.4 Вимоги до захисту інформації та програм</w:t>
      </w:r>
    </w:p>
    <w:p w:rsidR="00000000" w:rsidDel="00000000" w:rsidP="00000000" w:rsidRDefault="00000000" w:rsidRPr="00000000" w14:paraId="00000091">
      <w:pPr>
        <w:spacing w:line="240" w:lineRule="auto"/>
        <w:ind w:firstLine="9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Вимоги до захисту інформації та програм не пред'являються</w:t>
      </w:r>
    </w:p>
    <w:p w:rsidR="00000000" w:rsidDel="00000000" w:rsidP="00000000" w:rsidRDefault="00000000" w:rsidRPr="00000000" w14:paraId="00000092">
      <w:pPr>
        <w:spacing w:line="24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 Спеціальні вимоги</w:t>
      </w:r>
    </w:p>
    <w:p w:rsidR="00000000" w:rsidDel="00000000" w:rsidP="00000000" w:rsidRDefault="00000000" w:rsidRPr="00000000" w14:paraId="00000093">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 вимоги до даної програми не пред’являються.</w:t>
      </w:r>
    </w:p>
    <w:p w:rsidR="00000000" w:rsidDel="00000000" w:rsidP="00000000" w:rsidRDefault="00000000" w:rsidRPr="00000000" w14:paraId="00000094">
      <w:pPr>
        <w:spacing w:line="24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5">
      <w:pPr>
        <w:spacing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Вимоги до програмної документації</w:t>
      </w:r>
    </w:p>
    <w:p w:rsidR="00000000" w:rsidDel="00000000" w:rsidP="00000000" w:rsidRDefault="00000000" w:rsidRPr="00000000" w14:paraId="00000096">
      <w:pPr>
        <w:spacing w:line="24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 Попередній склад програмної документації</w:t>
      </w:r>
    </w:p>
    <w:p w:rsidR="00000000" w:rsidDel="00000000" w:rsidP="00000000" w:rsidRDefault="00000000" w:rsidRPr="00000000" w14:paraId="00000097">
      <w:pPr>
        <w:spacing w:line="240" w:lineRule="auto"/>
        <w:ind w:firstLine="993"/>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Склад програмної документації повинен включати в себе:</w:t>
      </w:r>
    </w:p>
    <w:p w:rsidR="00000000" w:rsidDel="00000000" w:rsidP="00000000" w:rsidRDefault="00000000" w:rsidRPr="00000000" w14:paraId="00000098">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технічне завдання;</w:t>
      </w:r>
    </w:p>
    <w:p w:rsidR="00000000" w:rsidDel="00000000" w:rsidP="00000000" w:rsidRDefault="00000000" w:rsidRPr="00000000" w14:paraId="00000099">
      <w:pPr>
        <w:spacing w:line="240" w:lineRule="auto"/>
        <w:ind w:firstLine="99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програми і методики випробувань.</w:t>
      </w:r>
    </w:p>
    <w:p w:rsidR="00000000" w:rsidDel="00000000" w:rsidP="00000000" w:rsidRDefault="00000000" w:rsidRPr="00000000" w14:paraId="0000009A">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420" w:hanging="420"/>
      </w:pPr>
      <w:rPr/>
    </w:lvl>
    <w:lvl w:ilvl="1">
      <w:start w:val="1"/>
      <w:numFmt w:val="decimal"/>
      <w:lvlText w:val="%1.%2"/>
      <w:lvlJc w:val="left"/>
      <w:pPr>
        <w:ind w:left="987" w:hanging="420"/>
      </w:pPr>
      <w:rPr/>
    </w:lvl>
    <w:lvl w:ilvl="2">
      <w:start w:val="1"/>
      <w:numFmt w:val="decimal"/>
      <w:lvlText w:val="%1.%2.%3"/>
      <w:lvlJc w:val="left"/>
      <w:pPr>
        <w:ind w:left="1854" w:hanging="720"/>
      </w:pPr>
      <w:rPr/>
    </w:lvl>
    <w:lvl w:ilvl="3">
      <w:start w:val="1"/>
      <w:numFmt w:val="decimal"/>
      <w:lvlText w:val="%1.%2.%3.%4"/>
      <w:lvlJc w:val="left"/>
      <w:pPr>
        <w:ind w:left="2781" w:hanging="1079.9999999999995"/>
      </w:pPr>
      <w:rPr/>
    </w:lvl>
    <w:lvl w:ilvl="4">
      <w:start w:val="1"/>
      <w:numFmt w:val="decimal"/>
      <w:lvlText w:val="%1.%2.%3.%4.%5"/>
      <w:lvlJc w:val="left"/>
      <w:pPr>
        <w:ind w:left="3348" w:hanging="1080"/>
      </w:pPr>
      <w:rPr/>
    </w:lvl>
    <w:lvl w:ilvl="5">
      <w:start w:val="1"/>
      <w:numFmt w:val="decimal"/>
      <w:lvlText w:val="%1.%2.%3.%4.%5.%6"/>
      <w:lvlJc w:val="left"/>
      <w:pPr>
        <w:ind w:left="4275" w:hanging="1440"/>
      </w:pPr>
      <w:rPr/>
    </w:lvl>
    <w:lvl w:ilvl="6">
      <w:start w:val="1"/>
      <w:numFmt w:val="decimal"/>
      <w:lvlText w:val="%1.%2.%3.%4.%5.%6.%7"/>
      <w:lvlJc w:val="left"/>
      <w:pPr>
        <w:ind w:left="4842" w:hanging="1440"/>
      </w:pPr>
      <w:rPr/>
    </w:lvl>
    <w:lvl w:ilvl="7">
      <w:start w:val="1"/>
      <w:numFmt w:val="decimal"/>
      <w:lvlText w:val="%1.%2.%3.%4.%5.%6.%7.%8"/>
      <w:lvlJc w:val="left"/>
      <w:pPr>
        <w:ind w:left="5769" w:hanging="1800"/>
      </w:pPr>
      <w:rPr/>
    </w:lvl>
    <w:lvl w:ilvl="8">
      <w:start w:val="1"/>
      <w:numFmt w:val="decimal"/>
      <w:lvlText w:val="%1.%2.%3.%4.%5.%6.%7.%8.%9"/>
      <w:lvlJc w:val="left"/>
      <w:pPr>
        <w:ind w:left="6696" w:hanging="21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