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CBA" w:rsidRPr="00AE2CBA" w:rsidRDefault="00AE2CBA" w:rsidP="00AE2CBA">
      <w:pPr>
        <w:spacing w:line="240" w:lineRule="auto"/>
        <w:ind w:firstLine="709"/>
        <w:contextualSpacing/>
        <w:rPr>
          <w:rFonts w:cstheme="minorHAnsi"/>
          <w:sz w:val="28"/>
          <w:szCs w:val="28"/>
        </w:rPr>
      </w:pPr>
      <w:r w:rsidRPr="00AE2CBA">
        <w:rPr>
          <w:rFonts w:cstheme="minorHAnsi"/>
          <w:b/>
          <w:sz w:val="28"/>
          <w:szCs w:val="28"/>
        </w:rPr>
        <w:t>КВ № 25.</w:t>
      </w:r>
      <w:r w:rsidRPr="00AE2CBA">
        <w:rPr>
          <w:rFonts w:cstheme="minorHAnsi"/>
          <w:sz w:val="28"/>
          <w:szCs w:val="28"/>
        </w:rPr>
        <w:t xml:space="preserve"> Перечислить интерфейсы, реализуемые в АСОИУ, их назначение и краткая характеристика. Привести примеры интерфейсов.</w:t>
      </w:r>
    </w:p>
    <w:p w:rsidR="00AE2CBA" w:rsidRPr="00AE2CBA" w:rsidRDefault="00AE2CBA" w:rsidP="00AE2CBA">
      <w:pPr>
        <w:spacing w:after="0" w:line="240" w:lineRule="auto"/>
        <w:ind w:left="709"/>
        <w:rPr>
          <w:rFonts w:cstheme="minorHAnsi"/>
          <w:sz w:val="28"/>
          <w:szCs w:val="24"/>
        </w:rPr>
      </w:pPr>
    </w:p>
    <w:p w:rsidR="00AE2CBA" w:rsidRPr="00AE2CBA" w:rsidRDefault="00AE2CBA" w:rsidP="00AE2CBA">
      <w:pPr>
        <w:spacing w:after="0" w:line="240" w:lineRule="auto"/>
        <w:ind w:firstLine="709"/>
        <w:rPr>
          <w:rFonts w:cstheme="minorHAnsi"/>
          <w:b/>
          <w:sz w:val="28"/>
          <w:szCs w:val="24"/>
        </w:rPr>
      </w:pPr>
      <w:r w:rsidRPr="00AE2CBA">
        <w:rPr>
          <w:rFonts w:cstheme="minorHAnsi"/>
          <w:b/>
          <w:sz w:val="28"/>
          <w:szCs w:val="24"/>
        </w:rPr>
        <w:t>Интерфейсы:</w:t>
      </w:r>
    </w:p>
    <w:p w:rsidR="00AE2CBA" w:rsidRPr="00AE2CBA" w:rsidRDefault="00AE2CBA" w:rsidP="00AE2CBA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sz w:val="28"/>
          <w:szCs w:val="24"/>
        </w:rPr>
      </w:pPr>
      <w:r w:rsidRPr="00AE2CBA">
        <w:rPr>
          <w:rFonts w:cstheme="minorHAnsi"/>
          <w:i/>
          <w:sz w:val="28"/>
          <w:szCs w:val="24"/>
        </w:rPr>
        <w:t>Интерфейс взаимодействия человека с системой</w:t>
      </w:r>
      <w:r w:rsidRPr="00AE2CBA">
        <w:rPr>
          <w:rFonts w:cstheme="minorHAnsi"/>
          <w:sz w:val="28"/>
          <w:szCs w:val="24"/>
        </w:rPr>
        <w:t xml:space="preserve"> – совокупность средств и методов взаимодействия между человеком и какой-либо системой. Это направление обсуждается в научной литературе.</w:t>
      </w:r>
    </w:p>
    <w:p w:rsidR="00AE2CBA" w:rsidRPr="00AE2CBA" w:rsidRDefault="00AE2CBA" w:rsidP="00AE2CBA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sz w:val="28"/>
          <w:szCs w:val="24"/>
        </w:rPr>
      </w:pPr>
      <w:r w:rsidRPr="00AE2CBA">
        <w:rPr>
          <w:rFonts w:cstheme="minorHAnsi"/>
          <w:i/>
          <w:sz w:val="28"/>
          <w:szCs w:val="24"/>
        </w:rPr>
        <w:t>Интерфейс взаимосвязи</w:t>
      </w:r>
      <w:r w:rsidRPr="00AE2CBA">
        <w:rPr>
          <w:rFonts w:cstheme="minorHAnsi"/>
          <w:sz w:val="28"/>
          <w:szCs w:val="24"/>
        </w:rPr>
        <w:t xml:space="preserve"> – наиболее проработанный интерфейс.</w:t>
      </w:r>
    </w:p>
    <w:p w:rsidR="00AE2CBA" w:rsidRPr="00AE2CBA" w:rsidRDefault="00AE2CBA" w:rsidP="00AE2CBA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sz w:val="28"/>
          <w:szCs w:val="24"/>
        </w:rPr>
      </w:pPr>
      <w:r w:rsidRPr="00AE2CBA">
        <w:rPr>
          <w:rFonts w:cstheme="minorHAnsi"/>
          <w:i/>
          <w:sz w:val="28"/>
          <w:szCs w:val="24"/>
        </w:rPr>
        <w:t>Интерфейс взаимоотношения людей</w:t>
      </w:r>
      <w:r w:rsidRPr="00AE2CBA">
        <w:rPr>
          <w:rFonts w:cstheme="minorHAnsi"/>
          <w:sz w:val="28"/>
          <w:szCs w:val="24"/>
        </w:rPr>
        <w:t xml:space="preserve"> – совокупность средств и методов взаимодействия в коллективе персонала, обслуживающего систему. Исследуется в гуманитарных науках.</w:t>
      </w:r>
    </w:p>
    <w:p w:rsidR="00AE2CBA" w:rsidRPr="00AE2CBA" w:rsidRDefault="00AE2CBA" w:rsidP="00AE2CBA">
      <w:pPr>
        <w:spacing w:after="0" w:line="240" w:lineRule="auto"/>
        <w:ind w:left="709"/>
        <w:rPr>
          <w:rFonts w:cstheme="minorHAnsi"/>
          <w:sz w:val="28"/>
          <w:szCs w:val="24"/>
        </w:rPr>
      </w:pPr>
    </w:p>
    <w:p w:rsidR="00AE2CBA" w:rsidRPr="00AE2CBA" w:rsidRDefault="00AE2CBA" w:rsidP="00AE2CBA">
      <w:pPr>
        <w:spacing w:after="0" w:line="240" w:lineRule="auto"/>
        <w:ind w:left="709"/>
        <w:rPr>
          <w:rFonts w:cstheme="minorHAnsi"/>
          <w:b/>
          <w:sz w:val="28"/>
          <w:szCs w:val="24"/>
        </w:rPr>
      </w:pPr>
      <w:r w:rsidRPr="00AE2CBA">
        <w:rPr>
          <w:rFonts w:cstheme="minorHAnsi"/>
          <w:b/>
          <w:sz w:val="28"/>
          <w:szCs w:val="24"/>
        </w:rPr>
        <w:t>Пример интерфейсов:</w:t>
      </w:r>
    </w:p>
    <w:p w:rsidR="00AE2CBA" w:rsidRPr="00AE2CBA" w:rsidRDefault="00AE2CBA" w:rsidP="00AE2CBA">
      <w:pPr>
        <w:pStyle w:val="a3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4"/>
        </w:rPr>
      </w:pPr>
      <w:r w:rsidRPr="00AE2CBA">
        <w:rPr>
          <w:rFonts w:cstheme="minorHAnsi"/>
          <w:sz w:val="28"/>
          <w:szCs w:val="24"/>
        </w:rPr>
        <w:t>Интерфейсом взаимодействия водителя и автомобиля являются рулевое колесо, педали и элементы приборной панели.</w:t>
      </w:r>
    </w:p>
    <w:p w:rsidR="00AE2CBA" w:rsidRPr="00AE2CBA" w:rsidRDefault="00AE2CBA" w:rsidP="00AE2CBA">
      <w:pPr>
        <w:pStyle w:val="a3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4"/>
        </w:rPr>
      </w:pPr>
      <w:r w:rsidRPr="00AE2CBA">
        <w:rPr>
          <w:rFonts w:cstheme="minorHAnsi"/>
          <w:sz w:val="28"/>
          <w:szCs w:val="24"/>
        </w:rPr>
        <w:t>Интерфейсом взаимодействия двух людей являются их органы чувств, благодаря которым они воспринимают речь и жесты друг друга в процессе общения.</w:t>
      </w:r>
    </w:p>
    <w:p w:rsidR="00962F00" w:rsidRDefault="00962F00">
      <w:pPr>
        <w:rPr>
          <w:rFonts w:cstheme="minorHAnsi"/>
          <w:lang w:val="en-US"/>
        </w:rPr>
      </w:pPr>
    </w:p>
    <w:p w:rsidR="00AE2CBA" w:rsidRDefault="00AE2CBA">
      <w:pPr>
        <w:rPr>
          <w:rFonts w:cstheme="minorHAnsi"/>
          <w:lang w:val="en-US"/>
        </w:rPr>
      </w:pPr>
    </w:p>
    <w:p w:rsidR="00AE2CBA" w:rsidRPr="005E0BF2" w:rsidRDefault="00AE2CBA" w:rsidP="00AE2CBA">
      <w:pPr>
        <w:pStyle w:val="a4"/>
        <w:ind w:firstLine="708"/>
        <w:rPr>
          <w:sz w:val="28"/>
          <w:szCs w:val="28"/>
        </w:rPr>
      </w:pPr>
      <w:r w:rsidRPr="005E0BF2">
        <w:rPr>
          <w:sz w:val="28"/>
          <w:szCs w:val="28"/>
        </w:rPr>
        <w:t>Калистратов Алексей</w:t>
      </w:r>
    </w:p>
    <w:p w:rsidR="00AE2CBA" w:rsidRPr="005E0BF2" w:rsidRDefault="00AE2CBA" w:rsidP="00AE2CBA">
      <w:pPr>
        <w:pStyle w:val="a4"/>
        <w:ind w:firstLine="708"/>
        <w:rPr>
          <w:sz w:val="28"/>
          <w:szCs w:val="28"/>
        </w:rPr>
      </w:pPr>
      <w:r w:rsidRPr="005E0BF2">
        <w:rPr>
          <w:sz w:val="28"/>
          <w:szCs w:val="28"/>
        </w:rPr>
        <w:t>ИУ5-31</w:t>
      </w:r>
    </w:p>
    <w:p w:rsidR="00AE2CBA" w:rsidRPr="005E0BF2" w:rsidRDefault="00AE2CBA" w:rsidP="00AE2CBA">
      <w:pPr>
        <w:pStyle w:val="a4"/>
        <w:ind w:firstLine="708"/>
        <w:rPr>
          <w:sz w:val="28"/>
          <w:szCs w:val="28"/>
        </w:rPr>
      </w:pPr>
      <w:r w:rsidRPr="005E0BF2">
        <w:rPr>
          <w:sz w:val="28"/>
          <w:szCs w:val="28"/>
        </w:rPr>
        <w:t>Дата:26.11.12</w:t>
      </w:r>
    </w:p>
    <w:p w:rsidR="00AE2CBA" w:rsidRPr="005E0BF2" w:rsidRDefault="00AE2CBA" w:rsidP="00AE2CBA">
      <w:pPr>
        <w:pStyle w:val="a4"/>
        <w:ind w:firstLine="708"/>
        <w:rPr>
          <w:sz w:val="28"/>
          <w:szCs w:val="28"/>
        </w:rPr>
      </w:pPr>
      <w:r w:rsidRPr="005E0BF2">
        <w:rPr>
          <w:sz w:val="28"/>
          <w:szCs w:val="28"/>
        </w:rPr>
        <w:t>Подпись:</w:t>
      </w:r>
    </w:p>
    <w:p w:rsidR="00AE2CBA" w:rsidRPr="00AE2CBA" w:rsidRDefault="00AE2CBA">
      <w:pPr>
        <w:rPr>
          <w:rFonts w:cstheme="minorHAnsi"/>
        </w:rPr>
      </w:pPr>
    </w:p>
    <w:sectPr w:rsidR="00AE2CBA" w:rsidRPr="00AE2CBA" w:rsidSect="00962F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1807" w:rsidRDefault="005A1807" w:rsidP="00AE2CBA">
      <w:pPr>
        <w:spacing w:after="0" w:line="240" w:lineRule="auto"/>
      </w:pPr>
      <w:r>
        <w:separator/>
      </w:r>
    </w:p>
  </w:endnote>
  <w:endnote w:type="continuationSeparator" w:id="0">
    <w:p w:rsidR="005A1807" w:rsidRDefault="005A1807" w:rsidP="00AE2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1807" w:rsidRDefault="005A1807" w:rsidP="00AE2CBA">
      <w:pPr>
        <w:spacing w:after="0" w:line="240" w:lineRule="auto"/>
      </w:pPr>
      <w:r>
        <w:separator/>
      </w:r>
    </w:p>
  </w:footnote>
  <w:footnote w:type="continuationSeparator" w:id="0">
    <w:p w:rsidR="005A1807" w:rsidRDefault="005A1807" w:rsidP="00AE2C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D74A1C"/>
    <w:multiLevelType w:val="hybridMultilevel"/>
    <w:tmpl w:val="CB0C05D8"/>
    <w:lvl w:ilvl="0" w:tplc="9AD2E16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47901EB0"/>
    <w:multiLevelType w:val="hybridMultilevel"/>
    <w:tmpl w:val="9C9ECBF4"/>
    <w:lvl w:ilvl="0" w:tplc="7CCE5B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E2CBA"/>
    <w:rsid w:val="005A1807"/>
    <w:rsid w:val="00784684"/>
    <w:rsid w:val="00962F00"/>
    <w:rsid w:val="00AE2CBA"/>
    <w:rsid w:val="00B05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2CBA"/>
  </w:style>
  <w:style w:type="paragraph" w:styleId="1">
    <w:name w:val="heading 1"/>
    <w:basedOn w:val="a"/>
    <w:next w:val="a"/>
    <w:link w:val="10"/>
    <w:autoRedefine/>
    <w:uiPriority w:val="9"/>
    <w:qFormat/>
    <w:rsid w:val="00784684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4684"/>
    <w:rPr>
      <w:rFonts w:eastAsiaTheme="majorEastAsia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AE2CBA"/>
    <w:pPr>
      <w:ind w:left="720"/>
      <w:contextualSpacing/>
    </w:pPr>
  </w:style>
  <w:style w:type="paragraph" w:styleId="a4">
    <w:name w:val="No Spacing"/>
    <w:uiPriority w:val="1"/>
    <w:qFormat/>
    <w:rsid w:val="00AE2CBA"/>
    <w:pPr>
      <w:spacing w:after="0" w:line="240" w:lineRule="auto"/>
    </w:pPr>
    <w:rPr>
      <w:rFonts w:ascii="Calibri" w:eastAsia="Times New Roman" w:hAnsi="Calibri" w:cs="Times New Roman"/>
    </w:rPr>
  </w:style>
  <w:style w:type="paragraph" w:styleId="a5">
    <w:name w:val="header"/>
    <w:basedOn w:val="a"/>
    <w:link w:val="a6"/>
    <w:uiPriority w:val="99"/>
    <w:semiHidden/>
    <w:unhideWhenUsed/>
    <w:rsid w:val="00AE2C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AE2CBA"/>
  </w:style>
  <w:style w:type="paragraph" w:styleId="a7">
    <w:name w:val="footer"/>
    <w:basedOn w:val="a"/>
    <w:link w:val="a8"/>
    <w:uiPriority w:val="99"/>
    <w:semiHidden/>
    <w:unhideWhenUsed/>
    <w:rsid w:val="00AE2C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AE2C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739</Characters>
  <Application>Microsoft Office Word</Application>
  <DocSecurity>0</DocSecurity>
  <Lines>6</Lines>
  <Paragraphs>1</Paragraphs>
  <ScaleCrop>false</ScaleCrop>
  <Company>XTreme.ws</Company>
  <LinksUpToDate>false</LinksUpToDate>
  <CharactersWithSpaces>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Strafe</dc:creator>
  <cp:keywords/>
  <dc:description/>
  <cp:lastModifiedBy>Alex Strafe</cp:lastModifiedBy>
  <cp:revision>2</cp:revision>
  <dcterms:created xsi:type="dcterms:W3CDTF">2012-11-25T20:58:00Z</dcterms:created>
  <dcterms:modified xsi:type="dcterms:W3CDTF">2012-11-25T20:59:00Z</dcterms:modified>
</cp:coreProperties>
</file>