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  <w:b/>
        </w:rPr>
        <w:t xml:space="preserve">КВ № 30. </w:t>
      </w:r>
      <w:r w:rsidRPr="005A7DF9">
        <w:rPr>
          <w:rFonts w:asciiTheme="minorHAnsi" w:hAnsiTheme="minorHAnsi" w:cstheme="minorHAnsi"/>
        </w:rPr>
        <w:t>Дать определения понятиям “проектирование”, “проект”,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"проектная задача”. Способы задания проектных задач. Задачи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синтеза, анализа, принятия решения, их взаимосвязь. Пример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проектной задачи.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  <w:b/>
        </w:rPr>
      </w:pP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Проектирование</w:t>
      </w:r>
      <w:r w:rsidRPr="0000117F">
        <w:rPr>
          <w:rFonts w:asciiTheme="minorHAnsi" w:hAnsiTheme="minorHAnsi" w:cstheme="minorHAnsi"/>
        </w:rPr>
        <w:t xml:space="preserve"> </w:t>
      </w:r>
      <w:r w:rsidRPr="005A7DF9">
        <w:rPr>
          <w:rFonts w:asciiTheme="minorHAnsi" w:hAnsiTheme="minorHAnsi" w:cstheme="minorHAnsi"/>
        </w:rPr>
        <w:t>– аргументированная разработка описания, необходимая и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proofErr w:type="gramStart"/>
      <w:r w:rsidRPr="005A7DF9">
        <w:rPr>
          <w:rFonts w:asciiTheme="minorHAnsi" w:hAnsiTheme="minorHAnsi" w:cstheme="minorHAnsi"/>
        </w:rPr>
        <w:t>достаточная</w:t>
      </w:r>
      <w:proofErr w:type="gramEnd"/>
      <w:r w:rsidRPr="005A7DF9">
        <w:rPr>
          <w:rFonts w:asciiTheme="minorHAnsi" w:hAnsiTheme="minorHAnsi" w:cstheme="minorHAnsi"/>
        </w:rPr>
        <w:t xml:space="preserve"> для создания системы и ее эксплуатации. Описание – комплект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конструкторской документации (</w:t>
      </w:r>
      <w:proofErr w:type="gramStart"/>
      <w:r w:rsidRPr="005A7DF9">
        <w:rPr>
          <w:rFonts w:asciiTheme="minorHAnsi" w:hAnsiTheme="minorHAnsi" w:cstheme="minorHAnsi"/>
        </w:rPr>
        <w:t>техническая</w:t>
      </w:r>
      <w:proofErr w:type="gramEnd"/>
      <w:r w:rsidRPr="005A7DF9">
        <w:rPr>
          <w:rFonts w:asciiTheme="minorHAnsi" w:hAnsiTheme="minorHAnsi" w:cstheme="minorHAnsi"/>
        </w:rPr>
        <w:t xml:space="preserve"> и эксплуатационная).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 xml:space="preserve">Документация формирует проект системы. 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Проект</w:t>
      </w:r>
      <w:r w:rsidRPr="0000117F">
        <w:rPr>
          <w:rFonts w:asciiTheme="minorHAnsi" w:hAnsiTheme="minorHAnsi" w:cstheme="minorHAnsi"/>
        </w:rPr>
        <w:t xml:space="preserve"> </w:t>
      </w:r>
      <w:r w:rsidRPr="005A7DF9">
        <w:rPr>
          <w:rFonts w:asciiTheme="minorHAnsi" w:hAnsiTheme="minorHAnsi" w:cstheme="minorHAnsi"/>
        </w:rPr>
        <w:t>– это продукт деятельности проектирования.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Проектирование является дискретным процессом принятия проектных задач.</w:t>
      </w: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 xml:space="preserve">Проектная задача – это производственная ситуация, в которой </w:t>
      </w:r>
      <w:proofErr w:type="gramStart"/>
      <w:r w:rsidRPr="005A7DF9">
        <w:rPr>
          <w:rFonts w:asciiTheme="minorHAnsi" w:hAnsiTheme="minorHAnsi" w:cstheme="minorHAnsi"/>
        </w:rPr>
        <w:t>определены</w:t>
      </w:r>
      <w:proofErr w:type="gramEnd"/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исходные данные и конечная цель, и требуется разработать алгоритм получения</w:t>
      </w:r>
    </w:p>
    <w:p w:rsidR="0000117F" w:rsidRDefault="0000117F" w:rsidP="0000117F">
      <w:pPr>
        <w:ind w:left="737" w:hanging="1134"/>
        <w:contextualSpacing/>
        <w:rPr>
          <w:rFonts w:asciiTheme="minorHAnsi" w:hAnsiTheme="minorHAnsi" w:cstheme="minorHAnsi"/>
          <w:lang w:val="en-US"/>
        </w:rPr>
      </w:pPr>
      <w:r w:rsidRPr="005A7DF9">
        <w:rPr>
          <w:rFonts w:asciiTheme="minorHAnsi" w:hAnsiTheme="minorHAnsi" w:cstheme="minorHAnsi"/>
        </w:rPr>
        <w:t>нужных результатов, соответствующих конечной цели.</w:t>
      </w:r>
    </w:p>
    <w:p w:rsidR="0000117F" w:rsidRPr="0000117F" w:rsidRDefault="0000117F" w:rsidP="0000117F">
      <w:pPr>
        <w:ind w:left="737" w:hanging="1134"/>
        <w:contextualSpacing/>
        <w:rPr>
          <w:rFonts w:asciiTheme="minorHAnsi" w:hAnsiTheme="minorHAnsi" w:cstheme="minorHAnsi"/>
          <w:lang w:val="en-US"/>
        </w:rPr>
      </w:pPr>
    </w:p>
    <w:p w:rsidR="0000117F" w:rsidRPr="005A7DF9" w:rsidRDefault="0000117F" w:rsidP="0000117F">
      <w:pPr>
        <w:ind w:left="737" w:hanging="1134"/>
        <w:contextualSpacing/>
        <w:rPr>
          <w:rFonts w:asciiTheme="minorHAnsi" w:hAnsiTheme="minorHAnsi" w:cstheme="minorHAnsi"/>
        </w:rPr>
      </w:pPr>
      <w:r w:rsidRPr="005A7DF9">
        <w:rPr>
          <w:rFonts w:asciiTheme="minorHAnsi" w:hAnsiTheme="minorHAnsi" w:cstheme="minorHAnsi"/>
        </w:rPr>
        <w:t>Способы задания проектных задач:</w:t>
      </w:r>
    </w:p>
    <w:p w:rsidR="0000117F" w:rsidRPr="005A7DF9" w:rsidRDefault="0000117F" w:rsidP="0000117F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5A7DF9">
        <w:rPr>
          <w:rFonts w:asciiTheme="minorHAnsi" w:hAnsiTheme="minorHAnsi" w:cstheme="minorHAnsi"/>
          <w:sz w:val="24"/>
          <w:szCs w:val="24"/>
        </w:rPr>
        <w:t xml:space="preserve">Функциональная постановка задачи </w:t>
      </w:r>
      <w:proofErr w:type="gramStart"/>
      <w:r w:rsidRPr="005A7DF9">
        <w:rPr>
          <w:rFonts w:asciiTheme="minorHAnsi" w:hAnsiTheme="minorHAnsi" w:cstheme="minorHAnsi"/>
          <w:sz w:val="24"/>
          <w:szCs w:val="24"/>
        </w:rPr>
        <w:t xml:space="preserve">( </w:t>
      </w:r>
      <w:proofErr w:type="gramEnd"/>
      <w:r w:rsidRPr="005A7DF9">
        <w:rPr>
          <w:rFonts w:asciiTheme="minorHAnsi" w:hAnsiTheme="minorHAnsi" w:cstheme="minorHAnsi"/>
          <w:sz w:val="24"/>
          <w:szCs w:val="24"/>
        </w:rPr>
        <w:t>на естественном профессиональном языке) ;</w:t>
      </w:r>
    </w:p>
    <w:p w:rsidR="0000117F" w:rsidRPr="005A7DF9" w:rsidRDefault="0000117F" w:rsidP="0000117F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5A7DF9">
        <w:rPr>
          <w:rFonts w:asciiTheme="minorHAnsi" w:hAnsiTheme="minorHAnsi" w:cstheme="minorHAnsi"/>
          <w:sz w:val="24"/>
          <w:szCs w:val="24"/>
        </w:rPr>
        <w:t>Операторная постановка задачи (определяется элементарным выражением</w:t>
      </w:r>
      <w:proofErr w:type="gramEnd"/>
    </w:p>
    <w:p w:rsidR="0000117F" w:rsidRPr="005A7DF9" w:rsidRDefault="0000117F" w:rsidP="0000117F">
      <w:pPr>
        <w:pStyle w:val="a3"/>
        <w:spacing w:line="240" w:lineRule="auto"/>
        <w:ind w:left="-37"/>
        <w:rPr>
          <w:rFonts w:asciiTheme="minorHAnsi" w:hAnsiTheme="minorHAnsi" w:cstheme="minorHAnsi"/>
          <w:sz w:val="24"/>
          <w:szCs w:val="24"/>
        </w:rPr>
      </w:pPr>
      <w:r w:rsidRPr="005A7DF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A7DF9">
        <w:rPr>
          <w:rFonts w:asciiTheme="minorHAnsi" w:hAnsiTheme="minorHAnsi" w:cstheme="minorHAnsi"/>
          <w:sz w:val="24"/>
          <w:szCs w:val="24"/>
        </w:rPr>
        <w:t>y</w:t>
      </w:r>
      <w:proofErr w:type="spellEnd"/>
      <w:r w:rsidRPr="005A7DF9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A7DF9">
        <w:rPr>
          <w:rFonts w:asciiTheme="minorHAnsi" w:hAnsiTheme="minorHAnsi" w:cstheme="minorHAnsi"/>
          <w:sz w:val="24"/>
          <w:szCs w:val="24"/>
        </w:rPr>
        <w:t>f</w:t>
      </w:r>
      <w:proofErr w:type="spellEnd"/>
      <w:r w:rsidRPr="005A7DF9">
        <w:rPr>
          <w:rFonts w:asciiTheme="minorHAnsi" w:hAnsiTheme="minorHAnsi" w:cstheme="minorHAnsi"/>
          <w:sz w:val="24"/>
          <w:szCs w:val="24"/>
        </w:rPr>
        <w:t>(</w:t>
      </w:r>
      <w:r w:rsidRPr="005A7DF9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5A7DF9">
        <w:rPr>
          <w:rFonts w:asciiTheme="minorHAnsi" w:hAnsiTheme="minorHAnsi" w:cstheme="minorHAnsi"/>
          <w:sz w:val="24"/>
          <w:szCs w:val="24"/>
        </w:rPr>
        <w:t>)</w:t>
      </w:r>
      <w:proofErr w:type="gramStart"/>
      <w:r w:rsidRPr="005A7DF9">
        <w:rPr>
          <w:rFonts w:asciiTheme="minorHAnsi" w:hAnsiTheme="minorHAnsi" w:cstheme="minorHAnsi"/>
          <w:sz w:val="24"/>
          <w:szCs w:val="24"/>
        </w:rPr>
        <w:t xml:space="preserve"> )</w:t>
      </w:r>
      <w:proofErr w:type="gramEnd"/>
      <w:r w:rsidRPr="005A7DF9">
        <w:rPr>
          <w:rFonts w:asciiTheme="minorHAnsi" w:hAnsiTheme="minorHAnsi" w:cstheme="minorHAnsi"/>
          <w:sz w:val="24"/>
          <w:szCs w:val="24"/>
        </w:rPr>
        <w:t>;</w:t>
      </w:r>
    </w:p>
    <w:p w:rsidR="0000117F" w:rsidRPr="005A7DF9" w:rsidRDefault="0000117F" w:rsidP="0000117F">
      <w:pPr>
        <w:pStyle w:val="a3"/>
        <w:spacing w:line="240" w:lineRule="auto"/>
        <w:ind w:left="-454"/>
        <w:rPr>
          <w:rFonts w:asciiTheme="minorHAnsi" w:hAnsiTheme="minorHAnsi" w:cstheme="minorHAnsi"/>
          <w:sz w:val="24"/>
          <w:szCs w:val="24"/>
        </w:rPr>
      </w:pPr>
      <w:r w:rsidRPr="005A7DF9">
        <w:rPr>
          <w:rFonts w:asciiTheme="minorHAnsi" w:hAnsiTheme="minorHAnsi" w:cstheme="minorHAnsi"/>
          <w:sz w:val="24"/>
          <w:szCs w:val="24"/>
        </w:rPr>
        <w:t>В процессе проектирования необходимо решить проектные задачи трех видов: синтез, анализ и принятие решений. Рассмотрим задачу:</w:t>
      </w:r>
    </w:p>
    <w:p w:rsidR="0000117F" w:rsidRPr="005A7DF9" w:rsidRDefault="0000117F" w:rsidP="0000117F">
      <w:pPr>
        <w:pStyle w:val="a3"/>
        <w:spacing w:line="240" w:lineRule="auto"/>
        <w:ind w:left="-454"/>
        <w:rPr>
          <w:rFonts w:asciiTheme="minorHAnsi" w:hAnsiTheme="minorHAnsi" w:cstheme="minorHAnsi"/>
          <w:sz w:val="24"/>
          <w:szCs w:val="24"/>
        </w:rPr>
      </w:pPr>
    </w:p>
    <w:p w:rsidR="0000117F" w:rsidRDefault="0000117F" w:rsidP="0000117F">
      <w:pPr>
        <w:ind w:left="737"/>
        <w:rPr>
          <w:rFonts w:asciiTheme="minorHAnsi" w:hAnsiTheme="minorHAnsi" w:cstheme="minorHAnsi"/>
          <w:lang w:val="en-US"/>
        </w:rPr>
      </w:pPr>
      <w:r w:rsidRPr="005A7DF9">
        <w:rPr>
          <w:rFonts w:asciiTheme="minorHAnsi" w:hAnsiTheme="minorHAnsi" w:cstheme="minorHAnsi"/>
        </w:rPr>
        <w:object w:dxaOrig="7254" w:dyaOrig="9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46.75pt" o:ole="">
            <v:imagedata r:id="rId5" o:title=""/>
          </v:shape>
          <o:OLEObject Type="Embed" ProgID="Visio.Drawing.11" ShapeID="_x0000_i1025" DrawAspect="Content" ObjectID="_1415396910" r:id="rId6"/>
        </w:object>
      </w:r>
    </w:p>
    <w:p w:rsidR="0000117F" w:rsidRPr="0000117F" w:rsidRDefault="0000117F" w:rsidP="0000117F">
      <w:pPr>
        <w:ind w:left="737"/>
        <w:rPr>
          <w:rFonts w:asciiTheme="minorHAnsi" w:hAnsiTheme="minorHAnsi" w:cstheme="minorHAnsi"/>
          <w:lang w:val="en-US"/>
        </w:rPr>
      </w:pPr>
    </w:p>
    <w:p w:rsidR="0000117F" w:rsidRDefault="0000117F" w:rsidP="0000117F">
      <w:pPr>
        <w:ind w:left="-113"/>
        <w:rPr>
          <w:rFonts w:asciiTheme="minorHAnsi" w:hAnsiTheme="minorHAnsi" w:cstheme="minorHAnsi"/>
          <w:lang w:val="en-US"/>
        </w:rPr>
      </w:pPr>
      <w:r w:rsidRPr="005A7DF9">
        <w:rPr>
          <w:rFonts w:asciiTheme="minorHAnsi" w:hAnsiTheme="minorHAnsi" w:cstheme="minorHAnsi"/>
        </w:rPr>
        <w:t xml:space="preserve">Синтез заключается в определении функции </w:t>
      </w:r>
      <w:proofErr w:type="spellStart"/>
      <w:r w:rsidRPr="005A7DF9">
        <w:rPr>
          <w:rFonts w:asciiTheme="minorHAnsi" w:hAnsiTheme="minorHAnsi" w:cstheme="minorHAnsi"/>
        </w:rPr>
        <w:t>f</w:t>
      </w:r>
      <w:proofErr w:type="spellEnd"/>
      <w:r w:rsidRPr="005A7DF9">
        <w:rPr>
          <w:rFonts w:asciiTheme="minorHAnsi" w:hAnsiTheme="minorHAnsi" w:cstheme="minorHAnsi"/>
        </w:rPr>
        <w:t>(</w:t>
      </w:r>
      <w:r w:rsidRPr="005A7DF9">
        <w:rPr>
          <w:rFonts w:asciiTheme="minorHAnsi" w:hAnsiTheme="minorHAnsi" w:cstheme="minorHAnsi"/>
          <w:lang w:val="en-US"/>
        </w:rPr>
        <w:t>x</w:t>
      </w:r>
      <w:r w:rsidRPr="005A7DF9">
        <w:rPr>
          <w:rFonts w:asciiTheme="minorHAnsi" w:hAnsiTheme="minorHAnsi" w:cstheme="minorHAnsi"/>
        </w:rPr>
        <w:t>) в аналитическом виде или на физическом уровне. Анализ сводится к определению значения функции. Принятие решений – сопоставление результата с исходными данными (ИД). Решение проектных задач – итерационный процесс.</w:t>
      </w:r>
    </w:p>
    <w:p w:rsidR="0000117F" w:rsidRPr="0000117F" w:rsidRDefault="0000117F" w:rsidP="0000117F">
      <w:pPr>
        <w:ind w:left="-113"/>
        <w:rPr>
          <w:rFonts w:cstheme="minorHAnsi"/>
          <w:lang w:val="en-US"/>
        </w:rPr>
      </w:pPr>
    </w:p>
    <w:p w:rsidR="0000117F" w:rsidRPr="005A7DF9" w:rsidRDefault="0000117F" w:rsidP="0000117F">
      <w:pPr>
        <w:pStyle w:val="a7"/>
        <w:jc w:val="both"/>
        <w:rPr>
          <w:sz w:val="24"/>
          <w:szCs w:val="24"/>
        </w:rPr>
      </w:pPr>
      <w:r w:rsidRPr="005A7DF9">
        <w:rPr>
          <w:sz w:val="24"/>
          <w:szCs w:val="24"/>
        </w:rPr>
        <w:t>Калистратов Алексей</w:t>
      </w:r>
    </w:p>
    <w:p w:rsidR="0000117F" w:rsidRPr="005A7DF9" w:rsidRDefault="0000117F" w:rsidP="0000117F">
      <w:pPr>
        <w:pStyle w:val="a7"/>
        <w:jc w:val="both"/>
        <w:rPr>
          <w:sz w:val="24"/>
          <w:szCs w:val="24"/>
        </w:rPr>
      </w:pPr>
      <w:r w:rsidRPr="005A7DF9">
        <w:rPr>
          <w:sz w:val="24"/>
          <w:szCs w:val="24"/>
        </w:rPr>
        <w:t>ИУ5-31</w:t>
      </w:r>
    </w:p>
    <w:p w:rsidR="0000117F" w:rsidRPr="005A7DF9" w:rsidRDefault="0000117F" w:rsidP="0000117F">
      <w:pPr>
        <w:pStyle w:val="a7"/>
        <w:jc w:val="both"/>
        <w:rPr>
          <w:sz w:val="24"/>
          <w:szCs w:val="24"/>
        </w:rPr>
      </w:pPr>
      <w:r w:rsidRPr="005A7DF9">
        <w:rPr>
          <w:sz w:val="24"/>
          <w:szCs w:val="24"/>
        </w:rPr>
        <w:t>Дата:26.11.12</w:t>
      </w:r>
    </w:p>
    <w:p w:rsidR="0000117F" w:rsidRDefault="0000117F" w:rsidP="0000117F">
      <w:pPr>
        <w:pStyle w:val="a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A7DF9">
        <w:rPr>
          <w:sz w:val="24"/>
          <w:szCs w:val="24"/>
        </w:rPr>
        <w:t>Подпись:</w:t>
      </w: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b/>
          <w:sz w:val="28"/>
          <w:szCs w:val="28"/>
        </w:rPr>
        <w:lastRenderedPageBreak/>
        <w:t>КВ №30</w:t>
      </w:r>
      <w:r w:rsidRPr="00764411">
        <w:rPr>
          <w:rFonts w:asciiTheme="minorHAnsi" w:hAnsiTheme="minorHAnsi" w:cstheme="minorHAnsi"/>
          <w:sz w:val="28"/>
          <w:szCs w:val="28"/>
        </w:rPr>
        <w:t>. Дать определения понятиям “проектирование”, “проект”, "проектная задача”. Способы задания проектных задач. Задачи синтеза, анализа, принятия решения, их взаимосвязь. Пример проектной задачи.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b/>
          <w:sz w:val="28"/>
          <w:szCs w:val="28"/>
        </w:rPr>
        <w:t>Проектирование –</w:t>
      </w:r>
      <w:r w:rsidRPr="00764411">
        <w:rPr>
          <w:rFonts w:asciiTheme="minorHAnsi" w:hAnsiTheme="minorHAnsi" w:cstheme="minorHAnsi"/>
          <w:sz w:val="28"/>
          <w:szCs w:val="28"/>
        </w:rPr>
        <w:t xml:space="preserve"> аргументированная разработка описания процесса, необходимого и  достаточного для создания и эксплуатации, дискретный</w:t>
      </w:r>
      <w:r w:rsidRPr="0076441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4411">
        <w:rPr>
          <w:rFonts w:asciiTheme="minorHAnsi" w:hAnsiTheme="minorHAnsi" w:cstheme="minorHAnsi"/>
          <w:sz w:val="28"/>
          <w:szCs w:val="28"/>
        </w:rPr>
        <w:t>процесс решения проектных задач.</w:t>
      </w:r>
    </w:p>
    <w:p w:rsidR="00764411" w:rsidRPr="00764411" w:rsidRDefault="00764411" w:rsidP="00764411">
      <w:pPr>
        <w:rPr>
          <w:rFonts w:asciiTheme="minorHAnsi" w:hAnsiTheme="minorHAnsi" w:cstheme="minorHAnsi"/>
          <w:b/>
          <w:sz w:val="28"/>
          <w:szCs w:val="28"/>
        </w:rPr>
      </w:pPr>
      <w:r w:rsidRPr="00764411">
        <w:rPr>
          <w:rFonts w:asciiTheme="minorHAnsi" w:hAnsiTheme="minorHAnsi" w:cstheme="minorHAnsi"/>
          <w:b/>
          <w:sz w:val="28"/>
          <w:szCs w:val="28"/>
        </w:rPr>
        <w:t xml:space="preserve">Проект </w:t>
      </w:r>
      <w:proofErr w:type="gramStart"/>
      <w:r w:rsidRPr="00764411">
        <w:rPr>
          <w:rFonts w:asciiTheme="minorHAnsi" w:hAnsiTheme="minorHAnsi" w:cstheme="minorHAnsi"/>
          <w:b/>
          <w:sz w:val="28"/>
          <w:szCs w:val="28"/>
        </w:rPr>
        <w:t>–</w:t>
      </w:r>
      <w:r w:rsidRPr="00764411">
        <w:rPr>
          <w:rFonts w:asciiTheme="minorHAnsi" w:hAnsiTheme="minorHAnsi" w:cstheme="minorHAnsi"/>
          <w:sz w:val="28"/>
          <w:szCs w:val="28"/>
        </w:rPr>
        <w:t>р</w:t>
      </w:r>
      <w:proofErr w:type="gramEnd"/>
      <w:r w:rsidRPr="00764411">
        <w:rPr>
          <w:rFonts w:asciiTheme="minorHAnsi" w:hAnsiTheme="minorHAnsi" w:cstheme="minorHAnsi"/>
          <w:sz w:val="28"/>
          <w:szCs w:val="28"/>
        </w:rPr>
        <w:t>аботы, планы, мероприятия и другие задачи, направленные на создание нового продукта.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b/>
          <w:sz w:val="28"/>
          <w:szCs w:val="28"/>
        </w:rPr>
        <w:t xml:space="preserve">Проектная задача – </w:t>
      </w:r>
      <w:r w:rsidRPr="00764411">
        <w:rPr>
          <w:rFonts w:asciiTheme="minorHAnsi" w:hAnsiTheme="minorHAnsi" w:cstheme="minorHAnsi"/>
          <w:sz w:val="28"/>
          <w:szCs w:val="28"/>
        </w:rPr>
        <w:t>производственная ситуация</w:t>
      </w:r>
      <w:proofErr w:type="gramStart"/>
      <w:r w:rsidRPr="00764411">
        <w:rPr>
          <w:rFonts w:asciiTheme="minorHAnsi" w:hAnsiTheme="minorHAnsi" w:cstheme="minorHAnsi"/>
          <w:sz w:val="28"/>
          <w:szCs w:val="28"/>
        </w:rPr>
        <w:t xml:space="preserve">  </w:t>
      </w:r>
      <w:r w:rsidRPr="00764411">
        <w:rPr>
          <w:rFonts w:asciiTheme="minorHAnsi" w:hAnsiTheme="minorHAnsi" w:cstheme="minorHAnsi"/>
          <w:b/>
          <w:sz w:val="28"/>
          <w:szCs w:val="28"/>
        </w:rPr>
        <w:t>,</w:t>
      </w:r>
      <w:proofErr w:type="gramEnd"/>
      <w:r w:rsidRPr="0076441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4411">
        <w:rPr>
          <w:rFonts w:asciiTheme="minorHAnsi" w:hAnsiTheme="minorHAnsi" w:cstheme="minorHAnsi"/>
          <w:sz w:val="28"/>
          <w:szCs w:val="28"/>
        </w:rPr>
        <w:t>в которой определены</w:t>
      </w:r>
      <w:r w:rsidRPr="0076441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4411">
        <w:rPr>
          <w:rFonts w:asciiTheme="minorHAnsi" w:hAnsiTheme="minorHAnsi" w:cstheme="minorHAnsi"/>
          <w:sz w:val="28"/>
          <w:szCs w:val="28"/>
        </w:rPr>
        <w:t>и сформулированы исходные данные, определена конечная цель и требуется разработать алгоритм получения нужных результатов, соотв. конечной цели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Способы задания задач:</w:t>
      </w:r>
    </w:p>
    <w:p w:rsidR="00764411" w:rsidRPr="00764411" w:rsidRDefault="00764411" w:rsidP="00764411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Постановка функциональной задачи</w:t>
      </w:r>
    </w:p>
    <w:p w:rsidR="00764411" w:rsidRDefault="00764411" w:rsidP="00764411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Операторная постановка задачи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Процесс проектирования итерационен. С каждым циклом итерации цели проектирования всё более уточняются, появляется необходимость в дополнительных функциях и, как следствие, — потребность в разработке дополнительных частей и узлов. Решение частных проектных задач, дополняющих основное решение, также проводится в соответствии с представленной последовательностью.</w:t>
      </w:r>
    </w:p>
    <w:p w:rsidR="00764411" w:rsidRPr="00764411" w:rsidRDefault="00764411" w:rsidP="00764411">
      <w:pPr>
        <w:pStyle w:val="a3"/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 xml:space="preserve">                       </w:t>
      </w:r>
    </w:p>
    <w:p w:rsidR="00764411" w:rsidRPr="00764411" w:rsidRDefault="00764411" w:rsidP="00764411">
      <w:pPr>
        <w:pStyle w:val="a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64411">
        <w:rPr>
          <w:rFonts w:asciiTheme="minorHAnsi" w:hAnsiTheme="minorHAnsi" w:cstheme="minorHAnsi"/>
          <w:b/>
          <w:sz w:val="28"/>
          <w:szCs w:val="28"/>
        </w:rPr>
        <w:t>Процесс решения задачи проектирования</w:t>
      </w:r>
    </w:p>
    <w:p w:rsidR="00764411" w:rsidRDefault="00764411" w:rsidP="0076441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noProof/>
          <w:sz w:val="28"/>
          <w:szCs w:val="28"/>
          <w:lang w:eastAsia="ru-RU"/>
        </w:rPr>
        <w:drawing>
          <wp:inline distT="0" distB="0" distL="0" distR="0">
            <wp:extent cx="2076450" cy="1743075"/>
            <wp:effectExtent l="19050" t="0" r="0" b="0"/>
            <wp:docPr id="41" name="Рисунок 41" descr="C:\Users\Администратор\Desktop\Процесс_решения_задачи_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дминистратор\Desktop\Процесс_решения_задачи_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411" w:rsidRDefault="00764411" w:rsidP="00764411">
      <w:pPr>
        <w:rPr>
          <w:rFonts w:asciiTheme="minorHAnsi" w:hAnsiTheme="minorHAnsi" w:cstheme="minorHAnsi"/>
          <w:b/>
          <w:sz w:val="28"/>
          <w:szCs w:val="28"/>
        </w:rPr>
      </w:pPr>
    </w:p>
    <w:p w:rsidR="00764411" w:rsidRDefault="00764411" w:rsidP="00764411">
      <w:pPr>
        <w:rPr>
          <w:rFonts w:asciiTheme="minorHAnsi" w:hAnsiTheme="minorHAnsi" w:cstheme="minorHAnsi"/>
          <w:b/>
          <w:sz w:val="28"/>
          <w:szCs w:val="28"/>
        </w:rPr>
      </w:pP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b/>
          <w:sz w:val="28"/>
          <w:szCs w:val="28"/>
        </w:rPr>
        <w:t xml:space="preserve">Пример: </w:t>
      </w:r>
      <w:r w:rsidRPr="00764411">
        <w:rPr>
          <w:rFonts w:asciiTheme="minorHAnsi" w:hAnsiTheme="minorHAnsi" w:cstheme="minorHAnsi"/>
          <w:sz w:val="28"/>
          <w:szCs w:val="28"/>
        </w:rPr>
        <w:t>построение здания</w:t>
      </w:r>
      <w:r>
        <w:rPr>
          <w:rFonts w:asciiTheme="minorHAnsi" w:hAnsiTheme="minorHAnsi" w:cstheme="minorHAnsi"/>
          <w:sz w:val="28"/>
          <w:szCs w:val="28"/>
        </w:rPr>
        <w:t xml:space="preserve"> – от создания чертежа до отделочных работ.</w:t>
      </w:r>
    </w:p>
    <w:p w:rsidR="00764411" w:rsidRPr="00764411" w:rsidRDefault="00764411" w:rsidP="00764411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Калистратов Алексей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ИУ5-31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Дата:12.11.12</w:t>
      </w:r>
    </w:p>
    <w:p w:rsidR="00764411" w:rsidRPr="00764411" w:rsidRDefault="00764411" w:rsidP="00764411">
      <w:pPr>
        <w:rPr>
          <w:rFonts w:asciiTheme="minorHAnsi" w:hAnsiTheme="minorHAnsi" w:cstheme="minorHAnsi"/>
          <w:sz w:val="28"/>
          <w:szCs w:val="28"/>
        </w:rPr>
      </w:pPr>
      <w:r w:rsidRPr="00764411">
        <w:rPr>
          <w:rFonts w:asciiTheme="minorHAnsi" w:hAnsiTheme="minorHAnsi" w:cstheme="minorHAnsi"/>
          <w:sz w:val="28"/>
          <w:szCs w:val="28"/>
        </w:rPr>
        <w:t>Подпись:</w:t>
      </w:r>
    </w:p>
    <w:sectPr w:rsidR="00764411" w:rsidRPr="00764411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7527"/>
    <w:multiLevelType w:val="hybridMultilevel"/>
    <w:tmpl w:val="A808AD6C"/>
    <w:lvl w:ilvl="0" w:tplc="64906268">
      <w:start w:val="1"/>
      <w:numFmt w:val="decimal"/>
      <w:lvlText w:val="%1)"/>
      <w:lvlJc w:val="left"/>
      <w:pPr>
        <w:ind w:left="-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3" w:hanging="360"/>
      </w:pPr>
    </w:lvl>
    <w:lvl w:ilvl="2" w:tplc="0419001B" w:tentative="1">
      <w:start w:val="1"/>
      <w:numFmt w:val="lowerRoman"/>
      <w:lvlText w:val="%3."/>
      <w:lvlJc w:val="right"/>
      <w:pPr>
        <w:ind w:left="1403" w:hanging="180"/>
      </w:pPr>
    </w:lvl>
    <w:lvl w:ilvl="3" w:tplc="0419000F" w:tentative="1">
      <w:start w:val="1"/>
      <w:numFmt w:val="decimal"/>
      <w:lvlText w:val="%4."/>
      <w:lvlJc w:val="left"/>
      <w:pPr>
        <w:ind w:left="2123" w:hanging="360"/>
      </w:pPr>
    </w:lvl>
    <w:lvl w:ilvl="4" w:tplc="04190019" w:tentative="1">
      <w:start w:val="1"/>
      <w:numFmt w:val="lowerLetter"/>
      <w:lvlText w:val="%5."/>
      <w:lvlJc w:val="left"/>
      <w:pPr>
        <w:ind w:left="2843" w:hanging="360"/>
      </w:pPr>
    </w:lvl>
    <w:lvl w:ilvl="5" w:tplc="0419001B" w:tentative="1">
      <w:start w:val="1"/>
      <w:numFmt w:val="lowerRoman"/>
      <w:lvlText w:val="%6."/>
      <w:lvlJc w:val="right"/>
      <w:pPr>
        <w:ind w:left="3563" w:hanging="180"/>
      </w:pPr>
    </w:lvl>
    <w:lvl w:ilvl="6" w:tplc="0419000F" w:tentative="1">
      <w:start w:val="1"/>
      <w:numFmt w:val="decimal"/>
      <w:lvlText w:val="%7."/>
      <w:lvlJc w:val="left"/>
      <w:pPr>
        <w:ind w:left="4283" w:hanging="360"/>
      </w:pPr>
    </w:lvl>
    <w:lvl w:ilvl="7" w:tplc="04190019" w:tentative="1">
      <w:start w:val="1"/>
      <w:numFmt w:val="lowerLetter"/>
      <w:lvlText w:val="%8."/>
      <w:lvlJc w:val="left"/>
      <w:pPr>
        <w:ind w:left="5003" w:hanging="360"/>
      </w:pPr>
    </w:lvl>
    <w:lvl w:ilvl="8" w:tplc="0419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1">
    <w:nsid w:val="268156E3"/>
    <w:multiLevelType w:val="hybridMultilevel"/>
    <w:tmpl w:val="F9442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6177EA"/>
    <w:multiLevelType w:val="hybridMultilevel"/>
    <w:tmpl w:val="60424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4411"/>
    <w:rsid w:val="0000117F"/>
    <w:rsid w:val="0027437A"/>
    <w:rsid w:val="00764411"/>
    <w:rsid w:val="00784684"/>
    <w:rsid w:val="00962F00"/>
    <w:rsid w:val="00B26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644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76441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644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4411"/>
    <w:rPr>
      <w:rFonts w:ascii="Tahoma" w:eastAsia="Times New Roman" w:hAnsi="Tahoma" w:cs="Tahoma"/>
      <w:sz w:val="16"/>
      <w:szCs w:val="16"/>
    </w:rPr>
  </w:style>
  <w:style w:type="paragraph" w:styleId="a7">
    <w:name w:val="No Spacing"/>
    <w:uiPriority w:val="1"/>
    <w:qFormat/>
    <w:rsid w:val="0000117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2326</Characters>
  <Application>Microsoft Office Word</Application>
  <DocSecurity>0</DocSecurity>
  <Lines>19</Lines>
  <Paragraphs>5</Paragraphs>
  <ScaleCrop>false</ScaleCrop>
  <Company>XTreme.ws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3</cp:revision>
  <dcterms:created xsi:type="dcterms:W3CDTF">2012-11-11T23:36:00Z</dcterms:created>
  <dcterms:modified xsi:type="dcterms:W3CDTF">2012-11-25T21:02:00Z</dcterms:modified>
</cp:coreProperties>
</file>