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b/>
          <w:sz w:val="28"/>
          <w:szCs w:val="28"/>
        </w:rPr>
        <w:t>КВ №33</w:t>
      </w:r>
      <w:r w:rsidRPr="0042415E">
        <w:rPr>
          <w:rFonts w:asciiTheme="minorHAnsi" w:hAnsiTheme="minorHAnsi" w:cstheme="minorHAnsi"/>
          <w:sz w:val="28"/>
          <w:szCs w:val="28"/>
        </w:rPr>
        <w:t>. Свойства творческой личности, Являются ли они врождённ</w:t>
      </w:r>
      <w:r w:rsidRPr="0042415E">
        <w:rPr>
          <w:rFonts w:asciiTheme="minorHAnsi" w:hAnsiTheme="minorHAnsi" w:cstheme="minorHAnsi"/>
          <w:sz w:val="28"/>
          <w:szCs w:val="28"/>
        </w:rPr>
        <w:t>ы</w:t>
      </w:r>
      <w:r w:rsidRPr="0042415E">
        <w:rPr>
          <w:rFonts w:asciiTheme="minorHAnsi" w:hAnsiTheme="minorHAnsi" w:cstheme="minorHAnsi"/>
          <w:sz w:val="28"/>
          <w:szCs w:val="28"/>
        </w:rPr>
        <w:t>ми или приобретёнными в процессе социализации.</w:t>
      </w: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Свойства творческой личности являются врожденными.</w:t>
      </w:r>
    </w:p>
    <w:p w:rsid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Спокойствие</w:t>
      </w:r>
      <w:r w:rsidRPr="0042415E">
        <w:rPr>
          <w:rFonts w:asciiTheme="minorHAnsi" w:hAnsiTheme="minorHAnsi" w:cstheme="minorHAnsi"/>
          <w:sz w:val="28"/>
          <w:szCs w:val="28"/>
        </w:rPr>
        <w:t xml:space="preserve"> и расслабленн</w:t>
      </w:r>
      <w:r>
        <w:rPr>
          <w:rFonts w:asciiTheme="minorHAnsi" w:hAnsiTheme="minorHAnsi" w:cstheme="minorHAnsi"/>
          <w:sz w:val="28"/>
          <w:szCs w:val="28"/>
        </w:rPr>
        <w:t>ость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Традиционность и консерватизм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Ум и сообразительность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Экстраверсия и интроверсия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Воображение и фантазия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Простота и </w:t>
      </w:r>
      <w:r w:rsidRPr="0042415E">
        <w:rPr>
          <w:rFonts w:asciiTheme="minorHAnsi" w:hAnsiTheme="minorHAnsi" w:cstheme="minorHAnsi"/>
          <w:sz w:val="28"/>
          <w:szCs w:val="28"/>
        </w:rPr>
        <w:t>гордость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Избегание жестких стереотипов</w:t>
      </w:r>
    </w:p>
    <w:p w:rsid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Комбинация страстности и рассудочности</w:t>
      </w:r>
    </w:p>
    <w:p w:rsid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Комбинация игривости и строгости</w:t>
      </w:r>
    </w:p>
    <w:p w:rsid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Наивность</w:t>
      </w:r>
    </w:p>
    <w:p w:rsidR="0042415E" w:rsidRPr="0042415E" w:rsidRDefault="0042415E" w:rsidP="0042415E">
      <w:pPr>
        <w:pStyle w:val="a3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Энергичн</w:t>
      </w:r>
      <w:r>
        <w:rPr>
          <w:rFonts w:asciiTheme="minorHAnsi" w:hAnsiTheme="minorHAnsi" w:cstheme="minorHAnsi"/>
          <w:sz w:val="28"/>
          <w:szCs w:val="28"/>
        </w:rPr>
        <w:t>ость</w:t>
      </w: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Калистратов Алексей</w:t>
      </w: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ИУ5-31</w:t>
      </w: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Дата:</w:t>
      </w:r>
      <w:r w:rsidRPr="0042415E">
        <w:rPr>
          <w:rFonts w:asciiTheme="minorHAnsi" w:hAnsiTheme="minorHAnsi" w:cstheme="minorHAnsi"/>
          <w:sz w:val="28"/>
          <w:szCs w:val="28"/>
          <w:lang w:val="en-US"/>
        </w:rPr>
        <w:t>12</w:t>
      </w:r>
      <w:r w:rsidRPr="0042415E">
        <w:rPr>
          <w:rFonts w:asciiTheme="minorHAnsi" w:hAnsiTheme="minorHAnsi" w:cstheme="minorHAnsi"/>
          <w:sz w:val="28"/>
          <w:szCs w:val="28"/>
        </w:rPr>
        <w:t>.1</w:t>
      </w:r>
      <w:r w:rsidRPr="0042415E">
        <w:rPr>
          <w:rFonts w:asciiTheme="minorHAnsi" w:hAnsiTheme="minorHAnsi" w:cstheme="minorHAnsi"/>
          <w:sz w:val="28"/>
          <w:szCs w:val="28"/>
          <w:lang w:val="en-US"/>
        </w:rPr>
        <w:t>1</w:t>
      </w:r>
      <w:r w:rsidRPr="0042415E">
        <w:rPr>
          <w:rFonts w:asciiTheme="minorHAnsi" w:hAnsiTheme="minorHAnsi" w:cstheme="minorHAnsi"/>
          <w:sz w:val="28"/>
          <w:szCs w:val="28"/>
        </w:rPr>
        <w:t>.12</w:t>
      </w: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  <w:r w:rsidRPr="0042415E">
        <w:rPr>
          <w:rFonts w:asciiTheme="minorHAnsi" w:hAnsiTheme="minorHAnsi" w:cstheme="minorHAnsi"/>
          <w:sz w:val="28"/>
          <w:szCs w:val="28"/>
        </w:rPr>
        <w:t>Подпись:</w:t>
      </w:r>
    </w:p>
    <w:p w:rsidR="0042415E" w:rsidRPr="0042415E" w:rsidRDefault="0042415E" w:rsidP="0042415E">
      <w:pPr>
        <w:rPr>
          <w:rFonts w:asciiTheme="minorHAnsi" w:hAnsiTheme="minorHAnsi" w:cstheme="minorHAnsi"/>
          <w:sz w:val="28"/>
          <w:szCs w:val="28"/>
        </w:rPr>
      </w:pPr>
    </w:p>
    <w:p w:rsidR="00962F00" w:rsidRPr="0042415E" w:rsidRDefault="00962F00">
      <w:pPr>
        <w:rPr>
          <w:rFonts w:asciiTheme="minorHAnsi" w:hAnsiTheme="minorHAnsi" w:cstheme="minorHAnsi"/>
          <w:sz w:val="28"/>
          <w:szCs w:val="28"/>
        </w:rPr>
      </w:pPr>
    </w:p>
    <w:sectPr w:rsidR="00962F00" w:rsidRPr="0042415E" w:rsidSect="0018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156E3"/>
    <w:multiLevelType w:val="hybridMultilevel"/>
    <w:tmpl w:val="F9442C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2415E"/>
    <w:rsid w:val="0042415E"/>
    <w:rsid w:val="00730379"/>
    <w:rsid w:val="00784684"/>
    <w:rsid w:val="00962F00"/>
    <w:rsid w:val="00DC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2415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9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>XTreme.ws</Company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dcterms:created xsi:type="dcterms:W3CDTF">2012-11-11T23:32:00Z</dcterms:created>
  <dcterms:modified xsi:type="dcterms:W3CDTF">2012-11-11T23:35:00Z</dcterms:modified>
</cp:coreProperties>
</file>