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8253A7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8253A7">
        <w:rPr>
          <w:rFonts w:asciiTheme="majorHAnsi" w:hAnsiTheme="majorHAnsi" w:cstheme="minorHAnsi"/>
          <w:sz w:val="28"/>
          <w:szCs w:val="28"/>
        </w:rPr>
        <w:t xml:space="preserve">Исхаков Ильдар </w:t>
      </w:r>
    </w:p>
    <w:p w:rsidR="00256D83" w:rsidRPr="008253A7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8253A7">
        <w:rPr>
          <w:rFonts w:asciiTheme="majorHAnsi" w:hAnsiTheme="majorHAnsi" w:cstheme="minorHAnsi"/>
          <w:sz w:val="28"/>
          <w:szCs w:val="28"/>
        </w:rPr>
        <w:t>ИУ5-</w:t>
      </w:r>
      <w:r w:rsidR="00C86190" w:rsidRPr="008253A7">
        <w:rPr>
          <w:rFonts w:asciiTheme="majorHAnsi" w:hAnsiTheme="majorHAnsi" w:cstheme="minorHAnsi"/>
          <w:sz w:val="28"/>
          <w:szCs w:val="28"/>
        </w:rPr>
        <w:t>3</w:t>
      </w:r>
      <w:r w:rsidRPr="008253A7">
        <w:rPr>
          <w:rFonts w:asciiTheme="majorHAnsi" w:hAnsiTheme="majorHAnsi" w:cstheme="minorHAnsi"/>
          <w:sz w:val="28"/>
          <w:szCs w:val="28"/>
        </w:rPr>
        <w:t>1</w:t>
      </w:r>
    </w:p>
    <w:p w:rsidR="00256D83" w:rsidRPr="008253A7" w:rsidRDefault="00256D83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8253A7">
        <w:rPr>
          <w:rFonts w:asciiTheme="majorHAnsi" w:hAnsiTheme="majorHAnsi" w:cstheme="minorHAnsi"/>
          <w:sz w:val="28"/>
          <w:szCs w:val="28"/>
        </w:rPr>
        <w:t>Архитектура АСОИУ</w:t>
      </w:r>
    </w:p>
    <w:p w:rsidR="00256D83" w:rsidRPr="008253A7" w:rsidRDefault="00205702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8253A7">
        <w:rPr>
          <w:rFonts w:asciiTheme="majorHAnsi" w:hAnsiTheme="majorHAnsi" w:cstheme="minorHAnsi"/>
          <w:sz w:val="28"/>
          <w:szCs w:val="28"/>
        </w:rPr>
        <w:t>Контрольный вопрос №</w:t>
      </w:r>
      <w:r w:rsidR="007341A2" w:rsidRPr="008253A7">
        <w:rPr>
          <w:rFonts w:asciiTheme="majorHAnsi" w:hAnsiTheme="majorHAnsi" w:cstheme="minorHAnsi"/>
          <w:sz w:val="28"/>
          <w:szCs w:val="28"/>
        </w:rPr>
        <w:t xml:space="preserve"> 35</w:t>
      </w:r>
      <w:r w:rsidRPr="008253A7">
        <w:rPr>
          <w:rFonts w:asciiTheme="majorHAnsi" w:hAnsiTheme="majorHAnsi" w:cstheme="minorHAnsi"/>
          <w:sz w:val="28"/>
          <w:szCs w:val="28"/>
        </w:rPr>
        <w:t>.</w:t>
      </w:r>
    </w:p>
    <w:p w:rsidR="007341A2" w:rsidRPr="008253A7" w:rsidRDefault="007341A2" w:rsidP="00B6665E">
      <w:pPr>
        <w:spacing w:after="0" w:line="240" w:lineRule="auto"/>
        <w:ind w:firstLine="360"/>
        <w:contextualSpacing/>
        <w:rPr>
          <w:rFonts w:asciiTheme="majorHAnsi" w:hAnsiTheme="majorHAnsi" w:cstheme="minorHAnsi"/>
          <w:i/>
          <w:sz w:val="28"/>
          <w:szCs w:val="28"/>
        </w:rPr>
      </w:pPr>
      <w:r w:rsidRPr="008253A7">
        <w:rPr>
          <w:rFonts w:asciiTheme="majorHAnsi" w:hAnsiTheme="majorHAnsi" w:cstheme="minorHAnsi"/>
          <w:i/>
          <w:sz w:val="28"/>
          <w:szCs w:val="28"/>
        </w:rPr>
        <w:t>Дать определение понятию “структурная схема”. Структурные семы АСОИУ и АИС: их крат</w:t>
      </w:r>
      <w:bookmarkStart w:id="0" w:name="_GoBack"/>
      <w:bookmarkEnd w:id="0"/>
      <w:r w:rsidRPr="008253A7">
        <w:rPr>
          <w:rFonts w:asciiTheme="majorHAnsi" w:hAnsiTheme="majorHAnsi" w:cstheme="minorHAnsi"/>
          <w:i/>
          <w:sz w:val="28"/>
          <w:szCs w:val="28"/>
        </w:rPr>
        <w:t>кая характеристика.</w:t>
      </w:r>
    </w:p>
    <w:p w:rsidR="007341A2" w:rsidRPr="008253A7" w:rsidRDefault="007341A2" w:rsidP="007341A2">
      <w:pPr>
        <w:spacing w:after="0"/>
        <w:rPr>
          <w:rFonts w:cstheme="minorHAnsi"/>
          <w:sz w:val="28"/>
          <w:szCs w:val="28"/>
        </w:rPr>
      </w:pPr>
    </w:p>
    <w:p w:rsidR="007341A2" w:rsidRPr="008253A7" w:rsidRDefault="007341A2" w:rsidP="007341A2">
      <w:pPr>
        <w:ind w:firstLine="360"/>
        <w:rPr>
          <w:rFonts w:cstheme="minorHAnsi"/>
          <w:sz w:val="28"/>
          <w:szCs w:val="28"/>
        </w:rPr>
      </w:pPr>
      <w:r w:rsidRPr="008253A7">
        <w:rPr>
          <w:rFonts w:cstheme="minorHAnsi"/>
          <w:sz w:val="28"/>
          <w:szCs w:val="28"/>
        </w:rPr>
        <w:t>Структурная схема описывает конструктивное устройство системы, каждый элемент представляет собой физическое устройство, а связи между ними – физические связи в виде линий связи. Структурная схема описывает статику (устройство объекта).</w:t>
      </w:r>
    </w:p>
    <w:p w:rsidR="007341A2" w:rsidRPr="008253A7" w:rsidRDefault="007341A2" w:rsidP="007341A2">
      <w:pPr>
        <w:spacing w:after="0"/>
        <w:rPr>
          <w:rFonts w:cstheme="minorHAnsi"/>
          <w:sz w:val="28"/>
          <w:szCs w:val="28"/>
        </w:rPr>
      </w:pPr>
      <w:r w:rsidRPr="008253A7">
        <w:rPr>
          <w:rFonts w:cstheme="minorHAnsi"/>
          <w:sz w:val="28"/>
          <w:szCs w:val="28"/>
        </w:rPr>
        <w:tab/>
        <w:t>Структурная схема АСОИУ:</w:t>
      </w:r>
    </w:p>
    <w:p w:rsidR="007341A2" w:rsidRPr="008253A7" w:rsidRDefault="00552460" w:rsidP="007341A2">
      <w:pPr>
        <w:spacing w:after="0"/>
        <w:rPr>
          <w:rFonts w:cstheme="minorHAnsi"/>
          <w:sz w:val="28"/>
          <w:szCs w:val="28"/>
        </w:rPr>
      </w:pPr>
      <w:r w:rsidRPr="008253A7">
        <w:rPr>
          <w:rFonts w:cstheme="minorHAnsi"/>
          <w:noProof/>
          <w:sz w:val="28"/>
          <w:szCs w:val="28"/>
          <w:lang w:eastAsia="ru-RU"/>
        </w:rPr>
      </w:r>
      <w:r w:rsidRPr="008253A7">
        <w:rPr>
          <w:rFonts w:cstheme="minorHAnsi"/>
          <w:noProof/>
          <w:sz w:val="28"/>
          <w:szCs w:val="28"/>
          <w:lang w:eastAsia="ru-RU"/>
        </w:rPr>
        <w:pict>
          <v:group id="Полотно 10" o:spid="_x0000_s1047" editas="canvas" style="width:302.25pt;height:62.8pt;mso-position-horizontal-relative:char;mso-position-vertical-relative:line" coordsize="38385,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width:38385;height:7975;visibility:visible">
              <v:fill o:detectmouseclick="t"/>
              <v:path o:connecttype="none"/>
            </v:shape>
            <v:rect id="Rectangle 4" o:spid="_x0000_s1049" style="position:absolute;left:12192;top:1314;width:3962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e0ccEA&#10;AADaAAAADwAAAGRycy9kb3ducmV2LnhtbERPTWvCQBC9F/wPywje6q7VBpu6hiIIQttDVeh1yI5J&#10;aHY2Zjcm/fduoNDT8Hifs8kGW4sbtb5yrGExVyCIc2cqLjScT/vHNQgfkA3WjknDL3nItpOHDabG&#10;9fxFt2MoRAxhn6KGMoQmldLnJVn0c9cQR+7iWoshwraQpsU+httaPimVSIsVx4YSG9qVlP8cO6sB&#10;k5W5fl6WH6f3LsGXYlD752+l9Ww6vL2CCDSEf/Gf+2DifBhfGa/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ntHHBAAAA2gAAAA8AAAAAAAAAAAAAAAAAmAIAAGRycy9kb3du&#10;cmV2LnhtbFBLBQYAAAAABAAEAPUAAACGAwAAAAA=&#10;" stroked="f">
              <v:textbox>
                <w:txbxContent>
                  <w:p w:rsidR="007341A2" w:rsidRPr="004F67C1" w:rsidRDefault="007341A2" w:rsidP="007341A2">
                    <w:pPr>
                      <w:rPr>
                        <w:rFonts w:ascii="Tahoma" w:hAnsi="Tahoma" w:cs="Tahoma"/>
                      </w:rPr>
                    </w:pPr>
                    <w:r w:rsidRPr="004F67C1">
                      <w:rPr>
                        <w:rFonts w:ascii="Tahoma" w:hAnsi="Tahoma" w:cs="Tahoma"/>
                      </w:rPr>
                      <w:t>КС</w:t>
                    </w:r>
                  </w:p>
                </w:txbxContent>
              </v:textbox>
            </v:rect>
            <v:rect id="Rectangle 5" o:spid="_x0000_s1050" style="position:absolute;left:22498;top:1320;width:3340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>
              <v:textbox>
                <w:txbxContent>
                  <w:p w:rsidR="007341A2" w:rsidRDefault="007341A2" w:rsidP="007341A2">
                    <w:r w:rsidRPr="004F67C1">
                      <w:rPr>
                        <w:rFonts w:ascii="Tahoma" w:hAnsi="Tahoma" w:cs="Tahoma"/>
                      </w:rPr>
                      <w:t>К</w:t>
                    </w:r>
                    <w:r>
                      <w:t>С</w:t>
                    </w:r>
                  </w:p>
                </w:txbxContent>
              </v:textbox>
            </v:rect>
            <v:rect id="Rectangle 6" o:spid="_x0000_s1051" style="position:absolute;left:5334;top:2552;width:6858;height:29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<v:rect id="Rectangle 7" o:spid="_x0000_s1052" style="position:absolute;left:15640;top:2552;width:6858;height:29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<v:textbox>
                <w:txbxContent>
                  <w:p w:rsidR="007341A2" w:rsidRPr="004F67C1" w:rsidRDefault="007341A2" w:rsidP="007341A2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4F67C1">
                      <w:rPr>
                        <w:rFonts w:ascii="Tahoma" w:hAnsi="Tahoma" w:cs="Tahoma"/>
                      </w:rPr>
                      <w:t>АИС</w:t>
                    </w:r>
                  </w:p>
                </w:txbxContent>
              </v:textbox>
            </v:rect>
            <v:rect id="Rectangle 8" o:spid="_x0000_s1053" style="position:absolute;left:25914;top:2552;width:6852;height:29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>
                <w:txbxContent>
                  <w:p w:rsidR="007341A2" w:rsidRPr="004F67C1" w:rsidRDefault="007341A2" w:rsidP="007341A2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4F67C1">
                      <w:rPr>
                        <w:rFonts w:ascii="Tahoma" w:hAnsi="Tahoma" w:cs="Tahoma"/>
                      </w:rPr>
                      <w:t>УО</w:t>
                    </w:r>
                  </w:p>
                </w:txbxContent>
              </v:textbox>
            </v:rect>
            <v:rect id="Rectangle 9" o:spid="_x0000_s1054" style="position:absolute;left:4756;top:3028;width:6864;height:30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<v:rect id="Rectangle 10" o:spid="_x0000_s1055" style="position:absolute;left:4089;top:3784;width:6871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<v:textbox>
                <w:txbxContent>
                  <w:p w:rsidR="007341A2" w:rsidRPr="004F67C1" w:rsidRDefault="007341A2" w:rsidP="007341A2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4F67C1">
                      <w:rPr>
                        <w:rFonts w:ascii="Tahoma" w:hAnsi="Tahoma" w:cs="Tahoma"/>
                      </w:rPr>
                      <w:t>ОУ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56" type="#_x0000_t32" style="position:absolute;left:12192;top:4032;width:3448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VxY8EAAADaAAAADwAAAGRycy9kb3ducmV2LnhtbERPy2rCQBTdC/7DcIXudJKCUtJMQilK&#10;CkVLY7O/ZG4eNHMnZKaa+vXOotDl4bzTfDaDuNDkessK4k0Egri2uudWwdf5sH4C4TyyxsEyKfgl&#10;B3m2XKSYaHvlT7qUvhUhhF2CCjrvx0RKV3dk0G3sSBy4xk4GfYBTK/WE1xBuBvkYRTtpsOfQ0OFI&#10;rx3V3+WPUXA7FnQ+YnP72JfV6X1bxNtTVSn1sJpfnkF4mv2/+M/9phWEreFKuAEyu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VXFjwQAAANoAAAAPAAAAAAAAAAAAAAAA&#10;AKECAABkcnMvZG93bnJldi54bWxQSwUGAAAAAAQABAD5AAAAjwMAAAAA&#10;">
              <v:stroke startarrow="block" endarrow="block"/>
            </v:shape>
            <v:shape id="AutoShape 12" o:spid="_x0000_s1057" type="#_x0000_t32" style="position:absolute;left:22498;top:4032;width:3416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nU+MQAAADaAAAADwAAAGRycy9kb3ducmV2LnhtbESPQWvCQBSE7wX/w/IK3urGgtJGVylS&#10;UShJaWzuj+wzCWbfhuxq0vx6t1DocZiZb5j1djCNuFHnassK5rMIBHFhdc2lgu/T/ukFhPPIGhvL&#10;pOCHHGw3k4c1xtr2/EW3zJciQNjFqKDyvo2ldEVFBt3MtsTBO9vOoA+yK6XusA9w08jnKFpKgzWH&#10;hQpb2lVUXLKrUTAmBzoleB4/37M8/Vgc5os0z5WaPg5vKxCeBv8f/msftYJX+L0Sb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dT4xAAAANoAAAAPAAAAAAAAAAAA&#10;AAAAAKECAABkcnMvZG93bnJldi54bWxQSwUGAAAAAAQABAD5AAAAkgMAAAAA&#10;">
              <v:stroke startarrow="block" endarrow="block"/>
            </v:shape>
            <w10:wrap type="none"/>
            <w10:anchorlock/>
          </v:group>
        </w:pict>
      </w:r>
    </w:p>
    <w:p w:rsidR="007341A2" w:rsidRPr="008253A7" w:rsidRDefault="007341A2" w:rsidP="007341A2">
      <w:pPr>
        <w:spacing w:after="0"/>
        <w:ind w:firstLine="360"/>
        <w:rPr>
          <w:rFonts w:cstheme="minorHAnsi"/>
          <w:sz w:val="28"/>
          <w:szCs w:val="28"/>
        </w:rPr>
      </w:pPr>
      <w:r w:rsidRPr="008253A7">
        <w:rPr>
          <w:rFonts w:cstheme="minorHAnsi"/>
          <w:sz w:val="28"/>
          <w:szCs w:val="28"/>
        </w:rPr>
        <w:tab/>
        <w:t>Условные обозначения на схеме:</w:t>
      </w:r>
    </w:p>
    <w:p w:rsidR="007341A2" w:rsidRPr="008253A7" w:rsidRDefault="007341A2" w:rsidP="007341A2">
      <w:pPr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8253A7">
        <w:rPr>
          <w:rFonts w:cstheme="minorHAnsi"/>
          <w:sz w:val="28"/>
          <w:szCs w:val="28"/>
        </w:rPr>
        <w:t>ОУ – объекты управления</w:t>
      </w:r>
    </w:p>
    <w:p w:rsidR="007341A2" w:rsidRPr="008253A7" w:rsidRDefault="007341A2" w:rsidP="007341A2">
      <w:pPr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8253A7">
        <w:rPr>
          <w:rFonts w:cstheme="minorHAnsi"/>
          <w:sz w:val="28"/>
          <w:szCs w:val="28"/>
        </w:rPr>
        <w:t>УО – управляющий орган</w:t>
      </w:r>
    </w:p>
    <w:p w:rsidR="007341A2" w:rsidRPr="008253A7" w:rsidRDefault="007341A2" w:rsidP="007341A2">
      <w:pPr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8253A7">
        <w:rPr>
          <w:rFonts w:cstheme="minorHAnsi"/>
          <w:sz w:val="28"/>
          <w:szCs w:val="28"/>
        </w:rPr>
        <w:t>АИС – автоматизированная информационная система</w:t>
      </w:r>
    </w:p>
    <w:p w:rsidR="007341A2" w:rsidRPr="008253A7" w:rsidRDefault="007341A2" w:rsidP="007341A2">
      <w:pPr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8253A7">
        <w:rPr>
          <w:rFonts w:cstheme="minorHAnsi"/>
          <w:sz w:val="28"/>
          <w:szCs w:val="28"/>
        </w:rPr>
        <w:t>КС – каналы связи</w:t>
      </w:r>
    </w:p>
    <w:p w:rsidR="007341A2" w:rsidRPr="008253A7" w:rsidRDefault="007341A2" w:rsidP="007341A2">
      <w:pPr>
        <w:spacing w:after="0" w:line="100" w:lineRule="atLeast"/>
        <w:ind w:firstLine="360"/>
        <w:rPr>
          <w:rFonts w:cstheme="minorHAnsi"/>
          <w:sz w:val="28"/>
          <w:szCs w:val="28"/>
        </w:rPr>
      </w:pPr>
      <w:r w:rsidRPr="008253A7">
        <w:rPr>
          <w:rFonts w:cstheme="minorHAnsi"/>
          <w:sz w:val="28"/>
          <w:szCs w:val="28"/>
        </w:rPr>
        <w:tab/>
        <w:t>Назначение АИС – предоставление различного рода информационных услуг, как правило, для управляющего органа. АИС осуществляет информационный обмен между объектами управления и управляющим органом. З Информационный обмен – не только передача информации, но и её накопление, обработка и систематизация.</w:t>
      </w:r>
    </w:p>
    <w:p w:rsidR="007341A2" w:rsidRPr="008253A7" w:rsidRDefault="007341A2" w:rsidP="007341A2">
      <w:pPr>
        <w:spacing w:after="0" w:line="100" w:lineRule="atLeast"/>
        <w:ind w:firstLine="360"/>
        <w:rPr>
          <w:rFonts w:cstheme="minorHAnsi"/>
          <w:sz w:val="28"/>
          <w:szCs w:val="28"/>
        </w:rPr>
      </w:pPr>
      <w:r w:rsidRPr="008253A7">
        <w:rPr>
          <w:rFonts w:cstheme="minorHAnsi"/>
          <w:sz w:val="28"/>
          <w:szCs w:val="28"/>
        </w:rPr>
        <w:tab/>
        <w:t>Управляющий орган – составляющая часть АСОИУ, которая принимает решения по управлению объектами (например, это может быть группа людей, как в ГАС «Контур»).</w:t>
      </w:r>
    </w:p>
    <w:p w:rsidR="007341A2" w:rsidRPr="008253A7" w:rsidRDefault="007341A2" w:rsidP="007341A2">
      <w:pPr>
        <w:spacing w:after="0" w:line="100" w:lineRule="atLeast"/>
        <w:ind w:firstLine="360"/>
        <w:rPr>
          <w:rFonts w:cstheme="minorHAnsi"/>
          <w:sz w:val="28"/>
          <w:szCs w:val="28"/>
        </w:rPr>
      </w:pPr>
      <w:r w:rsidRPr="008253A7">
        <w:rPr>
          <w:rFonts w:cstheme="minorHAnsi"/>
          <w:sz w:val="28"/>
          <w:szCs w:val="28"/>
        </w:rPr>
        <w:tab/>
        <w:t>Объект управления – объект, который требуется перевести из текущего состояния в требуемое. Их может быть много, что показано на схеме.</w:t>
      </w:r>
    </w:p>
    <w:p w:rsidR="007341A2" w:rsidRPr="008253A7" w:rsidRDefault="007341A2" w:rsidP="007341A2">
      <w:pPr>
        <w:spacing w:after="0" w:line="100" w:lineRule="atLeast"/>
        <w:ind w:firstLine="360"/>
        <w:rPr>
          <w:rFonts w:cstheme="minorHAnsi"/>
          <w:sz w:val="28"/>
          <w:szCs w:val="28"/>
        </w:rPr>
      </w:pPr>
      <w:r w:rsidRPr="008253A7">
        <w:rPr>
          <w:rFonts w:cstheme="minorHAnsi"/>
          <w:sz w:val="28"/>
          <w:szCs w:val="28"/>
        </w:rPr>
        <w:tab/>
        <w:t>В данной схеме каналы связи – логические (виртуальные).</w:t>
      </w:r>
    </w:p>
    <w:p w:rsidR="007341A2" w:rsidRPr="008253A7" w:rsidRDefault="007341A2" w:rsidP="007341A2">
      <w:pPr>
        <w:spacing w:after="0"/>
        <w:ind w:left="360"/>
        <w:rPr>
          <w:rFonts w:cstheme="minorHAnsi"/>
          <w:sz w:val="28"/>
          <w:szCs w:val="28"/>
        </w:rPr>
      </w:pPr>
    </w:p>
    <w:p w:rsidR="007341A2" w:rsidRPr="008253A7" w:rsidRDefault="007341A2" w:rsidP="007341A2">
      <w:pPr>
        <w:rPr>
          <w:rFonts w:cstheme="minorHAnsi"/>
          <w:sz w:val="28"/>
          <w:szCs w:val="28"/>
        </w:rPr>
      </w:pPr>
      <w:r w:rsidRPr="008253A7">
        <w:rPr>
          <w:rFonts w:cstheme="minorHAnsi"/>
          <w:sz w:val="28"/>
          <w:szCs w:val="28"/>
        </w:rPr>
        <w:t>Рассмотрим структурную схему АИС (общий случай):</w:t>
      </w:r>
    </w:p>
    <w:p w:rsidR="007341A2" w:rsidRPr="008253A7" w:rsidRDefault="00552460" w:rsidP="007341A2">
      <w:pPr>
        <w:ind w:firstLine="360"/>
        <w:rPr>
          <w:rFonts w:cstheme="minorHAnsi"/>
          <w:sz w:val="28"/>
          <w:szCs w:val="28"/>
        </w:rPr>
      </w:pPr>
      <w:r w:rsidRPr="008253A7">
        <w:rPr>
          <w:rFonts w:cstheme="minorHAnsi"/>
          <w:noProof/>
          <w:sz w:val="28"/>
          <w:szCs w:val="28"/>
          <w:lang w:eastAsia="ru-RU"/>
        </w:rPr>
      </w:r>
      <w:r w:rsidRPr="008253A7">
        <w:rPr>
          <w:rFonts w:cstheme="minorHAnsi"/>
          <w:noProof/>
          <w:sz w:val="28"/>
          <w:szCs w:val="28"/>
          <w:lang w:eastAsia="ru-RU"/>
        </w:rPr>
        <w:pict>
          <v:group id="Полотно 38" o:spid="_x0000_s1026" editas="canvas" style="width:452.25pt;height:172.9pt;mso-position-horizontal-relative:char;mso-position-vertical-relative:line" coordsize="57435,21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">
            <v:shape id="_x0000_s1027" type="#_x0000_t75" style="position:absolute;width:57435;height:21958;visibility:visible">
              <v:fill o:detectmouseclick="t"/>
              <v:path o:connecttype="none"/>
            </v:shape>
            <v:shapetype id="_x0000_t56" coordsize="21600,21600" o:spt="56" path="m10800,l,8259,4200,21600r13200,l21600,8259xe">
              <v:stroke joinstyle="miter"/>
              <v:path gradientshapeok="t" o:connecttype="custom" o:connectlocs="10800,0;0,8259;4200,21600;10800,21600;17400,21600;21600,8259" o:connectangles="270,180,90,90,90,0" textboxrect="4200,5077,17400,21600"/>
            </v:shapetype>
            <v:shape id="AutoShape 23" o:spid="_x0000_s1028" type="#_x0000_t56" style="position:absolute;left:20577;top:5718;width:7996;height:57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YRMMIA&#10;AADbAAAADwAAAGRycy9kb3ducmV2LnhtbERPTWvCQBC9F/wPywi91Y0WpEbXEAq2HuxBq3gds2MS&#10;zM6mmVXTf98tFHqbx/ucRda7Rt2ok9qzgfEoAUVceFtzaWD/uXp6ASUB2WLjmQx8k0C2HDwsMLX+&#10;zlu67UKpYghLigaqENpUaykqcigj3xJH7uw7hyHCrtS2w3sMd42eJMlUO6w5NlTY0mtFxWV3dQY2&#10;B5xILrz+ej+tZu5Njh/bzbMxj8M+n4MK1Id/8Z97beP8Gfz+Eg/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hEwwgAAANsAAAAPAAAAAAAAAAAAAAAAAJgCAABkcnMvZG93&#10;bnJldi54bWxQSwUGAAAAAAQABAD1AAAAhwMAAAAA&#10;"/>
            <v:shape id="AutoShape 24" o:spid="_x0000_s1029" type="#_x0000_t32" style="position:absolute;left:13819;top:8172;width:6661;height: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O9eMEAAADbAAAADwAAAGRycy9kb3ducmV2LnhtbERPTWvCQBC9F/wPywje6kbBUlJXEbEo&#10;SCzG5j5kxySYnQ3ZbRLz67uHQo+P973eDqYWHbWusqxgMY9AEOdWV1wo+L59vr6DcB5ZY22ZFDzJ&#10;wXYzeVljrG3PV+pSX4gQwi5GBaX3TSyly0sy6Oa2IQ7c3bYGfYBtIXWLfQg3tVxG0Zs0WHFoKLGh&#10;fUn5I/0xCsbkSLcE7+PXIc0u59VxsbpkmVKz6bD7AOFp8P/iP/dJK1iG9eF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4714wQAAANsAAAAPAAAAAAAAAAAAAAAA&#10;AKECAABkcnMvZG93bnJldi54bWxQSwUGAAAAAAQABAD5AAAAjwMAAAAA&#10;">
              <v:stroke startarrow="block" endarrow="block"/>
            </v:shape>
            <v:rect id="Rectangle 25" o:spid="_x0000_s1030" style="position:absolute;left:29717;top:5718;width:4575;height:29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j0AMQA&#10;AADbAAAADwAAAGRycy9kb3ducmV2LnhtbESPQWvCQBSE7wX/w/IK3uqu2oYaXaUUAkLbg4nQ6yP7&#10;TEKzb2N2jfHfdwsFj8PMfMNsdqNtxUC9bxxrmM8UCOLSmYYrDccie3oF4QOywdYxabiRh9128rDB&#10;1LgrH2jIQyUihH2KGuoQulRKX9Zk0c9cRxy9k+sthij7SpoerxFuW7lQKpEWG44LNXb0XlP5k1+s&#10;BkyezfnrtPwsPi4JrqpRZS/fSuvp4/i2BhFoDPfwf3tvNCzm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I9ADEAAAA2wAAAA8AAAAAAAAAAAAAAAAAmAIAAGRycy9k&#10;b3ducmV2LnhtbFBLBQYAAAAABAAEAPUAAACJAwAAAAA=&#10;" stroked="f">
              <v:textbox>
                <w:txbxContent>
                  <w:p w:rsidR="007341A2" w:rsidRDefault="007341A2" w:rsidP="007341A2">
                    <w:r>
                      <w:t>КС</w:t>
                    </w:r>
                  </w:p>
                </w:txbxContent>
              </v:textbox>
            </v:rect>
            <v:rect id="Rectangle 26" o:spid="_x0000_s1031" style="position:absolute;left:14858;top:5718;width:4767;height:29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IvsUA&#10;AADbAAAADwAAAGRycy9kb3ducmV2LnhtbESP0WrCQBRE34X+w3ILfdNNA2pJsxFpa+mDFqt+wG32&#10;mgSzd0N2m0S/3hWEPg4zc4ZJF4OpRUetqywreJ5EIIhzqysuFBz2q/ELCOeRNdaWScGZHCyyh1GK&#10;ibY9/1C384UIEHYJKii9bxIpXV6SQTexDXHwjrY16INsC6lb7APc1DKOopk0WHFYKLGht5Ly0+7P&#10;KPj9np63m4/D/LPXp/1Wv68vdZcr9fQ4LF9BeBr8f/je/tIK4hhuX8IP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Moi+xQAAANsAAAAPAAAAAAAAAAAAAAAAAJgCAABkcnMv&#10;ZG93bnJldi54bWxQSwUGAAAAAAQABAD1AAAAigMAAAAA&#10;" filled="f" stroked="f">
              <v:fill opacity="58853f"/>
              <v:textbox>
                <w:txbxContent>
                  <w:p w:rsidR="007341A2" w:rsidRDefault="007341A2" w:rsidP="007341A2">
                    <w:r>
                      <w:t>КС</w:t>
                    </w:r>
                  </w:p>
                </w:txbxContent>
              </v:textbox>
            </v:rect>
            <v:rect id="Rectangle 27" o:spid="_x0000_s1032" style="position:absolute;left:2383;top:4705;width:10188;height:39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<v:rect id="Rectangle 28" o:spid="_x0000_s1033" style="position:absolute;left:2950;top:5369;width:10197;height:39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<v:shapetype id="_x0000_t109" coordsize="21600,21600" o:spt="109" path="m,l,21600r21600,l21600,xe">
              <v:stroke joinstyle="miter"/>
              <v:path gradientshapeok="t" o:connecttype="rect"/>
            </v:shapetype>
            <v:shape id="AutoShape 29" o:spid="_x0000_s1034" type="#_x0000_t109" style="position:absolute;left:3605;top:6268;width:10214;height:38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u4N8QA&#10;AADbAAAADwAAAGRycy9kb3ducmV2LnhtbESPS0sDMRSF94L/IVzBTbGZtliGadMilmJxIfTh/jK5&#10;nQxNboYknY7+eiMILg/n8XGW68FZ0VOIrWcFk3EBgrj2uuVGwem4fSpBxISs0XomBV8UYb26v1ti&#10;pf2N99QfUiPyCMcKFZiUukrKWBtyGMe+I87e2QeHKcvQSB3wlsedldOimEuHLWeCwY5eDdWXw9Vl&#10;SO8+jxdTjmY22O/yrfiQm/eRUo8Pw8sCRKIh/Yf/2jutYPoMv1/y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ruDfEAAAA2wAAAA8AAAAAAAAAAAAAAAAAmAIAAGRycy9k&#10;b3ducmV2LnhtbFBLBQYAAAAABAAEAPUAAACJAwAAAAA=&#10;">
              <v:shadow opacity=".5" offset="-2pt,-3pt"/>
              <v:textbox>
                <w:txbxContent>
                  <w:p w:rsidR="007341A2" w:rsidRPr="004167D9" w:rsidRDefault="007341A2" w:rsidP="007341A2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4167D9">
                      <w:rPr>
                        <w:rFonts w:ascii="Tahoma" w:hAnsi="Tahoma" w:cs="Tahoma"/>
                      </w:rPr>
                      <w:t>АРМ</w:t>
                    </w:r>
                    <w:r w:rsidRPr="004167D9">
                      <w:rPr>
                        <w:rFonts w:ascii="Tahoma" w:hAnsi="Tahoma" w:cs="Tahoma"/>
                        <w:vertAlign w:val="subscript"/>
                      </w:rPr>
                      <w:t>А</w:t>
                    </w:r>
                  </w:p>
                </w:txbxContent>
              </v:textbox>
            </v:shape>
            <v:rect id="Rectangle 30" o:spid="_x0000_s1035" style="position:absolute;left:33148;top:2287;width:24191;height:15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<v:rect id="Rectangle 31" o:spid="_x0000_s1036" style="position:absolute;left:35907;top:11961;width:8285;height:33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<v:textbox>
                <w:txbxContent>
                  <w:p w:rsidR="007341A2" w:rsidRPr="004167D9" w:rsidRDefault="007341A2" w:rsidP="007341A2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4167D9">
                      <w:rPr>
                        <w:rFonts w:ascii="Tahoma" w:hAnsi="Tahoma" w:cs="Tahoma"/>
                      </w:rPr>
                      <w:t>АВТРТ</w:t>
                    </w:r>
                  </w:p>
                </w:txbxContent>
              </v:textbox>
            </v:rect>
            <v:rect id="Rectangle 32" o:spid="_x0000_s1037" style="position:absolute;left:35435;top:5718;width:10188;height:39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<v:rect id="Rectangle 33" o:spid="_x0000_s1038" style="position:absolute;left:36003;top:6373;width:10197;height:4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<v:shape id="AutoShape 34" o:spid="_x0000_s1039" type="#_x0000_t109" style="position:absolute;left:36666;top:7281;width:10206;height:38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WNcsAA&#10;AADbAAAADwAAAGRycy9kb3ducmV2LnhtbERPS0sDMRC+C/0PYQQvpc1qQZa1aZGKKB4E+7gPm3Gz&#10;NJksSdyu/nrnIHj8+N7r7RS8GinlPrKB22UFiriNtufOwPHwvKhB5YJs0UcmA9+UYbuZXa2xsfHC&#10;HzTuS6ckhHODBlwpQ6N1bh0FzMs4EAv3GVPAIjB12ia8SHjw+q6q7nXAnqXB4UA7R+15/xWkZAyn&#10;w9nV85VP/qd+qd7109vcmJvr6fEBVKGp/Iv/3K/WwErWyxf5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oWNcsAAAADbAAAADwAAAAAAAAAAAAAAAACYAgAAZHJzL2Rvd25y&#10;ZXYueG1sUEsFBgAAAAAEAAQA9QAAAIUDAAAAAA==&#10;">
              <v:shadow opacity=".5" offset="-2pt,-3pt"/>
              <v:textbox>
                <w:txbxContent>
                  <w:p w:rsidR="007341A2" w:rsidRPr="004167D9" w:rsidRDefault="007341A2" w:rsidP="007341A2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4167D9">
                      <w:rPr>
                        <w:rFonts w:ascii="Tahoma" w:hAnsi="Tahoma" w:cs="Tahoma"/>
                      </w:rPr>
                      <w:t>АРМ</w:t>
                    </w:r>
                    <w:r w:rsidRPr="004167D9">
                      <w:rPr>
                        <w:rFonts w:ascii="Tahoma" w:hAnsi="Tahoma" w:cs="Tahoma"/>
                        <w:vertAlign w:val="subscript"/>
                      </w:rPr>
                      <w:t>П</w:t>
                    </w:r>
                  </w:p>
                </w:txbxContent>
              </v:textbox>
            </v:shape>
            <v:rect id="Rectangle 35" o:spid="_x0000_s1040" style="position:absolute;left:49814;top:7997;width:4094;height:39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s4I8QA&#10;AADbAAAADwAAAGRycy9kb3ducmV2LnhtbESPQWvCQBSE70L/w/IKXqRurCC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OCPEAAAA2wAAAA8AAAAAAAAAAAAAAAAAmAIAAGRycy9k&#10;b3ducmV2LnhtbFBLBQYAAAAABAAEAPUAAACJAwAAAAA=&#10;">
              <v:textbox>
                <w:txbxContent>
                  <w:p w:rsidR="007341A2" w:rsidRDefault="007341A2" w:rsidP="007341A2">
                    <w:pPr>
                      <w:jc w:val="center"/>
                    </w:pPr>
                    <w:r>
                      <w:t>ИС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36" o:spid="_x0000_s1041" type="#_x0000_t33" style="position:absolute;left:31140;top:8862;width:5640;height:3902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GYOcMAAADbAAAADwAAAGRycy9kb3ducmV2LnhtbESPQWvCQBSE74L/YXlCb7ppCkVSVylp&#10;CwXxYCro8ZF9yQazb0N2NfHfuwXB4zAz3zCrzWhbcaXeN44VvC4SEMSl0w3XCg5/P/MlCB+QNbaO&#10;ScGNPGzW08kKM+0G3tO1CLWIEPYZKjAhdJmUvjRk0S9cRxy9yvUWQ5R9LXWPQ4TbVqZJ8i4tNhwX&#10;DHaUGyrPxcUq2LqTrNzJ5NWXOfqzv3zr4+6g1Mts/PwAEWgMz/Cj/asVvKXw/yX+AL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RmDnDAAAA2wAAAA8AAAAAAAAAAAAA&#10;AAAAoQIAAGRycy9kb3ducmV2LnhtbFBLBQYAAAAABAAEAPkAAACRAwAAAAA=&#10;">
              <v:stroke endarrow="block"/>
            </v:shape>
            <v:shape id="AutoShape 37" o:spid="_x0000_s1042" type="#_x0000_t33" style="position:absolute;left:44192;top:11961;width:7673;height:1676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/vBMEAAADbAAAADwAAAGRycy9kb3ducmV2LnhtbESP3YrCMBSE7xd8h3AE79bUFlSqUUQU&#10;93L9eYBDc2yKzUlJota3NwsLXg4z8w2zXPe2FQ/yoXGsYDLOQBBXTjdcK7ic999zECEia2wdk4IX&#10;BVivBl9LLLV78pEep1iLBOFQogITY1dKGSpDFsPYdcTJuzpvMSbpa6k9PhPctjLPsqm02HBaMNjR&#10;1lB1O92tgk0x2x8rfyiC2f5O8z6/dddmp9Ro2G8WICL18RP+b/9oBUUBf1/SD5Cr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D+8EwQAAANsAAAAPAAAAAAAAAAAAAAAA&#10;AKECAABkcnMvZG93bnJldi54bWxQSwUGAAAAAAQABAD5AAAAjwMAAAAA&#10;">
              <v:stroke endarrow="block"/>
            </v:shape>
            <v:shape id="AutoShape 38" o:spid="_x0000_s1043" type="#_x0000_t32" style="position:absolute;left:40001;top:15296;width:44;height:561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DzN8UAAADbAAAADwAAAGRycy9kb3ducmV2LnhtbESPQWvCQBSE74L/YXmF3nTTWkVSN0GK&#10;il6E2oo9vmZfk2D2bdjdxvTfu4LQ4zAz3zCLvDeN6Mj52rKCp3ECgriwuuZSwefHejQH4QOyxsYy&#10;KfgjD3k2HCww1fbC79QdQikihH2KCqoQ2lRKX1Rk0I9tSxy9H+sMhihdKbXDS4SbRj4nyUwarDku&#10;VNjSW0XF+fBrFOw2m3knm/35tJ7OVo6+t3Vx/FLq8aFfvoII1If/8L291QomL3D7En+AzK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DzN8UAAADbAAAADwAAAAAAAAAA&#10;AAAAAAChAgAAZHJzL2Rvd25yZXYueG1sUEsFBgAAAAAEAAQA+QAAAJMDAAAAAA==&#10;">
              <v:stroke startarrow="block" endarrow="block"/>
            </v:shape>
            <v:rect id="Rectangle 39" o:spid="_x0000_s1044" style="position:absolute;left:52581;top:14432;width:4374;height:27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yKsMA&#10;AADbAAAADwAAAGRycy9kb3ducmV2LnhtbESPQYvCMBSE74L/ITxhb5qqrLhdo4ha0IMHWxevj+bZ&#10;lm1eSpPV+u83guBxmJlvmMWqM7W4UesqywrGowgEcW51xYWCc5YM5yCcR9ZYWyYFD3KwWvZ7C4y1&#10;vfOJbqkvRICwi1FB6X0TS+nykgy6kW2Ig3e1rUEfZFtI3eI9wE0tJ1E0kwYrDgslNrQpKf9N/4yC&#10;NPnRx6+Ln15slxS7w3Z73TWZUh+Dbv0NwlPn3+FXe68VTD/h+SX8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GyKsMAAADbAAAADwAAAAAAAAAAAAAAAACYAgAAZHJzL2Rv&#10;d25yZXYueG1sUEsFBgAAAAAEAAQA9QAAAIgDAAAAAA==&#10;" stroked="f">
              <v:fill opacity="0"/>
              <v:textbox>
                <w:txbxContent>
                  <w:p w:rsidR="007341A2" w:rsidRDefault="007341A2" w:rsidP="007341A2">
                    <w:r>
                      <w:t>СЦ</w:t>
                    </w:r>
                  </w:p>
                </w:txbxContent>
              </v:textbox>
            </v:rect>
            <v:rect id="Rectangle 40" o:spid="_x0000_s1045" style="position:absolute;left:22864;top:7997;width:4356;height:2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MsXcIA&#10;AADbAAAADwAAAGRycy9kb3ducmV2LnhtbESPQYvCMBSE7wv+h/AEb2uqgqzVKKIW9OBhq+L10Tzb&#10;YvNSmqj13xtB8DjMzDfMbNGaStypcaVlBYN+BII4s7rkXMHxkPz+gXAeWWNlmRQ8ycFi3vmZYazt&#10;g//pnvpcBAi7GBUU3texlC4ryKDr25o4eBfbGPRBNrnUDT4C3FRyGEVjabDksFBgTauCsmt6MwrS&#10;5KT3k7MfnW2b5Jvden3Z1Aelet12OQXhqfXf8Ke91QpGY3h/C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0yxdwgAAANsAAAAPAAAAAAAAAAAAAAAAAJgCAABkcnMvZG93&#10;bnJldi54bWxQSwUGAAAAAAQABAD1AAAAhwMAAAAA&#10;" stroked="f">
              <v:fill opacity="0"/>
              <v:textbox>
                <w:txbxContent>
                  <w:p w:rsidR="007341A2" w:rsidRDefault="007341A2" w:rsidP="007341A2">
                    <w:r>
                      <w:t>ВС</w:t>
                    </w:r>
                  </w:p>
                </w:txbxContent>
              </v:textbox>
            </v:rect>
            <v:line id="Line 41" o:spid="_x0000_s1046" style="position:absolute;visibility:visible" from="28573,7997" to="35435,7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xljsQAAADbAAAADwAAAGRycy9kb3ducmV2LnhtbESPQWvCQBSE7wX/w/KE3pqNCm1JXUUE&#10;JZciVen5NftMotm3MbtmY399t1DocZiZb5j5cjCN6KlztWUFkyQFQVxYXXOp4HjYPL2CcB5ZY2OZ&#10;FNzJwXIxephjpm3gD+r3vhQRwi5DBZX3bSalKyoy6BLbEkfvZDuDPsqulLrDEOGmkdM0fZYGa44L&#10;Fba0rqi47G9GQRq+t/Is87rf5e/X0H6Fz+k1KPU4HlZvIDwN/j/81861gtkL/H6JP0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rGWOxAAAANsAAAAPAAAAAAAAAAAA&#10;AAAAAKECAABkcnMvZG93bnJldi54bWxQSwUGAAAAAAQABAD5AAAAkgMAAAAA&#10;">
              <v:stroke startarrow="block" endarrow="block"/>
            </v:line>
            <w10:wrap type="none"/>
            <w10:anchorlock/>
          </v:group>
        </w:pict>
      </w:r>
      <w:r w:rsidR="007341A2" w:rsidRPr="008253A7">
        <w:rPr>
          <w:rFonts w:cstheme="minorHAnsi"/>
          <w:sz w:val="28"/>
          <w:szCs w:val="28"/>
        </w:rPr>
        <w:t xml:space="preserve">Обозначения: </w:t>
      </w:r>
    </w:p>
    <w:p w:rsidR="007341A2" w:rsidRPr="008253A7" w:rsidRDefault="007341A2" w:rsidP="007341A2">
      <w:pPr>
        <w:ind w:firstLine="360"/>
        <w:rPr>
          <w:rFonts w:cstheme="minorHAnsi"/>
          <w:sz w:val="28"/>
          <w:szCs w:val="28"/>
        </w:rPr>
      </w:pPr>
      <w:r w:rsidRPr="008253A7">
        <w:rPr>
          <w:rFonts w:cstheme="minorHAnsi"/>
          <w:sz w:val="28"/>
          <w:szCs w:val="28"/>
        </w:rPr>
        <w:t>АРМ</w:t>
      </w:r>
      <w:r w:rsidRPr="008253A7">
        <w:rPr>
          <w:rFonts w:cstheme="minorHAnsi"/>
          <w:sz w:val="28"/>
          <w:szCs w:val="28"/>
          <w:vertAlign w:val="subscript"/>
        </w:rPr>
        <w:t>А</w:t>
      </w:r>
      <w:r w:rsidRPr="008253A7">
        <w:rPr>
          <w:rFonts w:cstheme="minorHAnsi"/>
          <w:sz w:val="28"/>
          <w:szCs w:val="28"/>
        </w:rPr>
        <w:t xml:space="preserve"> – автоматизированные рабочие места абонентов; ВС – вычислительная среда, метких границ не имеет; АРМ</w:t>
      </w:r>
      <w:r w:rsidRPr="008253A7">
        <w:rPr>
          <w:rFonts w:cstheme="minorHAnsi"/>
          <w:sz w:val="28"/>
          <w:szCs w:val="28"/>
          <w:vertAlign w:val="subscript"/>
        </w:rPr>
        <w:t>П</w:t>
      </w:r>
      <w:r w:rsidRPr="008253A7">
        <w:rPr>
          <w:rFonts w:cstheme="minorHAnsi"/>
          <w:sz w:val="28"/>
          <w:szCs w:val="28"/>
        </w:rPr>
        <w:t xml:space="preserve"> – автоматизированные рабочие места пользователей; КС – каналы связи (логические); СЦ – ситуационный центр; ИС -информационная стена (средство отображения информации); АВТРТ – аудио видео телевизионная режиссерская техника.</w:t>
      </w:r>
    </w:p>
    <w:p w:rsidR="007341A2" w:rsidRPr="008253A7" w:rsidRDefault="007341A2" w:rsidP="007341A2">
      <w:pPr>
        <w:ind w:firstLine="360"/>
        <w:rPr>
          <w:rFonts w:cstheme="minorHAnsi"/>
          <w:sz w:val="28"/>
          <w:szCs w:val="28"/>
        </w:rPr>
      </w:pPr>
      <w:r w:rsidRPr="008253A7">
        <w:rPr>
          <w:rFonts w:cstheme="minorHAnsi"/>
          <w:sz w:val="28"/>
          <w:szCs w:val="28"/>
        </w:rPr>
        <w:t>ВС = {БЭВМ, СР, КЦ, КМ, МР, МС, ШЛ, КС, АЗ}</w:t>
      </w:r>
    </w:p>
    <w:p w:rsidR="007341A2" w:rsidRPr="008253A7" w:rsidRDefault="007341A2" w:rsidP="007341A2">
      <w:pPr>
        <w:ind w:firstLine="360"/>
        <w:rPr>
          <w:rFonts w:cstheme="minorHAnsi"/>
          <w:sz w:val="28"/>
          <w:szCs w:val="28"/>
        </w:rPr>
      </w:pPr>
      <w:r w:rsidRPr="008253A7">
        <w:rPr>
          <w:rFonts w:cstheme="minorHAnsi"/>
          <w:sz w:val="28"/>
          <w:szCs w:val="28"/>
        </w:rPr>
        <w:t xml:space="preserve">Где: БЭВМ – большая электронная вычислительная машина; СР – серверы; РС –рабочие станции; КЦ – конденсаторы; КМ – коммутаторы; МР – маршрутизаторы; МС – мосты; ШЛ – шлюзы; КС – каналы связи; АЗ – аппаратура защиты. </w:t>
      </w:r>
    </w:p>
    <w:p w:rsidR="007341A2" w:rsidRPr="008253A7" w:rsidRDefault="007341A2" w:rsidP="007341A2">
      <w:pPr>
        <w:ind w:firstLine="360"/>
        <w:rPr>
          <w:rFonts w:cstheme="minorHAnsi"/>
          <w:sz w:val="28"/>
          <w:szCs w:val="28"/>
        </w:rPr>
      </w:pPr>
      <w:r w:rsidRPr="008253A7">
        <w:rPr>
          <w:rFonts w:cstheme="minorHAnsi"/>
          <w:sz w:val="28"/>
          <w:szCs w:val="28"/>
        </w:rPr>
        <w:t>АРМ = {ПЭВМ, К, Ф, С, П }</w:t>
      </w:r>
    </w:p>
    <w:p w:rsidR="007341A2" w:rsidRPr="008253A7" w:rsidRDefault="007341A2" w:rsidP="007341A2">
      <w:pPr>
        <w:ind w:firstLine="360"/>
        <w:rPr>
          <w:rFonts w:cstheme="minorHAnsi"/>
          <w:sz w:val="28"/>
          <w:szCs w:val="28"/>
        </w:rPr>
      </w:pPr>
      <w:r w:rsidRPr="008253A7">
        <w:rPr>
          <w:rFonts w:cstheme="minorHAnsi"/>
          <w:sz w:val="28"/>
          <w:szCs w:val="28"/>
        </w:rPr>
        <w:t>Где: ПЭВМ – персональные ЭВМ; К – копировальное устройство; Ф – факсимильное устройство (для отправки и получения факсов); С – сканер; П – плоттер (чертежное устройство).</w:t>
      </w:r>
    </w:p>
    <w:p w:rsidR="007341A2" w:rsidRPr="008253A7" w:rsidRDefault="007341A2" w:rsidP="007341A2">
      <w:pPr>
        <w:ind w:firstLine="360"/>
        <w:rPr>
          <w:rFonts w:cstheme="minorHAnsi"/>
          <w:sz w:val="28"/>
          <w:szCs w:val="28"/>
        </w:rPr>
      </w:pPr>
    </w:p>
    <w:p w:rsidR="007341A2" w:rsidRPr="008253A7" w:rsidRDefault="007341A2" w:rsidP="007341A2">
      <w:pPr>
        <w:ind w:firstLine="360"/>
        <w:rPr>
          <w:rFonts w:cstheme="minorHAnsi"/>
          <w:sz w:val="28"/>
          <w:szCs w:val="28"/>
        </w:rPr>
      </w:pPr>
    </w:p>
    <w:p w:rsidR="001D7E40" w:rsidRPr="008253A7" w:rsidRDefault="001D7E40" w:rsidP="001D7E40">
      <w:pPr>
        <w:jc w:val="both"/>
        <w:rPr>
          <w:rFonts w:cstheme="minorHAnsi"/>
          <w:sz w:val="28"/>
          <w:szCs w:val="28"/>
        </w:rPr>
      </w:pPr>
    </w:p>
    <w:p w:rsidR="001D7E40" w:rsidRPr="008253A7" w:rsidRDefault="001D7E40" w:rsidP="001D7E40">
      <w:pPr>
        <w:jc w:val="both"/>
        <w:rPr>
          <w:rFonts w:cstheme="minorHAnsi"/>
          <w:sz w:val="28"/>
          <w:szCs w:val="28"/>
        </w:rPr>
      </w:pPr>
      <w:r w:rsidRPr="008253A7">
        <w:rPr>
          <w:rFonts w:cstheme="minorHAnsi"/>
          <w:sz w:val="28"/>
          <w:szCs w:val="28"/>
        </w:rPr>
        <w:t>Дата:</w:t>
      </w:r>
    </w:p>
    <w:p w:rsidR="001D7E40" w:rsidRPr="008253A7" w:rsidRDefault="001D7E40" w:rsidP="001D7E40">
      <w:pPr>
        <w:jc w:val="both"/>
        <w:rPr>
          <w:rFonts w:cstheme="minorHAnsi"/>
          <w:sz w:val="28"/>
          <w:szCs w:val="28"/>
        </w:rPr>
      </w:pPr>
      <w:r w:rsidRPr="008253A7">
        <w:rPr>
          <w:rFonts w:cstheme="minorHAnsi"/>
          <w:sz w:val="28"/>
          <w:szCs w:val="28"/>
        </w:rPr>
        <w:t>Подпись:</w:t>
      </w:r>
    </w:p>
    <w:sectPr w:rsidR="001D7E40" w:rsidRPr="008253A7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86D48"/>
    <w:multiLevelType w:val="hybridMultilevel"/>
    <w:tmpl w:val="50286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7340C"/>
    <w:rsid w:val="00094808"/>
    <w:rsid w:val="0016749E"/>
    <w:rsid w:val="001D7E40"/>
    <w:rsid w:val="00205702"/>
    <w:rsid w:val="00220959"/>
    <w:rsid w:val="00241EFB"/>
    <w:rsid w:val="002453BB"/>
    <w:rsid w:val="00256D83"/>
    <w:rsid w:val="00291971"/>
    <w:rsid w:val="002F15FC"/>
    <w:rsid w:val="003A0E41"/>
    <w:rsid w:val="003D5D60"/>
    <w:rsid w:val="00426DA8"/>
    <w:rsid w:val="004E0171"/>
    <w:rsid w:val="004F4AD7"/>
    <w:rsid w:val="00531C28"/>
    <w:rsid w:val="00552460"/>
    <w:rsid w:val="005B5631"/>
    <w:rsid w:val="00601100"/>
    <w:rsid w:val="006702B9"/>
    <w:rsid w:val="006A506C"/>
    <w:rsid w:val="007341A2"/>
    <w:rsid w:val="0078700F"/>
    <w:rsid w:val="007F1938"/>
    <w:rsid w:val="008253A7"/>
    <w:rsid w:val="008A4C55"/>
    <w:rsid w:val="00993336"/>
    <w:rsid w:val="00B6665E"/>
    <w:rsid w:val="00BF38AA"/>
    <w:rsid w:val="00C858E7"/>
    <w:rsid w:val="00C86190"/>
    <w:rsid w:val="00E458CE"/>
    <w:rsid w:val="00E726C3"/>
    <w:rsid w:val="00F13935"/>
    <w:rsid w:val="00FD18FB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7" type="connector" idref="#AutoShape 11"/>
        <o:r id="V:Rule8" type="connector" idref="#AutoShape 38"/>
        <o:r id="V:Rule9" type="connector" idref="#AutoShape 36"/>
        <o:r id="V:Rule10" type="connector" idref="#AutoShape 37"/>
        <o:r id="V:Rule11" type="connector" idref="#AutoShape 24"/>
        <o:r id="V:Rule12" type="connector" idref="#AutoShape 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18</cp:revision>
  <cp:lastPrinted>2011-03-31T02:52:00Z</cp:lastPrinted>
  <dcterms:created xsi:type="dcterms:W3CDTF">2011-03-24T05:05:00Z</dcterms:created>
  <dcterms:modified xsi:type="dcterms:W3CDTF">2011-11-23T22:11:00Z</dcterms:modified>
</cp:coreProperties>
</file>