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343CC4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343CC4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343CC4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343CC4">
        <w:rPr>
          <w:rFonts w:asciiTheme="majorHAnsi" w:hAnsiTheme="majorHAnsi" w:cstheme="minorHAnsi"/>
          <w:sz w:val="28"/>
          <w:szCs w:val="28"/>
        </w:rPr>
        <w:t>ИУ5-</w:t>
      </w:r>
      <w:r w:rsidR="00C86190" w:rsidRPr="00343CC4">
        <w:rPr>
          <w:rFonts w:asciiTheme="majorHAnsi" w:hAnsiTheme="majorHAnsi" w:cstheme="minorHAnsi"/>
          <w:sz w:val="28"/>
          <w:szCs w:val="28"/>
        </w:rPr>
        <w:t>3</w:t>
      </w:r>
      <w:r w:rsidRPr="00343CC4">
        <w:rPr>
          <w:rFonts w:asciiTheme="majorHAnsi" w:hAnsiTheme="majorHAnsi" w:cstheme="minorHAnsi"/>
          <w:sz w:val="28"/>
          <w:szCs w:val="28"/>
        </w:rPr>
        <w:t>1</w:t>
      </w:r>
    </w:p>
    <w:p w:rsidR="00256D83" w:rsidRPr="00343CC4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343CC4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343CC4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343CC4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343CC4" w:rsidRPr="00343CC4">
        <w:rPr>
          <w:rFonts w:asciiTheme="majorHAnsi" w:hAnsiTheme="majorHAnsi" w:cstheme="minorHAnsi"/>
          <w:sz w:val="28"/>
          <w:szCs w:val="28"/>
        </w:rPr>
        <w:t xml:space="preserve"> 48</w:t>
      </w:r>
      <w:r w:rsidRPr="00343CC4">
        <w:rPr>
          <w:rFonts w:asciiTheme="majorHAnsi" w:hAnsiTheme="majorHAnsi" w:cstheme="minorHAnsi"/>
          <w:sz w:val="28"/>
          <w:szCs w:val="28"/>
        </w:rPr>
        <w:t>.</w:t>
      </w:r>
    </w:p>
    <w:p w:rsidR="00343CC4" w:rsidRPr="00343CC4" w:rsidRDefault="00343CC4" w:rsidP="00343CC4">
      <w:pPr>
        <w:spacing w:line="240" w:lineRule="auto"/>
        <w:contextualSpacing/>
        <w:rPr>
          <w:rFonts w:asciiTheme="majorHAnsi" w:hAnsiTheme="majorHAnsi" w:cs="Tahoma"/>
          <w:i/>
          <w:sz w:val="28"/>
          <w:szCs w:val="28"/>
        </w:rPr>
      </w:pPr>
      <w:r w:rsidRPr="00343CC4">
        <w:rPr>
          <w:rFonts w:asciiTheme="majorHAnsi" w:hAnsiTheme="majorHAnsi" w:cstheme="minorHAnsi"/>
          <w:sz w:val="28"/>
          <w:szCs w:val="28"/>
          <w:lang w:val="en-US"/>
        </w:rPr>
        <w:tab/>
      </w:r>
      <w:r w:rsidRPr="00343CC4">
        <w:rPr>
          <w:rFonts w:asciiTheme="majorHAnsi" w:hAnsiTheme="majorHAnsi" w:cs="Tahoma"/>
          <w:i/>
          <w:sz w:val="28"/>
          <w:szCs w:val="28"/>
        </w:rPr>
        <w:t>Маршрутизаторы: их назначение.</w:t>
      </w:r>
    </w:p>
    <w:p w:rsidR="00343CC4" w:rsidRPr="00343CC4" w:rsidRDefault="00343CC4" w:rsidP="00343CC4">
      <w:pPr>
        <w:spacing w:after="0" w:line="240" w:lineRule="auto"/>
        <w:ind w:firstLine="709"/>
        <w:contextualSpacing/>
        <w:rPr>
          <w:rFonts w:ascii="Tahoma" w:hAnsi="Tahoma" w:cs="Tahoma"/>
          <w:sz w:val="24"/>
          <w:szCs w:val="24"/>
        </w:rPr>
      </w:pPr>
    </w:p>
    <w:p w:rsidR="00343CC4" w:rsidRPr="00343CC4" w:rsidRDefault="00343CC4" w:rsidP="00343CC4">
      <w:pPr>
        <w:spacing w:after="0"/>
        <w:ind w:firstLine="708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>Маршрутизатор – специализированное устройство, которое имеет несколько сетевых интерфейсов ,которые реализуют некоторые сетевые технологии.</w:t>
      </w:r>
    </w:p>
    <w:p w:rsidR="00343CC4" w:rsidRPr="00343CC4" w:rsidRDefault="00343CC4" w:rsidP="00343CC4">
      <w:pPr>
        <w:spacing w:after="0"/>
        <w:ind w:firstLine="708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Работая на сетевом уровне, они могут: </w:t>
      </w:r>
    </w:p>
    <w:p w:rsidR="00343CC4" w:rsidRPr="00343CC4" w:rsidRDefault="00343CC4" w:rsidP="00343CC4">
      <w:pPr>
        <w:pStyle w:val="a3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>коммутировать и направлять пакеты через несколько сетей;</w:t>
      </w:r>
    </w:p>
    <w:p w:rsidR="00343CC4" w:rsidRPr="00343CC4" w:rsidRDefault="00343CC4" w:rsidP="00343CC4">
      <w:pPr>
        <w:pStyle w:val="a3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определять наилучший путь для их передачи; </w:t>
      </w:r>
    </w:p>
    <w:p w:rsidR="00343CC4" w:rsidRPr="00343CC4" w:rsidRDefault="00343CC4" w:rsidP="00343CC4">
      <w:pPr>
        <w:pStyle w:val="a3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обходить медленные и неисправные каналы связи; </w:t>
      </w:r>
    </w:p>
    <w:p w:rsidR="00343CC4" w:rsidRPr="00343CC4" w:rsidRDefault="00343CC4" w:rsidP="00343CC4">
      <w:pPr>
        <w:pStyle w:val="a3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отфильтровывать широковещательные сообщения; </w:t>
      </w:r>
    </w:p>
    <w:p w:rsidR="00343CC4" w:rsidRPr="00343CC4" w:rsidRDefault="00343CC4" w:rsidP="00343CC4">
      <w:pPr>
        <w:pStyle w:val="a3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действовать как барьер безопасности между сетями. </w:t>
      </w:r>
    </w:p>
    <w:p w:rsidR="00343CC4" w:rsidRPr="00343CC4" w:rsidRDefault="00343CC4" w:rsidP="00343CC4">
      <w:pPr>
        <w:spacing w:after="0"/>
        <w:ind w:firstLine="60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>Маршрутизатор в отличие от моста имеет свой адрес и используется как промежуточный пункт назначения.</w:t>
      </w:r>
    </w:p>
    <w:p w:rsidR="00343CC4" w:rsidRPr="00343CC4" w:rsidRDefault="00343CC4" w:rsidP="00343CC4">
      <w:pPr>
        <w:spacing w:after="0"/>
        <w:ind w:firstLine="36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Маршрутизаторы: </w:t>
      </w:r>
    </w:p>
    <w:p w:rsidR="00343CC4" w:rsidRPr="00343CC4" w:rsidRDefault="00343CC4" w:rsidP="00343CC4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Статические маршрутизаторы требуют, чтобы администратор вручную создал и сконфигурировал таблицу маршрутизации, а также указал каждый маршрут. </w:t>
      </w:r>
    </w:p>
    <w:p w:rsidR="00343CC4" w:rsidRPr="00343CC4" w:rsidRDefault="00343CC4" w:rsidP="00343CC4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 xml:space="preserve">Динамические маршрутизаторы автоматически определяют маршруты и поэтому требуют минимальной настройки и конфигурирования. Они сложнее статических, так как анализируют информацию от других маршрутизаторов и для каждого пакета принимают отдельное решение о маршруте передачи через сеть. </w:t>
      </w:r>
    </w:p>
    <w:p w:rsidR="00343CC4" w:rsidRPr="00343CC4" w:rsidRDefault="00343CC4" w:rsidP="00343CC4">
      <w:pPr>
        <w:pStyle w:val="a3"/>
        <w:spacing w:after="0"/>
        <w:rPr>
          <w:rFonts w:cstheme="minorHAnsi"/>
          <w:sz w:val="28"/>
          <w:szCs w:val="28"/>
        </w:rPr>
      </w:pPr>
    </w:p>
    <w:p w:rsidR="001D7E40" w:rsidRPr="00343CC4" w:rsidRDefault="001D7E40" w:rsidP="00343CC4">
      <w:pPr>
        <w:spacing w:after="0"/>
        <w:jc w:val="both"/>
        <w:rPr>
          <w:rFonts w:cstheme="minorHAnsi"/>
          <w:sz w:val="28"/>
          <w:szCs w:val="28"/>
        </w:rPr>
      </w:pPr>
    </w:p>
    <w:p w:rsidR="001D7E40" w:rsidRPr="00343CC4" w:rsidRDefault="001D7E40" w:rsidP="00343CC4">
      <w:pPr>
        <w:spacing w:after="0"/>
        <w:jc w:val="both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>Дата:</w:t>
      </w:r>
    </w:p>
    <w:p w:rsidR="001D7E40" w:rsidRPr="00343CC4" w:rsidRDefault="001D7E40" w:rsidP="00343CC4">
      <w:pPr>
        <w:spacing w:after="0"/>
        <w:jc w:val="both"/>
        <w:rPr>
          <w:rFonts w:cstheme="minorHAnsi"/>
          <w:sz w:val="28"/>
          <w:szCs w:val="28"/>
        </w:rPr>
      </w:pPr>
      <w:r w:rsidRPr="00343CC4">
        <w:rPr>
          <w:rFonts w:cstheme="minorHAnsi"/>
          <w:sz w:val="28"/>
          <w:szCs w:val="28"/>
        </w:rPr>
        <w:t>Подпись:</w:t>
      </w:r>
    </w:p>
    <w:p w:rsidR="00343CC4" w:rsidRPr="00343CC4" w:rsidRDefault="00343CC4">
      <w:pPr>
        <w:spacing w:after="0"/>
        <w:jc w:val="both"/>
        <w:rPr>
          <w:rFonts w:cstheme="minorHAnsi"/>
          <w:sz w:val="28"/>
          <w:szCs w:val="28"/>
        </w:rPr>
      </w:pPr>
    </w:p>
    <w:sectPr w:rsidR="00343CC4" w:rsidRPr="00343CC4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AC604A2"/>
    <w:multiLevelType w:val="hybridMultilevel"/>
    <w:tmpl w:val="DA0CBC7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6ACF5177"/>
    <w:multiLevelType w:val="hybridMultilevel"/>
    <w:tmpl w:val="2CC2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43CC4"/>
    <w:rsid w:val="003A0E41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BF38AA"/>
    <w:rsid w:val="00C858E7"/>
    <w:rsid w:val="00C86190"/>
    <w:rsid w:val="00D6149F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2011-11-24T04:09:00Z</dcterms:modified>
</cp:coreProperties>
</file>