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3"/>
        <w:tblW w:w="990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6"/>
        <w:gridCol w:w="8492"/>
      </w:tblGrid>
      <w:tr w:rsidR="007A24D9" w:rsidRPr="007A24D9" w:rsidTr="00435265">
        <w:trPr>
          <w:trHeight w:val="1925"/>
        </w:trPr>
        <w:tc>
          <w:tcPr>
            <w:tcW w:w="1416" w:type="dxa"/>
            <w:vAlign w:val="center"/>
          </w:tcPr>
          <w:p w:rsidR="0079344F" w:rsidRPr="007A24D9" w:rsidRDefault="000304F2" w:rsidP="002D1B53">
            <w:bookmarkStart w:id="0" w:name="_Toc451206309"/>
            <w:bookmarkStart w:id="1" w:name="_Toc451936835"/>
            <w:bookmarkStart w:id="2" w:name="OLE_LINK1"/>
            <w:bookmarkStart w:id="3" w:name="OLE_LINK2"/>
            <w:bookmarkStart w:id="4" w:name="OLE_LINK3"/>
            <w:bookmarkStart w:id="5" w:name="OLE_LINK6"/>
            <w:r w:rsidRPr="000304F2">
              <w:rPr>
                <w:noProof/>
              </w:rPr>
              <w:drawing>
                <wp:anchor distT="0" distB="0" distL="114300" distR="114300" simplePos="0" relativeHeight="251659264" behindDoc="0" locked="0" layoutInCell="1" allowOverlap="1">
                  <wp:simplePos x="0" y="0"/>
                  <wp:positionH relativeFrom="column">
                    <wp:posOffset>164730</wp:posOffset>
                  </wp:positionH>
                  <wp:positionV relativeFrom="paragraph">
                    <wp:posOffset>207958</wp:posOffset>
                  </wp:positionV>
                  <wp:extent cx="736979" cy="832513"/>
                  <wp:effectExtent l="0" t="0" r="0" b="0"/>
                  <wp:wrapTight wrapText="bothSides">
                    <wp:wrapPolygon edited="0">
                      <wp:start x="-377" y="0"/>
                      <wp:lineTo x="-377" y="20975"/>
                      <wp:lineTo x="21286" y="20975"/>
                      <wp:lineTo x="21286" y="0"/>
                      <wp:lineTo x="-377"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9" descr="Gerb-BMSTU_01"/>
                          <pic:cNvPicPr>
                            <a:picLocks noChangeAspect="1" noChangeArrowheads="1"/>
                          </pic:cNvPicPr>
                        </pic:nvPicPr>
                        <pic:blipFill>
                          <a:blip r:embed="rId8" cstate="print"/>
                          <a:stretch>
                            <a:fillRect/>
                          </a:stretch>
                        </pic:blipFill>
                        <pic:spPr bwMode="auto">
                          <a:xfrm>
                            <a:off x="0" y="0"/>
                            <a:ext cx="733425" cy="828675"/>
                          </a:xfrm>
                          <a:prstGeom prst="rect">
                            <a:avLst/>
                          </a:prstGeom>
                        </pic:spPr>
                      </pic:pic>
                    </a:graphicData>
                  </a:graphic>
                </wp:anchor>
              </w:drawing>
            </w:r>
          </w:p>
        </w:tc>
        <w:tc>
          <w:tcPr>
            <w:tcW w:w="8492" w:type="dxa"/>
          </w:tcPr>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Министерство науки и высшего образования Российской Федерации</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 xml:space="preserve">Федеральное государственное бюджетное образовательное учреждение </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высшего образования</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«Московский государственный технический университет</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имени Н.Э. Баумана</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(национальный исследовательский университет)»</w:t>
            </w:r>
          </w:p>
          <w:p w:rsidR="0079344F" w:rsidRPr="009C6070" w:rsidRDefault="0079344F" w:rsidP="001204F5">
            <w:pPr>
              <w:pStyle w:val="-"/>
              <w:pBdr>
                <w:bottom w:val="none" w:sz="0" w:space="0" w:color="auto"/>
              </w:pBdr>
              <w:rPr>
                <w:rFonts w:ascii="Times New Roman" w:hAnsi="Times New Roman"/>
                <w:color w:val="000000" w:themeColor="text1"/>
                <w:sz w:val="24"/>
              </w:rPr>
            </w:pPr>
            <w:r w:rsidRPr="009C6070">
              <w:rPr>
                <w:rFonts w:ascii="Times New Roman" w:hAnsi="Times New Roman"/>
                <w:color w:val="000000" w:themeColor="text1"/>
                <w:sz w:val="24"/>
              </w:rPr>
              <w:t>(МГТУ им. Н.Э. Баумана)</w:t>
            </w:r>
          </w:p>
          <w:p w:rsidR="008A22AC" w:rsidRPr="009C6070" w:rsidRDefault="008A22AC" w:rsidP="001204F5">
            <w:pPr>
              <w:pStyle w:val="-"/>
              <w:pBdr>
                <w:bottom w:val="none" w:sz="0" w:space="0" w:color="auto"/>
              </w:pBdr>
              <w:rPr>
                <w:rFonts w:ascii="Times New Roman" w:hAnsi="Times New Roman"/>
                <w:color w:val="000000" w:themeColor="text1"/>
                <w:sz w:val="24"/>
              </w:rPr>
            </w:pPr>
          </w:p>
          <w:p w:rsidR="008A22AC" w:rsidRPr="007A24D9" w:rsidRDefault="008A22AC" w:rsidP="001204F5">
            <w:pPr>
              <w:pStyle w:val="-"/>
              <w:pBdr>
                <w:bottom w:val="none" w:sz="0" w:space="0" w:color="auto"/>
              </w:pBdr>
              <w:rPr>
                <w:color w:val="000000" w:themeColor="text1"/>
              </w:rPr>
            </w:pPr>
          </w:p>
        </w:tc>
      </w:tr>
      <w:tr w:rsidR="007A24D9" w:rsidRPr="007A24D9" w:rsidTr="00435265">
        <w:trPr>
          <w:trHeight w:val="11554"/>
        </w:trPr>
        <w:tc>
          <w:tcPr>
            <w:tcW w:w="9908" w:type="dxa"/>
            <w:gridSpan w:val="2"/>
          </w:tcPr>
          <w:p w:rsidR="0079344F" w:rsidRPr="007A24D9" w:rsidRDefault="0079344F" w:rsidP="001204F5">
            <w:pPr>
              <w:pStyle w:val="-0"/>
              <w:pBdr>
                <w:bottom w:val="thinThickSmallGap" w:sz="24" w:space="1" w:color="auto"/>
              </w:pBdr>
              <w:spacing w:before="0" w:after="0" w:line="240" w:lineRule="auto"/>
              <w:rPr>
                <w:color w:val="000000" w:themeColor="text1"/>
                <w:sz w:val="12"/>
                <w:szCs w:val="12"/>
              </w:rPr>
            </w:pPr>
            <w:bookmarkStart w:id="6" w:name="_Toc356478979"/>
            <w:bookmarkStart w:id="7" w:name="_Toc415215715"/>
            <w:bookmarkStart w:id="8" w:name="_Toc419119976"/>
          </w:p>
          <w:p w:rsidR="008A22AC" w:rsidRPr="007A24D9" w:rsidRDefault="008A22AC" w:rsidP="008D0439">
            <w:pPr>
              <w:ind w:hanging="3"/>
              <w:rPr>
                <w:rFonts w:ascii="Times New Roman" w:hAnsi="Times New Roman" w:cs="Times New Roman"/>
                <w:color w:val="000000" w:themeColor="text1"/>
              </w:rPr>
            </w:pPr>
          </w:p>
          <w:p w:rsidR="0079344F" w:rsidRPr="007A24D9" w:rsidRDefault="0079344F" w:rsidP="008D0439">
            <w:pPr>
              <w:ind w:hanging="3"/>
              <w:rPr>
                <w:rFonts w:ascii="Times New Roman" w:hAnsi="Times New Roman" w:cs="Times New Roman"/>
                <w:color w:val="000000" w:themeColor="text1"/>
              </w:rPr>
            </w:pPr>
            <w:r w:rsidRPr="007A24D9">
              <w:rPr>
                <w:rFonts w:ascii="Times New Roman" w:hAnsi="Times New Roman" w:cs="Times New Roman"/>
                <w:color w:val="000000" w:themeColor="text1"/>
              </w:rPr>
              <w:t xml:space="preserve">ФАКУЛЬТЕТ </w:t>
            </w:r>
            <w:sdt>
              <w:sdtPr>
                <w:rPr>
                  <w:rFonts w:cs="Times New Roman"/>
                  <w:color w:val="000000" w:themeColor="text1"/>
                </w:rPr>
                <w:alias w:val="Наименование факультета"/>
                <w:tag w:val="Наименование факультета"/>
                <w:id w:val="100768657"/>
                <w:placeholder>
                  <w:docPart w:val="1C03502FCEF2C84D893B4E018DB2EC92"/>
                </w:placeholder>
                <w:text/>
              </w:sdtPr>
              <w:sdtContent>
                <w:r w:rsidR="00844B2D" w:rsidRPr="007A24D9">
                  <w:rPr>
                    <w:rFonts w:ascii="Times New Roman" w:hAnsi="Times New Roman" w:cs="Times New Roman"/>
                    <w:color w:val="000000" w:themeColor="text1"/>
                  </w:rPr>
                  <w:t>Информатика и системы управления</w:t>
                </w:r>
              </w:sdtContent>
            </w:sdt>
          </w:p>
          <w:p w:rsidR="0079344F" w:rsidRPr="007A24D9" w:rsidRDefault="0079344F" w:rsidP="008D0439">
            <w:pPr>
              <w:ind w:firstLine="0"/>
              <w:rPr>
                <w:rFonts w:ascii="Times New Roman" w:hAnsi="Times New Roman" w:cs="Times New Roman"/>
                <w:color w:val="000000" w:themeColor="text1"/>
              </w:rPr>
            </w:pPr>
            <w:r w:rsidRPr="007A24D9">
              <w:rPr>
                <w:rFonts w:ascii="Times New Roman" w:hAnsi="Times New Roman" w:cs="Times New Roman"/>
                <w:color w:val="000000" w:themeColor="text1"/>
              </w:rPr>
              <w:t xml:space="preserve">КАФЕДРА </w:t>
            </w:r>
            <w:sdt>
              <w:sdtPr>
                <w:rPr>
                  <w:rFonts w:cs="Times New Roman"/>
                  <w:color w:val="000000" w:themeColor="text1"/>
                </w:rPr>
                <w:alias w:val="Наименование кафедры"/>
                <w:tag w:val="Наименование кафедры"/>
                <w:id w:val="1635679540"/>
                <w:placeholder>
                  <w:docPart w:val="BD99C545CCA67A44A466B1582FE786C4"/>
                </w:placeholder>
                <w:text/>
              </w:sdtPr>
              <w:sdtContent>
                <w:r w:rsidR="00844B2D" w:rsidRPr="007A24D9">
                  <w:rPr>
                    <w:rFonts w:ascii="Times New Roman" w:hAnsi="Times New Roman" w:cs="Times New Roman"/>
                    <w:color w:val="000000" w:themeColor="text1"/>
                  </w:rPr>
                  <w:t>Системы обработки информации и управления</w:t>
                </w:r>
                <w:r w:rsidR="008D0439" w:rsidRPr="007A24D9">
                  <w:rPr>
                    <w:rFonts w:ascii="Times New Roman" w:hAnsi="Times New Roman" w:cs="Times New Roman"/>
                    <w:color w:val="000000" w:themeColor="text1"/>
                  </w:rPr>
                  <w:t xml:space="preserve"> (ИУ5)</w:t>
                </w:r>
              </w:sdtContent>
            </w:sdt>
          </w:p>
          <w:p w:rsidR="008D0439" w:rsidRPr="007A24D9" w:rsidRDefault="008D0439" w:rsidP="008D0439">
            <w:pPr>
              <w:ind w:left="709" w:firstLine="0"/>
              <w:jc w:val="center"/>
              <w:rPr>
                <w:rFonts w:ascii="Times New Roman" w:hAnsi="Times New Roman" w:cs="Times New Roman"/>
                <w:b/>
                <w:bCs/>
                <w:color w:val="000000" w:themeColor="text1"/>
                <w:sz w:val="40"/>
                <w:szCs w:val="40"/>
              </w:rPr>
            </w:pPr>
          </w:p>
          <w:p w:rsidR="0079344F" w:rsidRPr="007A24D9" w:rsidRDefault="0079344F" w:rsidP="008D0439">
            <w:pPr>
              <w:ind w:left="709" w:firstLine="0"/>
              <w:jc w:val="center"/>
              <w:rPr>
                <w:rFonts w:ascii="Times New Roman" w:hAnsi="Times New Roman" w:cs="Times New Roman"/>
                <w:b/>
                <w:bCs/>
                <w:color w:val="000000" w:themeColor="text1"/>
                <w:sz w:val="40"/>
                <w:szCs w:val="40"/>
              </w:rPr>
            </w:pPr>
            <w:r w:rsidRPr="007A24D9">
              <w:rPr>
                <w:rFonts w:ascii="Times New Roman" w:hAnsi="Times New Roman" w:cs="Times New Roman"/>
                <w:b/>
                <w:bCs/>
                <w:color w:val="000000" w:themeColor="text1"/>
                <w:sz w:val="40"/>
                <w:szCs w:val="40"/>
              </w:rPr>
              <w:t>РАСЧЕТНО-ПОЯСНИТЕЛЬНАЯ ЗАПИСКА</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К ВЫПУСКНОЙ КВАЛИФИКАЦИОННОЙ РАБОТЕ</w:t>
            </w:r>
          </w:p>
          <w:p w:rsidR="0079344F" w:rsidRPr="007A24D9" w:rsidRDefault="0079344F" w:rsidP="008D0439">
            <w:pPr>
              <w:ind w:left="709" w:firstLine="0"/>
              <w:jc w:val="center"/>
              <w:rPr>
                <w:rFonts w:ascii="Times New Roman" w:hAnsi="Times New Roman" w:cs="Times New Roman"/>
                <w:b/>
                <w:bCs/>
                <w:i/>
                <w:iCs/>
                <w:color w:val="000000" w:themeColor="text1"/>
                <w:sz w:val="36"/>
                <w:szCs w:val="36"/>
              </w:rPr>
            </w:pPr>
            <w:r w:rsidRPr="007A24D9">
              <w:rPr>
                <w:rFonts w:ascii="Times New Roman" w:hAnsi="Times New Roman" w:cs="Times New Roman"/>
                <w:b/>
                <w:bCs/>
                <w:i/>
                <w:iCs/>
                <w:color w:val="000000" w:themeColor="text1"/>
                <w:sz w:val="36"/>
                <w:szCs w:val="36"/>
              </w:rPr>
              <w:t>НА ТЕМУ:</w:t>
            </w:r>
          </w:p>
          <w:p w:rsidR="0079344F" w:rsidRPr="007A24D9" w:rsidRDefault="0079344F" w:rsidP="001204F5">
            <w:pPr>
              <w:pStyle w:val="-3"/>
              <w:spacing w:before="120" w:after="360"/>
              <w:jc w:val="center"/>
              <w:rPr>
                <w:rFonts w:ascii="Times New Roman" w:hAnsi="Times New Roman"/>
                <w:b/>
                <w:bCs/>
                <w:color w:val="000000" w:themeColor="text1"/>
                <w:sz w:val="32"/>
                <w:szCs w:val="32"/>
              </w:rPr>
            </w:pPr>
            <w:r w:rsidRPr="007A24D9">
              <w:rPr>
                <w:rFonts w:ascii="Times New Roman" w:hAnsi="Times New Roman"/>
                <w:b/>
                <w:bCs/>
                <w:color w:val="000000" w:themeColor="text1"/>
                <w:sz w:val="32"/>
                <w:szCs w:val="32"/>
              </w:rPr>
              <w:t>«</w:t>
            </w:r>
            <w:sdt>
              <w:sdtPr>
                <w:rPr>
                  <w:b/>
                  <w:bCs/>
                  <w:color w:val="000000" w:themeColor="text1"/>
                  <w:sz w:val="32"/>
                  <w:szCs w:val="32"/>
                </w:rPr>
                <w:alias w:val="Наименование темы ВКР"/>
                <w:tag w:val="Наименование темы ВКР"/>
                <w:id w:val="2116470419"/>
                <w:placeholder>
                  <w:docPart w:val="12E1D125F5148A4D9F914CB8A34836E6"/>
                </w:placeholder>
                <w:text/>
              </w:sdtPr>
              <w:sdtContent>
                <w:r w:rsidR="0001231B">
                  <w:rPr>
                    <w:rFonts w:ascii="Times New Roman" w:hAnsi="Times New Roman"/>
                    <w:b/>
                    <w:bCs/>
                    <w:color w:val="000000" w:themeColor="text1"/>
                    <w:sz w:val="32"/>
                    <w:szCs w:val="32"/>
                  </w:rPr>
                  <w:t>Система диагностики сахарного диабета на основе сложных сетей</w:t>
                </w:r>
              </w:sdtContent>
            </w:sdt>
            <w:r w:rsidRPr="007A24D9">
              <w:rPr>
                <w:rFonts w:ascii="Times New Roman" w:hAnsi="Times New Roman"/>
                <w:b/>
                <w:bCs/>
                <w:color w:val="000000" w:themeColor="text1"/>
                <w:sz w:val="32"/>
                <w:szCs w:val="32"/>
              </w:rPr>
              <w:t>»</w:t>
            </w:r>
          </w:p>
          <w:p w:rsidR="008D0439" w:rsidRPr="009C6070" w:rsidRDefault="008D0439" w:rsidP="001204F5">
            <w:pPr>
              <w:pStyle w:val="-3"/>
              <w:spacing w:before="120" w:after="360"/>
              <w:jc w:val="center"/>
              <w:rPr>
                <w:rFonts w:ascii="Times New Roman" w:hAnsi="Times New Roman"/>
                <w:b/>
                <w:bCs/>
                <w:color w:val="000000" w:themeColor="text1"/>
                <w:sz w:val="24"/>
                <w:szCs w:val="32"/>
              </w:rPr>
            </w:pPr>
          </w:p>
          <w:p w:rsidR="00865CFB" w:rsidRPr="009C6070" w:rsidRDefault="00865CFB" w:rsidP="001204F5">
            <w:pPr>
              <w:pStyle w:val="-3"/>
              <w:spacing w:before="120" w:after="360"/>
              <w:jc w:val="center"/>
              <w:rPr>
                <w:rFonts w:ascii="Times New Roman" w:hAnsi="Times New Roman"/>
                <w:b/>
                <w:bCs/>
                <w:color w:val="000000" w:themeColor="text1"/>
                <w:sz w:val="24"/>
                <w:szCs w:val="32"/>
              </w:rPr>
            </w:pP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 xml:space="preserve">Студент группы </w:t>
            </w:r>
            <w:sdt>
              <w:sdtPr>
                <w:rPr>
                  <w:color w:val="000000" w:themeColor="text1"/>
                </w:rPr>
                <w:alias w:val="Аббревиатура группа"/>
                <w:tag w:val="Аббревиатура группа"/>
                <w:id w:val="1843200928"/>
                <w:placeholder>
                  <w:docPart w:val="481A03A80580F54BAAFB279C352F8976"/>
                </w:placeholder>
                <w:text/>
              </w:sdtPr>
              <w:sdtContent>
                <w:r w:rsidR="0090650A" w:rsidRPr="007A24D9">
                  <w:rPr>
                    <w:rFonts w:ascii="Times New Roman" w:hAnsi="Times New Roman"/>
                    <w:color w:val="000000" w:themeColor="text1"/>
                    <w:sz w:val="24"/>
                    <w:szCs w:val="24"/>
                  </w:rPr>
                  <w:t>ИУ5-8</w:t>
                </w:r>
                <w:r w:rsidR="00865CFB">
                  <w:rPr>
                    <w:rFonts w:ascii="Times New Roman" w:hAnsi="Times New Roman"/>
                    <w:color w:val="000000" w:themeColor="text1"/>
                    <w:sz w:val="24"/>
                    <w:szCs w:val="24"/>
                  </w:rPr>
                  <w:t>1</w:t>
                </w:r>
              </w:sdtContent>
            </w:sdt>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1366644900"/>
                <w:placeholder>
                  <w:docPart w:val="AEBB64D12C28A747AEE17588B3322C99"/>
                </w:placeholder>
                <w:text/>
              </w:sdtPr>
              <w:sdtContent>
                <w:r w:rsidR="00865CFB">
                  <w:rPr>
                    <w:rFonts w:ascii="Times New Roman" w:hAnsi="Times New Roman"/>
                    <w:color w:val="000000" w:themeColor="text1"/>
                    <w:sz w:val="24"/>
                    <w:szCs w:val="24"/>
                  </w:rPr>
                  <w:t>Е. А. Белоусов</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r w:rsidRPr="007A24D9">
              <w:rPr>
                <w:rFonts w:ascii="Times New Roman" w:hAnsi="Times New Roman"/>
                <w:color w:val="000000" w:themeColor="text1"/>
                <w:sz w:val="24"/>
                <w:szCs w:val="24"/>
              </w:rPr>
              <w:t>Руководитель ВКР</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680193974"/>
                <w:placeholder>
                  <w:docPart w:val="708F244A301CE04EADAEA6B4AADC494F"/>
                </w:placeholder>
                <w:text/>
              </w:sdtPr>
              <w:sdtContent>
                <w:r w:rsidR="00865CFB">
                  <w:rPr>
                    <w:rFonts w:ascii="Times New Roman" w:hAnsi="Times New Roman"/>
                    <w:color w:val="000000" w:themeColor="text1"/>
                    <w:sz w:val="24"/>
                    <w:szCs w:val="24"/>
                  </w:rPr>
                  <w:t>С. В. Черненький</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(Подпись, дата)</w:t>
            </w:r>
          </w:p>
          <w:p w:rsidR="0079344F" w:rsidRPr="007A24D9" w:rsidRDefault="0079344F" w:rsidP="001204F5">
            <w:pPr>
              <w:pStyle w:val="-6"/>
              <w:tabs>
                <w:tab w:val="clear" w:pos="6663"/>
                <w:tab w:val="left" w:pos="7230"/>
              </w:tabs>
              <w:ind w:right="5103"/>
              <w:rPr>
                <w:rFonts w:ascii="Times New Roman" w:hAnsi="Times New Roman"/>
                <w:color w:val="000000" w:themeColor="text1"/>
                <w:sz w:val="24"/>
                <w:szCs w:val="24"/>
              </w:rPr>
            </w:pPr>
            <w:r w:rsidRPr="007A24D9">
              <w:rPr>
                <w:rFonts w:ascii="Times New Roman" w:hAnsi="Times New Roman"/>
                <w:color w:val="000000" w:themeColor="text1"/>
                <w:sz w:val="24"/>
                <w:szCs w:val="24"/>
              </w:rPr>
              <w:t>Консультант</w:t>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324515576"/>
                <w:placeholder>
                  <w:docPart w:val="C69F0E5762D0D649AD2BF77AF9583793"/>
                </w:placeholder>
                <w:text/>
              </w:sdtPr>
              <w:sdtContent>
                <w:r w:rsidR="0090650A" w:rsidRPr="007A24D9">
                  <w:rPr>
                    <w:rFonts w:ascii="Times New Roman" w:hAnsi="Times New Roman"/>
                    <w:color w:val="000000" w:themeColor="text1"/>
                    <w:sz w:val="24"/>
                    <w:szCs w:val="24"/>
                  </w:rPr>
                  <w:t>Ю</w:t>
                </w:r>
                <w:r w:rsidRPr="007A24D9">
                  <w:rPr>
                    <w:rFonts w:ascii="Times New Roman" w:hAnsi="Times New Roman"/>
                    <w:color w:val="000000" w:themeColor="text1"/>
                    <w:sz w:val="24"/>
                    <w:szCs w:val="24"/>
                  </w:rPr>
                  <w:t xml:space="preserve">. </w:t>
                </w:r>
                <w:r w:rsidR="0090650A" w:rsidRPr="007A24D9">
                  <w:rPr>
                    <w:rFonts w:ascii="Times New Roman" w:hAnsi="Times New Roman"/>
                    <w:color w:val="000000" w:themeColor="text1"/>
                    <w:sz w:val="24"/>
                    <w:szCs w:val="24"/>
                  </w:rPr>
                  <w:t>Е</w:t>
                </w:r>
                <w:r w:rsidRPr="007A24D9">
                  <w:rPr>
                    <w:rFonts w:ascii="Times New Roman" w:hAnsi="Times New Roman"/>
                    <w:color w:val="000000" w:themeColor="text1"/>
                    <w:sz w:val="24"/>
                    <w:szCs w:val="24"/>
                  </w:rPr>
                  <w:t xml:space="preserve">. </w:t>
                </w:r>
                <w:proofErr w:type="spellStart"/>
                <w:r w:rsidR="0090650A" w:rsidRPr="007A24D9">
                  <w:rPr>
                    <w:rFonts w:ascii="Times New Roman" w:hAnsi="Times New Roman"/>
                    <w:color w:val="000000" w:themeColor="text1"/>
                    <w:sz w:val="24"/>
                    <w:szCs w:val="24"/>
                  </w:rPr>
                  <w:t>Гапанюк</w:t>
                </w:r>
                <w:proofErr w:type="spellEnd"/>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(Подпись, дата) </w:t>
            </w:r>
          </w:p>
          <w:p w:rsidR="0079344F" w:rsidRPr="007A24D9" w:rsidRDefault="0079344F" w:rsidP="001204F5">
            <w:pPr>
              <w:pStyle w:val="-4"/>
              <w:tabs>
                <w:tab w:val="clear" w:pos="6663"/>
                <w:tab w:val="left" w:pos="7230"/>
              </w:tabs>
              <w:rPr>
                <w:rFonts w:ascii="Times New Roman" w:hAnsi="Times New Roman"/>
                <w:color w:val="000000" w:themeColor="text1"/>
                <w:sz w:val="24"/>
                <w:szCs w:val="24"/>
              </w:rPr>
            </w:pPr>
            <w:proofErr w:type="spellStart"/>
            <w:r w:rsidRPr="007A24D9">
              <w:rPr>
                <w:rFonts w:ascii="Times New Roman" w:hAnsi="Times New Roman"/>
                <w:color w:val="000000" w:themeColor="text1"/>
                <w:sz w:val="24"/>
                <w:szCs w:val="24"/>
              </w:rPr>
              <w:t>Нормоконтролер</w:t>
            </w:r>
            <w:proofErr w:type="spellEnd"/>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r>
            <w:sdt>
              <w:sdtPr>
                <w:rPr>
                  <w:color w:val="000000" w:themeColor="text1"/>
                </w:rPr>
                <w:alias w:val="И.О. Фамилия"/>
                <w:tag w:val="И.О. Фамилия"/>
                <w:id w:val="988440028"/>
                <w:placeholder>
                  <w:docPart w:val="7100314C12CCB54E84A57552ACDBBECA"/>
                </w:placeholder>
                <w:text/>
              </w:sdtPr>
              <w:sdtContent>
                <w:r w:rsidR="008A22AC" w:rsidRPr="007A24D9">
                  <w:rPr>
                    <w:rFonts w:ascii="Times New Roman" w:hAnsi="Times New Roman"/>
                    <w:color w:val="000000" w:themeColor="text1"/>
                    <w:sz w:val="24"/>
                    <w:szCs w:val="24"/>
                  </w:rPr>
                  <w:t>Кротов Ю.Н.</w:t>
                </w:r>
              </w:sdtContent>
            </w:sdt>
          </w:p>
          <w:p w:rsidR="0079344F" w:rsidRPr="007A24D9" w:rsidRDefault="0079344F" w:rsidP="001204F5">
            <w:pPr>
              <w:pStyle w:val="-5"/>
              <w:rPr>
                <w:rFonts w:ascii="Times New Roman" w:hAnsi="Times New Roman"/>
                <w:color w:val="000000" w:themeColor="text1"/>
                <w:sz w:val="24"/>
                <w:szCs w:val="24"/>
              </w:rPr>
            </w:pPr>
            <w:r w:rsidRPr="007A24D9">
              <w:rPr>
                <w:rFonts w:ascii="Times New Roman" w:hAnsi="Times New Roman"/>
                <w:color w:val="000000" w:themeColor="text1"/>
                <w:sz w:val="24"/>
                <w:szCs w:val="24"/>
              </w:rPr>
              <w:tab/>
            </w:r>
            <w:r w:rsidRPr="007A24D9">
              <w:rPr>
                <w:rFonts w:ascii="Times New Roman" w:hAnsi="Times New Roman"/>
                <w:color w:val="000000" w:themeColor="text1"/>
                <w:sz w:val="24"/>
                <w:szCs w:val="24"/>
              </w:rPr>
              <w:tab/>
              <w:t xml:space="preserve"> (Подпись, дата)</w:t>
            </w:r>
          </w:p>
          <w:p w:rsidR="0079344F" w:rsidRPr="007A24D9" w:rsidRDefault="0079344F" w:rsidP="001204F5">
            <w:pPr>
              <w:pStyle w:val="-8"/>
              <w:rPr>
                <w:color w:val="000000" w:themeColor="text1"/>
              </w:rPr>
            </w:pPr>
          </w:p>
        </w:tc>
      </w:tr>
    </w:tbl>
    <w:p w:rsidR="0079344F" w:rsidRPr="007A24D9" w:rsidRDefault="00865CFB" w:rsidP="008A22AC">
      <w:pPr>
        <w:ind w:firstLine="0"/>
        <w:jc w:val="center"/>
        <w:rPr>
          <w:i/>
          <w:iCs/>
          <w:color w:val="000000" w:themeColor="text1"/>
          <w:szCs w:val="28"/>
        </w:rPr>
      </w:pPr>
      <w:bookmarkStart w:id="9" w:name="_GoBack"/>
      <w:bookmarkEnd w:id="6"/>
      <w:bookmarkEnd w:id="7"/>
      <w:bookmarkEnd w:id="8"/>
      <w:r>
        <w:rPr>
          <w:i/>
          <w:iCs/>
          <w:color w:val="000000" w:themeColor="text1"/>
          <w:szCs w:val="28"/>
        </w:rPr>
        <w:t>2021</w:t>
      </w:r>
      <w:r w:rsidR="008A22AC" w:rsidRPr="007A24D9">
        <w:rPr>
          <w:i/>
          <w:iCs/>
          <w:color w:val="000000" w:themeColor="text1"/>
          <w:szCs w:val="28"/>
        </w:rPr>
        <w:t xml:space="preserve"> г.</w:t>
      </w:r>
    </w:p>
    <w:p w:rsidR="001823CE" w:rsidRPr="007A24D9" w:rsidRDefault="001823CE" w:rsidP="00EA647B">
      <w:pPr>
        <w:pStyle w:val="1"/>
        <w:rPr>
          <w:color w:val="000000" w:themeColor="text1"/>
        </w:rPr>
      </w:pPr>
      <w:bookmarkStart w:id="10" w:name="_Toc42166966"/>
      <w:bookmarkStart w:id="11" w:name="OLE_LINK4"/>
      <w:bookmarkStart w:id="12" w:name="OLE_LINK5"/>
      <w:bookmarkStart w:id="13" w:name="_Toc73404451"/>
      <w:bookmarkEnd w:id="0"/>
      <w:bookmarkEnd w:id="1"/>
      <w:bookmarkEnd w:id="2"/>
      <w:bookmarkEnd w:id="9"/>
      <w:r w:rsidRPr="007A24D9">
        <w:rPr>
          <w:color w:val="000000" w:themeColor="text1"/>
        </w:rPr>
        <w:lastRenderedPageBreak/>
        <w:t>АННОТАЦИЯ</w:t>
      </w:r>
      <w:bookmarkEnd w:id="10"/>
      <w:bookmarkEnd w:id="13"/>
    </w:p>
    <w:p w:rsidR="001823CE" w:rsidRPr="007A24D9" w:rsidRDefault="001823CE" w:rsidP="001823CE">
      <w:pPr>
        <w:spacing w:line="240" w:lineRule="auto"/>
        <w:ind w:firstLine="708"/>
        <w:rPr>
          <w:color w:val="000000" w:themeColor="text1"/>
        </w:rPr>
      </w:pPr>
    </w:p>
    <w:p w:rsidR="001823CE" w:rsidRPr="007A24D9" w:rsidRDefault="001823CE" w:rsidP="001823CE">
      <w:pPr>
        <w:spacing w:line="240" w:lineRule="auto"/>
        <w:ind w:firstLine="708"/>
        <w:rPr>
          <w:color w:val="000000" w:themeColor="text1"/>
        </w:rPr>
      </w:pPr>
    </w:p>
    <w:p w:rsidR="001823CE" w:rsidRPr="005B1A65" w:rsidRDefault="001823CE" w:rsidP="001823CE">
      <w:pPr>
        <w:ind w:firstLine="708"/>
        <w:rPr>
          <w:color w:val="000000" w:themeColor="text1"/>
        </w:rPr>
      </w:pPr>
      <w:r w:rsidRPr="005B1A65">
        <w:rPr>
          <w:color w:val="000000" w:themeColor="text1"/>
        </w:rPr>
        <w:t xml:space="preserve">Расчетно-пояснительная записка </w:t>
      </w:r>
      <w:r w:rsidR="002B73CC">
        <w:rPr>
          <w:color w:val="000000" w:themeColor="text1"/>
        </w:rPr>
        <w:t>11</w:t>
      </w:r>
      <w:r w:rsidR="00136C67">
        <w:rPr>
          <w:color w:val="000000" w:themeColor="text1"/>
        </w:rPr>
        <w:t>5</w:t>
      </w:r>
      <w:r w:rsidRPr="005B1A65">
        <w:rPr>
          <w:color w:val="000000" w:themeColor="text1"/>
        </w:rPr>
        <w:t xml:space="preserve"> с., </w:t>
      </w:r>
      <w:r w:rsidR="002B73CC">
        <w:rPr>
          <w:color w:val="000000" w:themeColor="text1"/>
        </w:rPr>
        <w:t>21</w:t>
      </w:r>
      <w:r w:rsidRPr="005B1A65">
        <w:rPr>
          <w:color w:val="000000" w:themeColor="text1"/>
        </w:rPr>
        <w:t xml:space="preserve"> рис., </w:t>
      </w:r>
      <w:r w:rsidR="0053397F" w:rsidRPr="005B1A65">
        <w:rPr>
          <w:color w:val="000000" w:themeColor="text1"/>
        </w:rPr>
        <w:t>1</w:t>
      </w:r>
      <w:r w:rsidR="002B73CC">
        <w:rPr>
          <w:color w:val="000000" w:themeColor="text1"/>
        </w:rPr>
        <w:t>6 табл., 15</w:t>
      </w:r>
      <w:r w:rsidRPr="005B1A65">
        <w:rPr>
          <w:color w:val="000000" w:themeColor="text1"/>
        </w:rPr>
        <w:t xml:space="preserve"> источников, 3 приложения.</w:t>
      </w:r>
    </w:p>
    <w:p w:rsidR="001823CE" w:rsidRPr="002B73CC" w:rsidRDefault="00B9279F" w:rsidP="001823CE">
      <w:pPr>
        <w:ind w:firstLine="708"/>
        <w:rPr>
          <w:color w:val="000000" w:themeColor="text1"/>
        </w:rPr>
      </w:pPr>
      <w:r>
        <w:rPr>
          <w:color w:val="000000" w:themeColor="text1"/>
        </w:rPr>
        <w:t xml:space="preserve">МИВАР, </w:t>
      </w:r>
      <w:proofErr w:type="spellStart"/>
      <w:r>
        <w:rPr>
          <w:color w:val="000000" w:themeColor="text1"/>
        </w:rPr>
        <w:t>Миварный</w:t>
      </w:r>
      <w:proofErr w:type="spellEnd"/>
      <w:r>
        <w:rPr>
          <w:color w:val="000000" w:themeColor="text1"/>
        </w:rPr>
        <w:t xml:space="preserve"> вывод, Логический вывод, Сахарный диабет</w:t>
      </w:r>
      <w:r w:rsidR="001823CE" w:rsidRPr="002B73CC">
        <w:rPr>
          <w:color w:val="000000" w:themeColor="text1"/>
        </w:rPr>
        <w:t>.</w:t>
      </w:r>
    </w:p>
    <w:p w:rsidR="00EF1E41" w:rsidRDefault="001823CE" w:rsidP="001823CE">
      <w:pPr>
        <w:ind w:firstLine="708"/>
        <w:rPr>
          <w:color w:val="000000" w:themeColor="text1"/>
        </w:rPr>
      </w:pPr>
      <w:r w:rsidRPr="005B1A65">
        <w:rPr>
          <w:color w:val="000000" w:themeColor="text1"/>
        </w:rPr>
        <w:t>Квалификационная работа бакалавра на тему «</w:t>
      </w:r>
      <w:r w:rsidR="00463DA6">
        <w:rPr>
          <w:color w:val="000000" w:themeColor="text1"/>
        </w:rPr>
        <w:t>Система диагностики сахарного диабета на основе с</w:t>
      </w:r>
      <w:r w:rsidR="00EF1E41">
        <w:rPr>
          <w:color w:val="000000" w:themeColor="text1"/>
        </w:rPr>
        <w:t>ложных сетей</w:t>
      </w:r>
      <w:r w:rsidRPr="005B1A65">
        <w:rPr>
          <w:color w:val="000000" w:themeColor="text1"/>
        </w:rPr>
        <w:t xml:space="preserve">» посвящена разработке </w:t>
      </w:r>
      <w:r w:rsidR="00EF1E41">
        <w:rPr>
          <w:color w:val="000000" w:themeColor="text1"/>
        </w:rPr>
        <w:t>системы, которая могла бы выдавать рекомендации по диагностике сахарного диабета на основе клинических рекомендаций по данному заболеванию.</w:t>
      </w:r>
    </w:p>
    <w:p w:rsidR="0003408B" w:rsidRPr="005B1A65" w:rsidRDefault="001823CE" w:rsidP="0003408B">
      <w:pPr>
        <w:ind w:firstLine="708"/>
        <w:rPr>
          <w:color w:val="000000" w:themeColor="text1"/>
        </w:rPr>
      </w:pPr>
      <w:r w:rsidRPr="005B1A65">
        <w:rPr>
          <w:color w:val="000000" w:themeColor="text1"/>
        </w:rPr>
        <w:t xml:space="preserve">В дальнейшей перспективе </w:t>
      </w:r>
      <w:r w:rsidR="00E8735A" w:rsidRPr="005B1A65">
        <w:rPr>
          <w:color w:val="000000" w:themeColor="text1"/>
        </w:rPr>
        <w:t>разработанн</w:t>
      </w:r>
      <w:r w:rsidR="000F7435">
        <w:rPr>
          <w:color w:val="000000" w:themeColor="text1"/>
        </w:rPr>
        <w:t>ая</w:t>
      </w:r>
      <w:r w:rsidRPr="005B1A65">
        <w:rPr>
          <w:color w:val="000000" w:themeColor="text1"/>
        </w:rPr>
        <w:t xml:space="preserve"> </w:t>
      </w:r>
      <w:r w:rsidR="000F7435">
        <w:rPr>
          <w:color w:val="000000" w:themeColor="text1"/>
        </w:rPr>
        <w:t xml:space="preserve">система может быть улучшена путем общения со специалистами в предметной области. </w:t>
      </w:r>
    </w:p>
    <w:p w:rsidR="001823CE" w:rsidRPr="005B1A65" w:rsidRDefault="001823CE" w:rsidP="001823CE">
      <w:pPr>
        <w:ind w:firstLine="708"/>
        <w:rPr>
          <w:color w:val="000000" w:themeColor="text1"/>
        </w:rPr>
      </w:pPr>
      <w:r w:rsidRPr="005B1A65">
        <w:rPr>
          <w:color w:val="000000" w:themeColor="text1"/>
        </w:rPr>
        <w:t xml:space="preserve"> Данная расчётно-пояснительная записка к ВКРБ служит для краткого изложения реализации </w:t>
      </w:r>
      <w:r w:rsidR="0003408B">
        <w:rPr>
          <w:color w:val="000000" w:themeColor="text1"/>
        </w:rPr>
        <w:t>системы</w:t>
      </w:r>
      <w:r w:rsidRPr="005B1A65">
        <w:rPr>
          <w:color w:val="000000" w:themeColor="text1"/>
        </w:rPr>
        <w:t>. Она содержи</w:t>
      </w:r>
      <w:r w:rsidR="008A20DF">
        <w:rPr>
          <w:color w:val="000000" w:themeColor="text1"/>
        </w:rPr>
        <w:t xml:space="preserve">т все основные этапы ее разработки </w:t>
      </w:r>
      <w:r w:rsidRPr="005B1A65">
        <w:rPr>
          <w:color w:val="000000" w:themeColor="text1"/>
        </w:rPr>
        <w:t xml:space="preserve">и </w:t>
      </w:r>
      <w:r w:rsidR="008A20DF">
        <w:rPr>
          <w:color w:val="000000" w:themeColor="text1"/>
        </w:rPr>
        <w:t xml:space="preserve">их </w:t>
      </w:r>
      <w:r w:rsidRPr="005B1A65">
        <w:rPr>
          <w:color w:val="000000" w:themeColor="text1"/>
        </w:rPr>
        <w:t xml:space="preserve">результаты. Разработка </w:t>
      </w:r>
      <w:r w:rsidR="00702F1B">
        <w:rPr>
          <w:color w:val="000000" w:themeColor="text1"/>
        </w:rPr>
        <w:t>системы</w:t>
      </w:r>
      <w:r w:rsidRPr="005B1A65">
        <w:rPr>
          <w:color w:val="000000" w:themeColor="text1"/>
        </w:rPr>
        <w:t xml:space="preserve"> производилась в соответствии с документами: «Задание на выполнение выпускной квалификационной работы бакалавра» и «Техническое задание», которое было утверждено научным руководителем выпускной работы. Расчетно-пояснительная записка содержит в себе следующие части:</w:t>
      </w:r>
    </w:p>
    <w:p w:rsidR="001823CE" w:rsidRPr="005B1A65" w:rsidRDefault="00183B2F" w:rsidP="00960FAD">
      <w:pPr>
        <w:pStyle w:val="af2"/>
        <w:numPr>
          <w:ilvl w:val="0"/>
          <w:numId w:val="3"/>
        </w:numPr>
        <w:ind w:left="426"/>
        <w:rPr>
          <w:color w:val="000000" w:themeColor="text1"/>
        </w:rPr>
      </w:pPr>
      <w:r w:rsidRPr="005B1A65">
        <w:rPr>
          <w:color w:val="000000" w:themeColor="text1"/>
        </w:rPr>
        <w:t>Постановку задач проектирования, выбор критериев качества, сравнение аналогов и прототипов и функциональные возможности системы</w:t>
      </w:r>
    </w:p>
    <w:p w:rsidR="001823CE" w:rsidRPr="005B1A65" w:rsidRDefault="0072132B" w:rsidP="00960FAD">
      <w:pPr>
        <w:pStyle w:val="af2"/>
        <w:numPr>
          <w:ilvl w:val="0"/>
          <w:numId w:val="3"/>
        </w:numPr>
        <w:ind w:left="426"/>
        <w:rPr>
          <w:color w:val="000000" w:themeColor="text1"/>
        </w:rPr>
      </w:pPr>
      <w:r w:rsidRPr="005B1A65">
        <w:rPr>
          <w:color w:val="000000" w:themeColor="text1"/>
        </w:rPr>
        <w:t>И</w:t>
      </w:r>
      <w:r w:rsidR="001823CE" w:rsidRPr="005B1A65">
        <w:rPr>
          <w:color w:val="000000" w:themeColor="text1"/>
        </w:rPr>
        <w:t xml:space="preserve">сследовательская часть, которая содержит </w:t>
      </w:r>
      <w:r w:rsidRPr="005B1A65">
        <w:rPr>
          <w:color w:val="000000" w:themeColor="text1"/>
        </w:rPr>
        <w:t xml:space="preserve">сравнение </w:t>
      </w:r>
      <w:r w:rsidR="007D0041">
        <w:rPr>
          <w:color w:val="000000" w:themeColor="text1"/>
        </w:rPr>
        <w:t>моделей искусственного интеллекта</w:t>
      </w:r>
    </w:p>
    <w:p w:rsidR="0079344F" w:rsidRPr="005B1A65" w:rsidRDefault="001823CE" w:rsidP="00960FAD">
      <w:pPr>
        <w:pStyle w:val="af2"/>
        <w:numPr>
          <w:ilvl w:val="0"/>
          <w:numId w:val="3"/>
        </w:numPr>
        <w:ind w:left="426"/>
        <w:rPr>
          <w:color w:val="000000" w:themeColor="text1"/>
        </w:rPr>
      </w:pPr>
      <w:r w:rsidRPr="005B1A65">
        <w:rPr>
          <w:color w:val="000000" w:themeColor="text1"/>
        </w:rPr>
        <w:t>Технологическая часть, где рассмотре</w:t>
      </w:r>
      <w:r w:rsidR="0072132B" w:rsidRPr="005B1A65">
        <w:rPr>
          <w:color w:val="000000" w:themeColor="text1"/>
        </w:rPr>
        <w:t xml:space="preserve">на реализация </w:t>
      </w:r>
      <w:bookmarkEnd w:id="3"/>
      <w:bookmarkEnd w:id="4"/>
      <w:bookmarkEnd w:id="5"/>
      <w:bookmarkEnd w:id="11"/>
      <w:bookmarkEnd w:id="12"/>
      <w:proofErr w:type="spellStart"/>
      <w:r w:rsidR="00F44705">
        <w:rPr>
          <w:color w:val="000000" w:themeColor="text1"/>
        </w:rPr>
        <w:t>миварной</w:t>
      </w:r>
      <w:proofErr w:type="spellEnd"/>
      <w:r w:rsidR="00F44705">
        <w:rPr>
          <w:color w:val="000000" w:themeColor="text1"/>
        </w:rPr>
        <w:t xml:space="preserve"> модели области диагностики сахарного диабета и ее интерфейса.</w:t>
      </w:r>
    </w:p>
    <w:sdt>
      <w:sdtPr>
        <w:rPr>
          <w:rFonts w:eastAsia="Times New Roman" w:cs="Times New Roman"/>
          <w:b w:val="0"/>
          <w:bCs w:val="0"/>
          <w:color w:val="000000" w:themeColor="text1"/>
          <w:sz w:val="28"/>
          <w:szCs w:val="20"/>
          <w:lang w:eastAsia="en-US"/>
        </w:rPr>
        <w:id w:val="-413089564"/>
        <w:docPartObj>
          <w:docPartGallery w:val="Table of Contents"/>
          <w:docPartUnique/>
        </w:docPartObj>
      </w:sdtPr>
      <w:sdtEndPr>
        <w:rPr>
          <w:rFonts w:eastAsiaTheme="minorHAnsi" w:cstheme="minorBidi"/>
          <w:szCs w:val="22"/>
        </w:rPr>
      </w:sdtEndPr>
      <w:sdtContent>
        <w:p w:rsidR="0079344F" w:rsidRDefault="0079344F" w:rsidP="002E15AB">
          <w:pPr>
            <w:pStyle w:val="af1"/>
            <w:spacing w:after="0"/>
            <w:rPr>
              <w:color w:val="000000" w:themeColor="text1"/>
            </w:rPr>
          </w:pPr>
          <w:r w:rsidRPr="007A24D9">
            <w:rPr>
              <w:color w:val="000000" w:themeColor="text1"/>
            </w:rPr>
            <w:t>СОДЕРЖАНИЕ</w:t>
          </w:r>
        </w:p>
        <w:p w:rsidR="00ED4D18" w:rsidRDefault="00ED4D18" w:rsidP="00ED4D18">
          <w:pPr>
            <w:spacing w:line="240" w:lineRule="auto"/>
            <w:rPr>
              <w:lang w:eastAsia="ru-RU"/>
            </w:rPr>
          </w:pPr>
        </w:p>
        <w:p w:rsidR="00ED4D18" w:rsidRPr="00ED4D18" w:rsidRDefault="00ED4D18" w:rsidP="00ED4D18">
          <w:pPr>
            <w:spacing w:line="240" w:lineRule="auto"/>
            <w:rPr>
              <w:lang w:eastAsia="ru-RU"/>
            </w:rPr>
          </w:pPr>
        </w:p>
        <w:p w:rsidR="00475417" w:rsidRDefault="00485FD9">
          <w:pPr>
            <w:pStyle w:val="11"/>
            <w:rPr>
              <w:rFonts w:asciiTheme="minorHAnsi" w:eastAsiaTheme="minorEastAsia" w:hAnsiTheme="minorHAnsi" w:cstheme="minorBidi"/>
              <w:sz w:val="22"/>
              <w:szCs w:val="22"/>
            </w:rPr>
          </w:pPr>
          <w:r>
            <w:rPr>
              <w:color w:val="000000" w:themeColor="text1"/>
              <w:highlight w:val="red"/>
            </w:rPr>
            <w:fldChar w:fldCharType="begin"/>
          </w:r>
          <w:r w:rsidR="003C40DD">
            <w:rPr>
              <w:color w:val="000000" w:themeColor="text1"/>
              <w:highlight w:val="red"/>
            </w:rPr>
            <w:instrText xml:space="preserve"> TOC \o "1-4" \h \z \u </w:instrText>
          </w:r>
          <w:r>
            <w:rPr>
              <w:color w:val="000000" w:themeColor="text1"/>
              <w:highlight w:val="red"/>
            </w:rPr>
            <w:fldChar w:fldCharType="separate"/>
          </w:r>
          <w:hyperlink w:anchor="_Toc73404451" w:history="1">
            <w:r w:rsidR="00475417" w:rsidRPr="00143874">
              <w:rPr>
                <w:rStyle w:val="ae"/>
              </w:rPr>
              <w:t>АННОТАЦИЯ</w:t>
            </w:r>
            <w:r w:rsidR="00475417">
              <w:rPr>
                <w:webHidden/>
              </w:rPr>
              <w:tab/>
            </w:r>
            <w:r w:rsidR="00475417">
              <w:rPr>
                <w:webHidden/>
              </w:rPr>
              <w:fldChar w:fldCharType="begin"/>
            </w:r>
            <w:r w:rsidR="00475417">
              <w:rPr>
                <w:webHidden/>
              </w:rPr>
              <w:instrText xml:space="preserve"> PAGEREF _Toc73404451 \h </w:instrText>
            </w:r>
            <w:r w:rsidR="00475417">
              <w:rPr>
                <w:webHidden/>
              </w:rPr>
            </w:r>
            <w:r w:rsidR="00475417">
              <w:rPr>
                <w:webHidden/>
              </w:rPr>
              <w:fldChar w:fldCharType="separate"/>
            </w:r>
            <w:r w:rsidR="00475417">
              <w:rPr>
                <w:webHidden/>
              </w:rPr>
              <w:t>2</w:t>
            </w:r>
            <w:r w:rsidR="00475417">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52" w:history="1">
            <w:r w:rsidRPr="00143874">
              <w:rPr>
                <w:rStyle w:val="ae"/>
              </w:rPr>
              <w:t>СПИСОК ОБОЗНАЧЕНИЙ И СОКРАЩЕНИЙ</w:t>
            </w:r>
            <w:r>
              <w:rPr>
                <w:webHidden/>
              </w:rPr>
              <w:tab/>
            </w:r>
            <w:r>
              <w:rPr>
                <w:webHidden/>
              </w:rPr>
              <w:fldChar w:fldCharType="begin"/>
            </w:r>
            <w:r>
              <w:rPr>
                <w:webHidden/>
              </w:rPr>
              <w:instrText xml:space="preserve"> PAGEREF _Toc73404452 \h </w:instrText>
            </w:r>
            <w:r>
              <w:rPr>
                <w:webHidden/>
              </w:rPr>
            </w:r>
            <w:r>
              <w:rPr>
                <w:webHidden/>
              </w:rPr>
              <w:fldChar w:fldCharType="separate"/>
            </w:r>
            <w:r>
              <w:rPr>
                <w:webHidden/>
              </w:rPr>
              <w:t>5</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53" w:history="1">
            <w:r w:rsidRPr="00143874">
              <w:rPr>
                <w:rStyle w:val="ae"/>
              </w:rPr>
              <w:t>ВВЕДЕНИЕ</w:t>
            </w:r>
            <w:r>
              <w:rPr>
                <w:webHidden/>
              </w:rPr>
              <w:tab/>
            </w:r>
            <w:r>
              <w:rPr>
                <w:webHidden/>
              </w:rPr>
              <w:fldChar w:fldCharType="begin"/>
            </w:r>
            <w:r>
              <w:rPr>
                <w:webHidden/>
              </w:rPr>
              <w:instrText xml:space="preserve"> PAGEREF _Toc73404453 \h </w:instrText>
            </w:r>
            <w:r>
              <w:rPr>
                <w:webHidden/>
              </w:rPr>
            </w:r>
            <w:r>
              <w:rPr>
                <w:webHidden/>
              </w:rPr>
              <w:fldChar w:fldCharType="separate"/>
            </w:r>
            <w:r>
              <w:rPr>
                <w:webHidden/>
              </w:rPr>
              <w:t>6</w:t>
            </w:r>
            <w:r>
              <w:rPr>
                <w:webHidden/>
              </w:rPr>
              <w:fldChar w:fldCharType="end"/>
            </w:r>
          </w:hyperlink>
        </w:p>
        <w:p w:rsidR="00475417" w:rsidRDefault="00475417">
          <w:pPr>
            <w:pStyle w:val="21"/>
            <w:rPr>
              <w:rFonts w:asciiTheme="minorHAnsi" w:eastAsiaTheme="minorEastAsia" w:hAnsiTheme="minorHAnsi" w:cstheme="minorBidi"/>
              <w:sz w:val="22"/>
              <w:szCs w:val="22"/>
            </w:rPr>
          </w:pPr>
          <w:hyperlink w:anchor="_Toc73404454" w:history="1">
            <w:r w:rsidRPr="00143874">
              <w:rPr>
                <w:rStyle w:val="ae"/>
              </w:rPr>
              <w:t>1. Постановка задач разработки</w:t>
            </w:r>
            <w:r>
              <w:rPr>
                <w:webHidden/>
              </w:rPr>
              <w:tab/>
            </w:r>
            <w:r>
              <w:rPr>
                <w:webHidden/>
              </w:rPr>
              <w:fldChar w:fldCharType="begin"/>
            </w:r>
            <w:r>
              <w:rPr>
                <w:webHidden/>
              </w:rPr>
              <w:instrText xml:space="preserve"> PAGEREF _Toc73404454 \h </w:instrText>
            </w:r>
            <w:r>
              <w:rPr>
                <w:webHidden/>
              </w:rPr>
            </w:r>
            <w:r>
              <w:rPr>
                <w:webHidden/>
              </w:rPr>
              <w:fldChar w:fldCharType="separate"/>
            </w:r>
            <w:r>
              <w:rPr>
                <w:webHidden/>
              </w:rPr>
              <w:t>8</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55" w:history="1">
            <w:r w:rsidRPr="00143874">
              <w:rPr>
                <w:rStyle w:val="ae"/>
              </w:rPr>
              <w:t>1.1 Общетехническое обоснование для разработки</w:t>
            </w:r>
            <w:r>
              <w:rPr>
                <w:webHidden/>
              </w:rPr>
              <w:tab/>
            </w:r>
            <w:r>
              <w:rPr>
                <w:webHidden/>
              </w:rPr>
              <w:fldChar w:fldCharType="begin"/>
            </w:r>
            <w:r>
              <w:rPr>
                <w:webHidden/>
              </w:rPr>
              <w:instrText xml:space="preserve"> PAGEREF _Toc73404455 \h </w:instrText>
            </w:r>
            <w:r>
              <w:rPr>
                <w:webHidden/>
              </w:rPr>
            </w:r>
            <w:r>
              <w:rPr>
                <w:webHidden/>
              </w:rPr>
              <w:fldChar w:fldCharType="separate"/>
            </w:r>
            <w:r>
              <w:rPr>
                <w:webHidden/>
              </w:rPr>
              <w:t>8</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56" w:history="1">
            <w:r w:rsidRPr="00143874">
              <w:rPr>
                <w:rStyle w:val="ae"/>
              </w:rPr>
              <w:t>1.1.1 Постановка задачи проектирования</w:t>
            </w:r>
            <w:r>
              <w:rPr>
                <w:webHidden/>
              </w:rPr>
              <w:tab/>
            </w:r>
            <w:r>
              <w:rPr>
                <w:webHidden/>
              </w:rPr>
              <w:fldChar w:fldCharType="begin"/>
            </w:r>
            <w:r>
              <w:rPr>
                <w:webHidden/>
              </w:rPr>
              <w:instrText xml:space="preserve"> PAGEREF _Toc73404456 \h </w:instrText>
            </w:r>
            <w:r>
              <w:rPr>
                <w:webHidden/>
              </w:rPr>
            </w:r>
            <w:r>
              <w:rPr>
                <w:webHidden/>
              </w:rPr>
              <w:fldChar w:fldCharType="separate"/>
            </w:r>
            <w:r>
              <w:rPr>
                <w:webHidden/>
              </w:rPr>
              <w:t>8</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57" w:history="1">
            <w:r w:rsidRPr="00143874">
              <w:rPr>
                <w:rStyle w:val="ae"/>
              </w:rPr>
              <w:t>1.1.2 Описание предметной области</w:t>
            </w:r>
            <w:r>
              <w:rPr>
                <w:webHidden/>
              </w:rPr>
              <w:tab/>
            </w:r>
            <w:r>
              <w:rPr>
                <w:webHidden/>
              </w:rPr>
              <w:fldChar w:fldCharType="begin"/>
            </w:r>
            <w:r>
              <w:rPr>
                <w:webHidden/>
              </w:rPr>
              <w:instrText xml:space="preserve"> PAGEREF _Toc73404457 \h </w:instrText>
            </w:r>
            <w:r>
              <w:rPr>
                <w:webHidden/>
              </w:rPr>
            </w:r>
            <w:r>
              <w:rPr>
                <w:webHidden/>
              </w:rPr>
              <w:fldChar w:fldCharType="separate"/>
            </w:r>
            <w:r>
              <w:rPr>
                <w:webHidden/>
              </w:rPr>
              <w:t>9</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58" w:history="1">
            <w:r w:rsidRPr="00143874">
              <w:rPr>
                <w:rStyle w:val="ae"/>
              </w:rPr>
              <w:t>1.1.3 Анализ аналогов и прототипов</w:t>
            </w:r>
            <w:r>
              <w:rPr>
                <w:webHidden/>
              </w:rPr>
              <w:tab/>
            </w:r>
            <w:r>
              <w:rPr>
                <w:webHidden/>
              </w:rPr>
              <w:fldChar w:fldCharType="begin"/>
            </w:r>
            <w:r>
              <w:rPr>
                <w:webHidden/>
              </w:rPr>
              <w:instrText xml:space="preserve"> PAGEREF _Toc73404458 \h </w:instrText>
            </w:r>
            <w:r>
              <w:rPr>
                <w:webHidden/>
              </w:rPr>
            </w:r>
            <w:r>
              <w:rPr>
                <w:webHidden/>
              </w:rPr>
              <w:fldChar w:fldCharType="separate"/>
            </w:r>
            <w:r>
              <w:rPr>
                <w:webHidden/>
              </w:rPr>
              <w:t>10</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59" w:history="1">
            <w:r w:rsidRPr="00143874">
              <w:rPr>
                <w:rStyle w:val="ae"/>
              </w:rPr>
              <w:t>1.1.4 Сравнение аналогов и прототипов</w:t>
            </w:r>
            <w:r>
              <w:rPr>
                <w:webHidden/>
              </w:rPr>
              <w:tab/>
            </w:r>
            <w:r>
              <w:rPr>
                <w:webHidden/>
              </w:rPr>
              <w:fldChar w:fldCharType="begin"/>
            </w:r>
            <w:r>
              <w:rPr>
                <w:webHidden/>
              </w:rPr>
              <w:instrText xml:space="preserve"> PAGEREF _Toc73404459 \h </w:instrText>
            </w:r>
            <w:r>
              <w:rPr>
                <w:webHidden/>
              </w:rPr>
            </w:r>
            <w:r>
              <w:rPr>
                <w:webHidden/>
              </w:rPr>
              <w:fldChar w:fldCharType="separate"/>
            </w:r>
            <w:r>
              <w:rPr>
                <w:webHidden/>
              </w:rPr>
              <w:t>11</w:t>
            </w:r>
            <w:r>
              <w:rPr>
                <w:webHidden/>
              </w:rPr>
              <w:fldChar w:fldCharType="end"/>
            </w:r>
          </w:hyperlink>
        </w:p>
        <w:p w:rsidR="00475417" w:rsidRDefault="00475417">
          <w:pPr>
            <w:pStyle w:val="21"/>
            <w:rPr>
              <w:rFonts w:asciiTheme="minorHAnsi" w:eastAsiaTheme="minorEastAsia" w:hAnsiTheme="minorHAnsi" w:cstheme="minorBidi"/>
              <w:sz w:val="22"/>
              <w:szCs w:val="22"/>
            </w:rPr>
          </w:pPr>
          <w:hyperlink w:anchor="_Toc73404460" w:history="1">
            <w:r w:rsidRPr="00143874">
              <w:rPr>
                <w:rStyle w:val="ae"/>
              </w:rPr>
              <w:t>2. Исследовательская часть</w:t>
            </w:r>
            <w:r>
              <w:rPr>
                <w:webHidden/>
              </w:rPr>
              <w:tab/>
            </w:r>
            <w:r>
              <w:rPr>
                <w:webHidden/>
              </w:rPr>
              <w:fldChar w:fldCharType="begin"/>
            </w:r>
            <w:r>
              <w:rPr>
                <w:webHidden/>
              </w:rPr>
              <w:instrText xml:space="preserve"> PAGEREF _Toc73404460 \h </w:instrText>
            </w:r>
            <w:r>
              <w:rPr>
                <w:webHidden/>
              </w:rPr>
            </w:r>
            <w:r>
              <w:rPr>
                <w:webHidden/>
              </w:rPr>
              <w:fldChar w:fldCharType="separate"/>
            </w:r>
            <w:r>
              <w:rPr>
                <w:webHidden/>
              </w:rPr>
              <w:t>13</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1" w:history="1">
            <w:r w:rsidRPr="00143874">
              <w:rPr>
                <w:rStyle w:val="ae"/>
              </w:rPr>
              <w:t>2.1.1 Критерии выбора модели искусственного интеллекта</w:t>
            </w:r>
            <w:r>
              <w:rPr>
                <w:webHidden/>
              </w:rPr>
              <w:tab/>
            </w:r>
            <w:r>
              <w:rPr>
                <w:webHidden/>
              </w:rPr>
              <w:fldChar w:fldCharType="begin"/>
            </w:r>
            <w:r>
              <w:rPr>
                <w:webHidden/>
              </w:rPr>
              <w:instrText xml:space="preserve"> PAGEREF _Toc73404461 \h </w:instrText>
            </w:r>
            <w:r>
              <w:rPr>
                <w:webHidden/>
              </w:rPr>
            </w:r>
            <w:r>
              <w:rPr>
                <w:webHidden/>
              </w:rPr>
              <w:fldChar w:fldCharType="separate"/>
            </w:r>
            <w:r>
              <w:rPr>
                <w:webHidden/>
              </w:rPr>
              <w:t>13</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2" w:history="1">
            <w:r w:rsidRPr="00143874">
              <w:rPr>
                <w:rStyle w:val="ae"/>
              </w:rPr>
              <w:t>2.1.2 Рассматриваемые модели</w:t>
            </w:r>
            <w:r>
              <w:rPr>
                <w:webHidden/>
              </w:rPr>
              <w:tab/>
            </w:r>
            <w:r>
              <w:rPr>
                <w:webHidden/>
              </w:rPr>
              <w:fldChar w:fldCharType="begin"/>
            </w:r>
            <w:r>
              <w:rPr>
                <w:webHidden/>
              </w:rPr>
              <w:instrText xml:space="preserve"> PAGEREF _Toc73404462 \h </w:instrText>
            </w:r>
            <w:r>
              <w:rPr>
                <w:webHidden/>
              </w:rPr>
            </w:r>
            <w:r>
              <w:rPr>
                <w:webHidden/>
              </w:rPr>
              <w:fldChar w:fldCharType="separate"/>
            </w:r>
            <w:r>
              <w:rPr>
                <w:webHidden/>
              </w:rPr>
              <w:t>14</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3" w:history="1">
            <w:r w:rsidRPr="00143874">
              <w:rPr>
                <w:rStyle w:val="ae"/>
              </w:rPr>
              <w:t>2.1.1 Выбор модели</w:t>
            </w:r>
            <w:r>
              <w:rPr>
                <w:webHidden/>
              </w:rPr>
              <w:tab/>
            </w:r>
            <w:r>
              <w:rPr>
                <w:webHidden/>
              </w:rPr>
              <w:fldChar w:fldCharType="begin"/>
            </w:r>
            <w:r>
              <w:rPr>
                <w:webHidden/>
              </w:rPr>
              <w:instrText xml:space="preserve"> PAGEREF _Toc73404463 \h </w:instrText>
            </w:r>
            <w:r>
              <w:rPr>
                <w:webHidden/>
              </w:rPr>
            </w:r>
            <w:r>
              <w:rPr>
                <w:webHidden/>
              </w:rPr>
              <w:fldChar w:fldCharType="separate"/>
            </w:r>
            <w:r>
              <w:rPr>
                <w:webHidden/>
              </w:rPr>
              <w:t>14</w:t>
            </w:r>
            <w:r>
              <w:rPr>
                <w:webHidden/>
              </w:rPr>
              <w:fldChar w:fldCharType="end"/>
            </w:r>
          </w:hyperlink>
        </w:p>
        <w:p w:rsidR="00475417" w:rsidRDefault="00475417">
          <w:pPr>
            <w:pStyle w:val="21"/>
            <w:rPr>
              <w:rFonts w:asciiTheme="minorHAnsi" w:eastAsiaTheme="minorEastAsia" w:hAnsiTheme="minorHAnsi" w:cstheme="minorBidi"/>
              <w:sz w:val="22"/>
              <w:szCs w:val="22"/>
            </w:rPr>
          </w:pPr>
          <w:hyperlink w:anchor="_Toc73404464" w:history="1">
            <w:r w:rsidRPr="00143874">
              <w:rPr>
                <w:rStyle w:val="ae"/>
              </w:rPr>
              <w:t>3. Конструкторско-технологическая часть</w:t>
            </w:r>
            <w:r>
              <w:rPr>
                <w:webHidden/>
              </w:rPr>
              <w:tab/>
            </w:r>
            <w:r>
              <w:rPr>
                <w:webHidden/>
              </w:rPr>
              <w:fldChar w:fldCharType="begin"/>
            </w:r>
            <w:r>
              <w:rPr>
                <w:webHidden/>
              </w:rPr>
              <w:instrText xml:space="preserve"> PAGEREF _Toc73404464 \h </w:instrText>
            </w:r>
            <w:r>
              <w:rPr>
                <w:webHidden/>
              </w:rPr>
            </w:r>
            <w:r>
              <w:rPr>
                <w:webHidden/>
              </w:rPr>
              <w:fldChar w:fldCharType="separate"/>
            </w:r>
            <w:r>
              <w:rPr>
                <w:webHidden/>
              </w:rPr>
              <w:t>19</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5" w:history="1">
            <w:r w:rsidRPr="00143874">
              <w:rPr>
                <w:rStyle w:val="ae"/>
              </w:rPr>
              <w:t>3.1 Конструкторская часть</w:t>
            </w:r>
            <w:r>
              <w:rPr>
                <w:webHidden/>
              </w:rPr>
              <w:tab/>
            </w:r>
            <w:r>
              <w:rPr>
                <w:webHidden/>
              </w:rPr>
              <w:fldChar w:fldCharType="begin"/>
            </w:r>
            <w:r>
              <w:rPr>
                <w:webHidden/>
              </w:rPr>
              <w:instrText xml:space="preserve"> PAGEREF _Toc73404465 \h </w:instrText>
            </w:r>
            <w:r>
              <w:rPr>
                <w:webHidden/>
              </w:rPr>
            </w:r>
            <w:r>
              <w:rPr>
                <w:webHidden/>
              </w:rPr>
              <w:fldChar w:fldCharType="separate"/>
            </w:r>
            <w:r>
              <w:rPr>
                <w:webHidden/>
              </w:rPr>
              <w:t>19</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6" w:history="1">
            <w:r w:rsidRPr="00143874">
              <w:rPr>
                <w:rStyle w:val="ae"/>
              </w:rPr>
              <w:t>3.1.1 Мивар</w:t>
            </w:r>
            <w:r>
              <w:rPr>
                <w:webHidden/>
              </w:rPr>
              <w:tab/>
            </w:r>
            <w:r>
              <w:rPr>
                <w:webHidden/>
              </w:rPr>
              <w:fldChar w:fldCharType="begin"/>
            </w:r>
            <w:r>
              <w:rPr>
                <w:webHidden/>
              </w:rPr>
              <w:instrText xml:space="preserve"> PAGEREF _Toc73404466 \h </w:instrText>
            </w:r>
            <w:r>
              <w:rPr>
                <w:webHidden/>
              </w:rPr>
            </w:r>
            <w:r>
              <w:rPr>
                <w:webHidden/>
              </w:rPr>
              <w:fldChar w:fldCharType="separate"/>
            </w:r>
            <w:r>
              <w:rPr>
                <w:webHidden/>
              </w:rPr>
              <w:t>19</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7" w:history="1">
            <w:r w:rsidRPr="00143874">
              <w:rPr>
                <w:rStyle w:val="ae"/>
              </w:rPr>
              <w:t>3.1.1 Извлечение знаний</w:t>
            </w:r>
            <w:r>
              <w:rPr>
                <w:webHidden/>
              </w:rPr>
              <w:tab/>
            </w:r>
            <w:r>
              <w:rPr>
                <w:webHidden/>
              </w:rPr>
              <w:fldChar w:fldCharType="begin"/>
            </w:r>
            <w:r>
              <w:rPr>
                <w:webHidden/>
              </w:rPr>
              <w:instrText xml:space="preserve"> PAGEREF _Toc73404467 \h </w:instrText>
            </w:r>
            <w:r>
              <w:rPr>
                <w:webHidden/>
              </w:rPr>
            </w:r>
            <w:r>
              <w:rPr>
                <w:webHidden/>
              </w:rPr>
              <w:fldChar w:fldCharType="separate"/>
            </w:r>
            <w:r>
              <w:rPr>
                <w:webHidden/>
              </w:rPr>
              <w:t>20</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8" w:history="1">
            <w:r w:rsidRPr="00143874">
              <w:rPr>
                <w:rStyle w:val="ae"/>
              </w:rPr>
              <w:t>3.1.2 Разработка математической модели области диагностики сахарного диабета в формализме миварных сетей</w:t>
            </w:r>
            <w:r>
              <w:rPr>
                <w:webHidden/>
              </w:rPr>
              <w:tab/>
            </w:r>
            <w:r>
              <w:rPr>
                <w:webHidden/>
              </w:rPr>
              <w:fldChar w:fldCharType="begin"/>
            </w:r>
            <w:r>
              <w:rPr>
                <w:webHidden/>
              </w:rPr>
              <w:instrText xml:space="preserve"> PAGEREF _Toc73404468 \h </w:instrText>
            </w:r>
            <w:r>
              <w:rPr>
                <w:webHidden/>
              </w:rPr>
            </w:r>
            <w:r>
              <w:rPr>
                <w:webHidden/>
              </w:rPr>
              <w:fldChar w:fldCharType="separate"/>
            </w:r>
            <w:r>
              <w:rPr>
                <w:webHidden/>
              </w:rPr>
              <w:t>21</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69" w:history="1">
            <w:r w:rsidRPr="00143874">
              <w:rPr>
                <w:rStyle w:val="ae"/>
              </w:rPr>
              <w:t>3.1.3 Отладка модели</w:t>
            </w:r>
            <w:r>
              <w:rPr>
                <w:webHidden/>
              </w:rPr>
              <w:tab/>
            </w:r>
            <w:r>
              <w:rPr>
                <w:webHidden/>
              </w:rPr>
              <w:fldChar w:fldCharType="begin"/>
            </w:r>
            <w:r>
              <w:rPr>
                <w:webHidden/>
              </w:rPr>
              <w:instrText xml:space="preserve"> PAGEREF _Toc73404469 \h </w:instrText>
            </w:r>
            <w:r>
              <w:rPr>
                <w:webHidden/>
              </w:rPr>
            </w:r>
            <w:r>
              <w:rPr>
                <w:webHidden/>
              </w:rPr>
              <w:fldChar w:fldCharType="separate"/>
            </w:r>
            <w:r>
              <w:rPr>
                <w:webHidden/>
              </w:rPr>
              <w:t>48</w:t>
            </w:r>
            <w:r>
              <w:rPr>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0" w:history="1">
            <w:r w:rsidRPr="00143874">
              <w:rPr>
                <w:rStyle w:val="ae"/>
                <w:noProof/>
              </w:rPr>
              <w:t>3.1.3.1 Эксперимент 1</w:t>
            </w:r>
            <w:r>
              <w:rPr>
                <w:noProof/>
                <w:webHidden/>
              </w:rPr>
              <w:tab/>
            </w:r>
            <w:r>
              <w:rPr>
                <w:noProof/>
                <w:webHidden/>
              </w:rPr>
              <w:fldChar w:fldCharType="begin"/>
            </w:r>
            <w:r>
              <w:rPr>
                <w:noProof/>
                <w:webHidden/>
              </w:rPr>
              <w:instrText xml:space="preserve"> PAGEREF _Toc73404470 \h </w:instrText>
            </w:r>
            <w:r>
              <w:rPr>
                <w:noProof/>
                <w:webHidden/>
              </w:rPr>
            </w:r>
            <w:r>
              <w:rPr>
                <w:noProof/>
                <w:webHidden/>
              </w:rPr>
              <w:fldChar w:fldCharType="separate"/>
            </w:r>
            <w:r>
              <w:rPr>
                <w:noProof/>
                <w:webHidden/>
              </w:rPr>
              <w:t>49</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1" w:history="1">
            <w:r w:rsidRPr="00143874">
              <w:rPr>
                <w:rStyle w:val="ae"/>
                <w:noProof/>
              </w:rPr>
              <w:t>3.1.3.2 Эксперимент 2</w:t>
            </w:r>
            <w:r>
              <w:rPr>
                <w:noProof/>
                <w:webHidden/>
              </w:rPr>
              <w:tab/>
            </w:r>
            <w:r>
              <w:rPr>
                <w:noProof/>
                <w:webHidden/>
              </w:rPr>
              <w:fldChar w:fldCharType="begin"/>
            </w:r>
            <w:r>
              <w:rPr>
                <w:noProof/>
                <w:webHidden/>
              </w:rPr>
              <w:instrText xml:space="preserve"> PAGEREF _Toc73404471 \h </w:instrText>
            </w:r>
            <w:r>
              <w:rPr>
                <w:noProof/>
                <w:webHidden/>
              </w:rPr>
            </w:r>
            <w:r>
              <w:rPr>
                <w:noProof/>
                <w:webHidden/>
              </w:rPr>
              <w:fldChar w:fldCharType="separate"/>
            </w:r>
            <w:r>
              <w:rPr>
                <w:noProof/>
                <w:webHidden/>
              </w:rPr>
              <w:t>54</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2" w:history="1">
            <w:r w:rsidRPr="00143874">
              <w:rPr>
                <w:rStyle w:val="ae"/>
                <w:noProof/>
              </w:rPr>
              <w:t>3.1.3.3 Эксперимент 3</w:t>
            </w:r>
            <w:r>
              <w:rPr>
                <w:noProof/>
                <w:webHidden/>
              </w:rPr>
              <w:tab/>
            </w:r>
            <w:r>
              <w:rPr>
                <w:noProof/>
                <w:webHidden/>
              </w:rPr>
              <w:fldChar w:fldCharType="begin"/>
            </w:r>
            <w:r>
              <w:rPr>
                <w:noProof/>
                <w:webHidden/>
              </w:rPr>
              <w:instrText xml:space="preserve"> PAGEREF _Toc73404472 \h </w:instrText>
            </w:r>
            <w:r>
              <w:rPr>
                <w:noProof/>
                <w:webHidden/>
              </w:rPr>
            </w:r>
            <w:r>
              <w:rPr>
                <w:noProof/>
                <w:webHidden/>
              </w:rPr>
              <w:fldChar w:fldCharType="separate"/>
            </w:r>
            <w:r>
              <w:rPr>
                <w:noProof/>
                <w:webHidden/>
              </w:rPr>
              <w:t>58</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3" w:history="1">
            <w:r w:rsidRPr="00143874">
              <w:rPr>
                <w:rStyle w:val="ae"/>
                <w:noProof/>
              </w:rPr>
              <w:t>3.1.3.4 Результаты отладки модели</w:t>
            </w:r>
            <w:r>
              <w:rPr>
                <w:noProof/>
                <w:webHidden/>
              </w:rPr>
              <w:tab/>
            </w:r>
            <w:r>
              <w:rPr>
                <w:noProof/>
                <w:webHidden/>
              </w:rPr>
              <w:fldChar w:fldCharType="begin"/>
            </w:r>
            <w:r>
              <w:rPr>
                <w:noProof/>
                <w:webHidden/>
              </w:rPr>
              <w:instrText xml:space="preserve"> PAGEREF _Toc73404473 \h </w:instrText>
            </w:r>
            <w:r>
              <w:rPr>
                <w:noProof/>
                <w:webHidden/>
              </w:rPr>
            </w:r>
            <w:r>
              <w:rPr>
                <w:noProof/>
                <w:webHidden/>
              </w:rPr>
              <w:fldChar w:fldCharType="separate"/>
            </w:r>
            <w:r>
              <w:rPr>
                <w:noProof/>
                <w:webHidden/>
              </w:rPr>
              <w:t>64</w:t>
            </w:r>
            <w:r>
              <w:rPr>
                <w:noProof/>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74" w:history="1">
            <w:r w:rsidRPr="00143874">
              <w:rPr>
                <w:rStyle w:val="ae"/>
              </w:rPr>
              <w:t>3.1.4 Архитектура системы</w:t>
            </w:r>
            <w:r>
              <w:rPr>
                <w:webHidden/>
              </w:rPr>
              <w:tab/>
            </w:r>
            <w:r>
              <w:rPr>
                <w:webHidden/>
              </w:rPr>
              <w:fldChar w:fldCharType="begin"/>
            </w:r>
            <w:r>
              <w:rPr>
                <w:webHidden/>
              </w:rPr>
              <w:instrText xml:space="preserve"> PAGEREF _Toc73404474 \h </w:instrText>
            </w:r>
            <w:r>
              <w:rPr>
                <w:webHidden/>
              </w:rPr>
            </w:r>
            <w:r>
              <w:rPr>
                <w:webHidden/>
              </w:rPr>
              <w:fldChar w:fldCharType="separate"/>
            </w:r>
            <w:r>
              <w:rPr>
                <w:webHidden/>
              </w:rPr>
              <w:t>65</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75" w:history="1">
            <w:r w:rsidRPr="00143874">
              <w:rPr>
                <w:rStyle w:val="ae"/>
              </w:rPr>
              <w:t>3.1.5 Функциональная модель системы</w:t>
            </w:r>
            <w:r>
              <w:rPr>
                <w:webHidden/>
              </w:rPr>
              <w:tab/>
            </w:r>
            <w:r>
              <w:rPr>
                <w:webHidden/>
              </w:rPr>
              <w:fldChar w:fldCharType="begin"/>
            </w:r>
            <w:r>
              <w:rPr>
                <w:webHidden/>
              </w:rPr>
              <w:instrText xml:space="preserve"> PAGEREF _Toc73404475 \h </w:instrText>
            </w:r>
            <w:r>
              <w:rPr>
                <w:webHidden/>
              </w:rPr>
            </w:r>
            <w:r>
              <w:rPr>
                <w:webHidden/>
              </w:rPr>
              <w:fldChar w:fldCharType="separate"/>
            </w:r>
            <w:r>
              <w:rPr>
                <w:webHidden/>
              </w:rPr>
              <w:t>66</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76" w:history="1">
            <w:r w:rsidRPr="00143874">
              <w:rPr>
                <w:rStyle w:val="ae"/>
              </w:rPr>
              <w:t>3.1.6 Выбор средств для реализации интерфейса системы</w:t>
            </w:r>
            <w:r>
              <w:rPr>
                <w:webHidden/>
              </w:rPr>
              <w:tab/>
            </w:r>
            <w:r>
              <w:rPr>
                <w:webHidden/>
              </w:rPr>
              <w:fldChar w:fldCharType="begin"/>
            </w:r>
            <w:r>
              <w:rPr>
                <w:webHidden/>
              </w:rPr>
              <w:instrText xml:space="preserve"> PAGEREF _Toc73404476 \h </w:instrText>
            </w:r>
            <w:r>
              <w:rPr>
                <w:webHidden/>
              </w:rPr>
            </w:r>
            <w:r>
              <w:rPr>
                <w:webHidden/>
              </w:rPr>
              <w:fldChar w:fldCharType="separate"/>
            </w:r>
            <w:r>
              <w:rPr>
                <w:webHidden/>
              </w:rPr>
              <w:t>71</w:t>
            </w:r>
            <w:r>
              <w:rPr>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7" w:history="1">
            <w:r w:rsidRPr="00143874">
              <w:rPr>
                <w:rStyle w:val="ae"/>
                <w:noProof/>
              </w:rPr>
              <w:t>3.1.6.1 Выбор языка программирования</w:t>
            </w:r>
            <w:r>
              <w:rPr>
                <w:noProof/>
                <w:webHidden/>
              </w:rPr>
              <w:tab/>
            </w:r>
            <w:r>
              <w:rPr>
                <w:noProof/>
                <w:webHidden/>
              </w:rPr>
              <w:fldChar w:fldCharType="begin"/>
            </w:r>
            <w:r>
              <w:rPr>
                <w:noProof/>
                <w:webHidden/>
              </w:rPr>
              <w:instrText xml:space="preserve"> PAGEREF _Toc73404477 \h </w:instrText>
            </w:r>
            <w:r>
              <w:rPr>
                <w:noProof/>
                <w:webHidden/>
              </w:rPr>
            </w:r>
            <w:r>
              <w:rPr>
                <w:noProof/>
                <w:webHidden/>
              </w:rPr>
              <w:fldChar w:fldCharType="separate"/>
            </w:r>
            <w:r>
              <w:rPr>
                <w:noProof/>
                <w:webHidden/>
              </w:rPr>
              <w:t>72</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8" w:history="1">
            <w:r w:rsidRPr="00143874">
              <w:rPr>
                <w:rStyle w:val="ae"/>
                <w:noProof/>
              </w:rPr>
              <w:t>3.1.6.2 Выбор средств для взаимодействия с сервером «Ассоль»</w:t>
            </w:r>
            <w:r>
              <w:rPr>
                <w:noProof/>
                <w:webHidden/>
              </w:rPr>
              <w:tab/>
            </w:r>
            <w:r>
              <w:rPr>
                <w:noProof/>
                <w:webHidden/>
              </w:rPr>
              <w:fldChar w:fldCharType="begin"/>
            </w:r>
            <w:r>
              <w:rPr>
                <w:noProof/>
                <w:webHidden/>
              </w:rPr>
              <w:instrText xml:space="preserve"> PAGEREF _Toc73404478 \h </w:instrText>
            </w:r>
            <w:r>
              <w:rPr>
                <w:noProof/>
                <w:webHidden/>
              </w:rPr>
            </w:r>
            <w:r>
              <w:rPr>
                <w:noProof/>
                <w:webHidden/>
              </w:rPr>
              <w:fldChar w:fldCharType="separate"/>
            </w:r>
            <w:r>
              <w:rPr>
                <w:noProof/>
                <w:webHidden/>
              </w:rPr>
              <w:t>72</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79" w:history="1">
            <w:r w:rsidRPr="00143874">
              <w:rPr>
                <w:rStyle w:val="ae"/>
                <w:noProof/>
              </w:rPr>
              <w:t>3.1.6.3 Выбор средств для взаимодействия с пользователем</w:t>
            </w:r>
            <w:r>
              <w:rPr>
                <w:noProof/>
                <w:webHidden/>
              </w:rPr>
              <w:tab/>
            </w:r>
            <w:r>
              <w:rPr>
                <w:noProof/>
                <w:webHidden/>
              </w:rPr>
              <w:fldChar w:fldCharType="begin"/>
            </w:r>
            <w:r>
              <w:rPr>
                <w:noProof/>
                <w:webHidden/>
              </w:rPr>
              <w:instrText xml:space="preserve"> PAGEREF _Toc73404479 \h </w:instrText>
            </w:r>
            <w:r>
              <w:rPr>
                <w:noProof/>
                <w:webHidden/>
              </w:rPr>
            </w:r>
            <w:r>
              <w:rPr>
                <w:noProof/>
                <w:webHidden/>
              </w:rPr>
              <w:fldChar w:fldCharType="separate"/>
            </w:r>
            <w:r>
              <w:rPr>
                <w:noProof/>
                <w:webHidden/>
              </w:rPr>
              <w:t>72</w:t>
            </w:r>
            <w:r>
              <w:rPr>
                <w:noProof/>
                <w:webHidden/>
              </w:rPr>
              <w:fldChar w:fldCharType="end"/>
            </w:r>
          </w:hyperlink>
        </w:p>
        <w:p w:rsidR="00475417" w:rsidRDefault="00475417">
          <w:pPr>
            <w:pStyle w:val="41"/>
            <w:rPr>
              <w:rFonts w:asciiTheme="minorHAnsi" w:eastAsiaTheme="minorEastAsia" w:hAnsiTheme="minorHAnsi"/>
              <w:noProof/>
              <w:sz w:val="22"/>
              <w:lang w:eastAsia="ru-RU"/>
            </w:rPr>
          </w:pPr>
          <w:hyperlink w:anchor="_Toc73404480" w:history="1">
            <w:r w:rsidRPr="00143874">
              <w:rPr>
                <w:rStyle w:val="ae"/>
                <w:noProof/>
              </w:rPr>
              <w:t>3.1.6.4 Выбор средств для отображения графа решения</w:t>
            </w:r>
            <w:r>
              <w:rPr>
                <w:noProof/>
                <w:webHidden/>
              </w:rPr>
              <w:tab/>
            </w:r>
            <w:r>
              <w:rPr>
                <w:noProof/>
                <w:webHidden/>
              </w:rPr>
              <w:fldChar w:fldCharType="begin"/>
            </w:r>
            <w:r>
              <w:rPr>
                <w:noProof/>
                <w:webHidden/>
              </w:rPr>
              <w:instrText xml:space="preserve"> PAGEREF _Toc73404480 \h </w:instrText>
            </w:r>
            <w:r>
              <w:rPr>
                <w:noProof/>
                <w:webHidden/>
              </w:rPr>
            </w:r>
            <w:r>
              <w:rPr>
                <w:noProof/>
                <w:webHidden/>
              </w:rPr>
              <w:fldChar w:fldCharType="separate"/>
            </w:r>
            <w:r>
              <w:rPr>
                <w:noProof/>
                <w:webHidden/>
              </w:rPr>
              <w:t>73</w:t>
            </w:r>
            <w:r>
              <w:rPr>
                <w:noProof/>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81" w:history="1">
            <w:r w:rsidRPr="00143874">
              <w:rPr>
                <w:rStyle w:val="ae"/>
              </w:rPr>
              <w:t>3.2 Технологическая часть</w:t>
            </w:r>
            <w:r>
              <w:rPr>
                <w:webHidden/>
              </w:rPr>
              <w:tab/>
            </w:r>
            <w:r>
              <w:rPr>
                <w:webHidden/>
              </w:rPr>
              <w:fldChar w:fldCharType="begin"/>
            </w:r>
            <w:r>
              <w:rPr>
                <w:webHidden/>
              </w:rPr>
              <w:instrText xml:space="preserve"> PAGEREF _Toc73404481 \h </w:instrText>
            </w:r>
            <w:r>
              <w:rPr>
                <w:webHidden/>
              </w:rPr>
            </w:r>
            <w:r>
              <w:rPr>
                <w:webHidden/>
              </w:rPr>
              <w:fldChar w:fldCharType="separate"/>
            </w:r>
            <w:r>
              <w:rPr>
                <w:webHidden/>
              </w:rPr>
              <w:t>73</w:t>
            </w:r>
            <w:r>
              <w:rPr>
                <w:webHidden/>
              </w:rPr>
              <w:fldChar w:fldCharType="end"/>
            </w:r>
          </w:hyperlink>
        </w:p>
        <w:p w:rsidR="00475417" w:rsidRDefault="00475417">
          <w:pPr>
            <w:pStyle w:val="31"/>
            <w:rPr>
              <w:rFonts w:asciiTheme="minorHAnsi" w:eastAsiaTheme="minorEastAsia" w:hAnsiTheme="minorHAnsi" w:cstheme="minorBidi"/>
              <w:sz w:val="22"/>
              <w:szCs w:val="22"/>
            </w:rPr>
          </w:pPr>
          <w:hyperlink w:anchor="_Toc73404482" w:history="1">
            <w:r w:rsidRPr="00143874">
              <w:rPr>
                <w:rStyle w:val="ae"/>
              </w:rPr>
              <w:t>3.2.1 Пользовательский интерфейс</w:t>
            </w:r>
            <w:r>
              <w:rPr>
                <w:webHidden/>
              </w:rPr>
              <w:tab/>
            </w:r>
            <w:r>
              <w:rPr>
                <w:webHidden/>
              </w:rPr>
              <w:fldChar w:fldCharType="begin"/>
            </w:r>
            <w:r>
              <w:rPr>
                <w:webHidden/>
              </w:rPr>
              <w:instrText xml:space="preserve"> PAGEREF _Toc73404482 \h </w:instrText>
            </w:r>
            <w:r>
              <w:rPr>
                <w:webHidden/>
              </w:rPr>
            </w:r>
            <w:r>
              <w:rPr>
                <w:webHidden/>
              </w:rPr>
              <w:fldChar w:fldCharType="separate"/>
            </w:r>
            <w:r>
              <w:rPr>
                <w:webHidden/>
              </w:rPr>
              <w:t>73</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83" w:history="1">
            <w:r w:rsidRPr="00143874">
              <w:rPr>
                <w:rStyle w:val="ae"/>
              </w:rPr>
              <w:t>ЗАКЛЮЧЕНИЕ</w:t>
            </w:r>
            <w:r>
              <w:rPr>
                <w:webHidden/>
              </w:rPr>
              <w:tab/>
            </w:r>
            <w:r>
              <w:rPr>
                <w:webHidden/>
              </w:rPr>
              <w:fldChar w:fldCharType="begin"/>
            </w:r>
            <w:r>
              <w:rPr>
                <w:webHidden/>
              </w:rPr>
              <w:instrText xml:space="preserve"> PAGEREF _Toc73404483 \h </w:instrText>
            </w:r>
            <w:r>
              <w:rPr>
                <w:webHidden/>
              </w:rPr>
            </w:r>
            <w:r>
              <w:rPr>
                <w:webHidden/>
              </w:rPr>
              <w:fldChar w:fldCharType="separate"/>
            </w:r>
            <w:r>
              <w:rPr>
                <w:webHidden/>
              </w:rPr>
              <w:t>90</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84" w:history="1">
            <w:r w:rsidRPr="00143874">
              <w:rPr>
                <w:rStyle w:val="ae"/>
              </w:rPr>
              <w:t>СПИСОК ИСПОЛЬЗОВАННЫХ ИСТОЧНИКОВ</w:t>
            </w:r>
            <w:r>
              <w:rPr>
                <w:webHidden/>
              </w:rPr>
              <w:tab/>
            </w:r>
            <w:r>
              <w:rPr>
                <w:webHidden/>
              </w:rPr>
              <w:fldChar w:fldCharType="begin"/>
            </w:r>
            <w:r>
              <w:rPr>
                <w:webHidden/>
              </w:rPr>
              <w:instrText xml:space="preserve"> PAGEREF _Toc73404484 \h </w:instrText>
            </w:r>
            <w:r>
              <w:rPr>
                <w:webHidden/>
              </w:rPr>
            </w:r>
            <w:r>
              <w:rPr>
                <w:webHidden/>
              </w:rPr>
              <w:fldChar w:fldCharType="separate"/>
            </w:r>
            <w:r>
              <w:rPr>
                <w:webHidden/>
              </w:rPr>
              <w:t>91</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85" w:history="1">
            <w:r w:rsidRPr="00143874">
              <w:rPr>
                <w:rStyle w:val="ae"/>
              </w:rPr>
              <w:t>ПРИЛОЖЕНИЕ А</w:t>
            </w:r>
            <w:r>
              <w:rPr>
                <w:webHidden/>
              </w:rPr>
              <w:tab/>
            </w:r>
            <w:r>
              <w:rPr>
                <w:webHidden/>
              </w:rPr>
              <w:fldChar w:fldCharType="begin"/>
            </w:r>
            <w:r>
              <w:rPr>
                <w:webHidden/>
              </w:rPr>
              <w:instrText xml:space="preserve"> PAGEREF _Toc73404485 \h </w:instrText>
            </w:r>
            <w:r>
              <w:rPr>
                <w:webHidden/>
              </w:rPr>
            </w:r>
            <w:r>
              <w:rPr>
                <w:webHidden/>
              </w:rPr>
              <w:fldChar w:fldCharType="separate"/>
            </w:r>
            <w:r>
              <w:rPr>
                <w:webHidden/>
              </w:rPr>
              <w:t>93</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86" w:history="1">
            <w:r w:rsidRPr="00143874">
              <w:rPr>
                <w:rStyle w:val="ae"/>
              </w:rPr>
              <w:t>ПРИЛОЖЕНИЕ В</w:t>
            </w:r>
            <w:r>
              <w:rPr>
                <w:webHidden/>
              </w:rPr>
              <w:tab/>
            </w:r>
            <w:r>
              <w:rPr>
                <w:webHidden/>
              </w:rPr>
              <w:fldChar w:fldCharType="begin"/>
            </w:r>
            <w:r>
              <w:rPr>
                <w:webHidden/>
              </w:rPr>
              <w:instrText xml:space="preserve"> PAGEREF _Toc73404486 \h </w:instrText>
            </w:r>
            <w:r>
              <w:rPr>
                <w:webHidden/>
              </w:rPr>
            </w:r>
            <w:r>
              <w:rPr>
                <w:webHidden/>
              </w:rPr>
              <w:fldChar w:fldCharType="separate"/>
            </w:r>
            <w:r>
              <w:rPr>
                <w:webHidden/>
              </w:rPr>
              <w:t>100</w:t>
            </w:r>
            <w:r>
              <w:rPr>
                <w:webHidden/>
              </w:rPr>
              <w:fldChar w:fldCharType="end"/>
            </w:r>
          </w:hyperlink>
        </w:p>
        <w:p w:rsidR="00475417" w:rsidRDefault="00475417">
          <w:pPr>
            <w:pStyle w:val="11"/>
            <w:rPr>
              <w:rFonts w:asciiTheme="minorHAnsi" w:eastAsiaTheme="minorEastAsia" w:hAnsiTheme="minorHAnsi" w:cstheme="minorBidi"/>
              <w:sz w:val="22"/>
              <w:szCs w:val="22"/>
            </w:rPr>
          </w:pPr>
          <w:hyperlink w:anchor="_Toc73404487" w:history="1">
            <w:r w:rsidRPr="00143874">
              <w:rPr>
                <w:rStyle w:val="ae"/>
              </w:rPr>
              <w:t>ПРИЛОЖЕНИЕ С</w:t>
            </w:r>
            <w:r>
              <w:rPr>
                <w:webHidden/>
              </w:rPr>
              <w:tab/>
            </w:r>
            <w:r>
              <w:rPr>
                <w:webHidden/>
              </w:rPr>
              <w:fldChar w:fldCharType="begin"/>
            </w:r>
            <w:r>
              <w:rPr>
                <w:webHidden/>
              </w:rPr>
              <w:instrText xml:space="preserve"> PAGEREF _Toc73404487 \h </w:instrText>
            </w:r>
            <w:r>
              <w:rPr>
                <w:webHidden/>
              </w:rPr>
            </w:r>
            <w:r>
              <w:rPr>
                <w:webHidden/>
              </w:rPr>
              <w:fldChar w:fldCharType="separate"/>
            </w:r>
            <w:r>
              <w:rPr>
                <w:webHidden/>
              </w:rPr>
              <w:t>107</w:t>
            </w:r>
            <w:r>
              <w:rPr>
                <w:webHidden/>
              </w:rPr>
              <w:fldChar w:fldCharType="end"/>
            </w:r>
          </w:hyperlink>
        </w:p>
        <w:p w:rsidR="0079344F" w:rsidRPr="007A24D9" w:rsidRDefault="00485FD9" w:rsidP="002E15AB">
          <w:pPr>
            <w:jc w:val="center"/>
            <w:rPr>
              <w:color w:val="000000" w:themeColor="text1"/>
            </w:rPr>
          </w:pPr>
          <w:r>
            <w:rPr>
              <w:rFonts w:eastAsia="Times New Roman" w:cs="Times New Roman"/>
              <w:noProof/>
              <w:color w:val="000000" w:themeColor="text1"/>
              <w:szCs w:val="20"/>
              <w:highlight w:val="red"/>
              <w:lang w:eastAsia="ru-RU"/>
            </w:rPr>
            <w:fldChar w:fldCharType="end"/>
          </w:r>
        </w:p>
      </w:sdtContent>
    </w:sdt>
    <w:bookmarkStart w:id="14" w:name="_Toc451206310" w:displacedByCustomXml="prev"/>
    <w:bookmarkStart w:id="15" w:name="_Toc404380657" w:displacedByCustomXml="prev"/>
    <w:bookmarkStart w:id="16" w:name="_Toc451937644" w:displacedByCustomXml="prev"/>
    <w:p w:rsidR="00843D4D" w:rsidRPr="007A24D9" w:rsidRDefault="00843D4D" w:rsidP="001C0554">
      <w:pPr>
        <w:pStyle w:val="1"/>
        <w:rPr>
          <w:color w:val="000000" w:themeColor="text1"/>
        </w:rPr>
      </w:pPr>
      <w:bookmarkStart w:id="17" w:name="OLE_LINK9"/>
      <w:bookmarkStart w:id="18" w:name="OLE_LINK10"/>
      <w:bookmarkStart w:id="19" w:name="_Toc73404452"/>
      <w:r w:rsidRPr="007A24D9">
        <w:rPr>
          <w:color w:val="000000" w:themeColor="text1"/>
        </w:rPr>
        <w:lastRenderedPageBreak/>
        <w:t>СПИСОК ОБОЗНАЧЕНИЙ И СОКРАЩЕНИЙ</w:t>
      </w:r>
      <w:bookmarkEnd w:id="19"/>
    </w:p>
    <w:p w:rsidR="00D316ED" w:rsidRDefault="00D316ED" w:rsidP="001D7EA8">
      <w:pPr>
        <w:ind w:firstLine="708"/>
        <w:rPr>
          <w:color w:val="000000" w:themeColor="text1"/>
          <w:szCs w:val="28"/>
        </w:rPr>
      </w:pPr>
      <w:r>
        <w:rPr>
          <w:color w:val="000000" w:themeColor="text1"/>
          <w:szCs w:val="28"/>
        </w:rPr>
        <w:t>СД – сахарный диабет.</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1</w:t>
      </w:r>
      <w:proofErr w:type="gramEnd"/>
      <w:r>
        <w:rPr>
          <w:color w:val="000000" w:themeColor="text1"/>
          <w:szCs w:val="28"/>
        </w:rPr>
        <w:t xml:space="preserve"> – сахарный диабет 1-го типа.</w:t>
      </w:r>
    </w:p>
    <w:p w:rsidR="00D316ED" w:rsidRDefault="00D316ED" w:rsidP="001D7EA8">
      <w:pPr>
        <w:ind w:firstLine="708"/>
        <w:rPr>
          <w:color w:val="000000" w:themeColor="text1"/>
          <w:szCs w:val="28"/>
        </w:rPr>
      </w:pPr>
      <w:r>
        <w:rPr>
          <w:color w:val="000000" w:themeColor="text1"/>
          <w:szCs w:val="28"/>
        </w:rPr>
        <w:t>СД</w:t>
      </w:r>
      <w:proofErr w:type="gramStart"/>
      <w:r>
        <w:rPr>
          <w:color w:val="000000" w:themeColor="text1"/>
          <w:szCs w:val="28"/>
        </w:rPr>
        <w:t>2</w:t>
      </w:r>
      <w:proofErr w:type="gramEnd"/>
      <w:r>
        <w:rPr>
          <w:color w:val="000000" w:themeColor="text1"/>
          <w:szCs w:val="28"/>
        </w:rPr>
        <w:t xml:space="preserve"> – сахарный диабет 2-го типа.</w:t>
      </w:r>
    </w:p>
    <w:p w:rsidR="00D316ED" w:rsidRPr="007A24D9" w:rsidRDefault="00D316ED" w:rsidP="001D7EA8">
      <w:pPr>
        <w:ind w:firstLine="708"/>
        <w:rPr>
          <w:color w:val="000000" w:themeColor="text1"/>
          <w:szCs w:val="28"/>
        </w:rPr>
      </w:pPr>
      <w:r>
        <w:rPr>
          <w:color w:val="000000" w:themeColor="text1"/>
          <w:szCs w:val="28"/>
        </w:rPr>
        <w:t>ОГТТ –</w:t>
      </w:r>
      <w:r w:rsidR="00ED02C7">
        <w:rPr>
          <w:color w:val="000000" w:themeColor="text1"/>
          <w:szCs w:val="28"/>
        </w:rPr>
        <w:t xml:space="preserve"> оральный </w:t>
      </w:r>
      <w:proofErr w:type="spellStart"/>
      <w:r w:rsidR="00ED02C7">
        <w:rPr>
          <w:color w:val="000000" w:themeColor="text1"/>
          <w:szCs w:val="28"/>
        </w:rPr>
        <w:t>глюкозо</w:t>
      </w:r>
      <w:r>
        <w:rPr>
          <w:color w:val="000000" w:themeColor="text1"/>
          <w:szCs w:val="28"/>
        </w:rPr>
        <w:t>толерантный</w:t>
      </w:r>
      <w:proofErr w:type="spellEnd"/>
      <w:r>
        <w:rPr>
          <w:color w:val="000000" w:themeColor="text1"/>
          <w:szCs w:val="28"/>
        </w:rPr>
        <w:t xml:space="preserve"> тест.</w:t>
      </w:r>
    </w:p>
    <w:p w:rsidR="0079344F" w:rsidRPr="007A24D9" w:rsidRDefault="0079344F" w:rsidP="001C0554">
      <w:pPr>
        <w:pStyle w:val="1"/>
        <w:rPr>
          <w:color w:val="000000" w:themeColor="text1"/>
        </w:rPr>
      </w:pPr>
      <w:bookmarkStart w:id="20" w:name="_Toc73404453"/>
      <w:r w:rsidRPr="007A24D9">
        <w:rPr>
          <w:color w:val="000000" w:themeColor="text1"/>
        </w:rPr>
        <w:lastRenderedPageBreak/>
        <w:t>ВВЕДЕНИЕ</w:t>
      </w:r>
      <w:bookmarkEnd w:id="16"/>
      <w:bookmarkEnd w:id="15"/>
      <w:bookmarkEnd w:id="14"/>
      <w:bookmarkEnd w:id="20"/>
    </w:p>
    <w:p w:rsidR="001C0554" w:rsidRPr="007A24D9" w:rsidRDefault="001C0554" w:rsidP="00452D69">
      <w:pPr>
        <w:spacing w:line="240" w:lineRule="auto"/>
        <w:ind w:firstLine="708"/>
        <w:rPr>
          <w:color w:val="000000" w:themeColor="text1"/>
        </w:rPr>
      </w:pPr>
      <w:bookmarkStart w:id="21" w:name="_Toc404380658"/>
      <w:bookmarkStart w:id="22" w:name="_Toc451206311"/>
      <w:bookmarkStart w:id="23" w:name="_Toc451936837"/>
      <w:bookmarkEnd w:id="17"/>
      <w:bookmarkEnd w:id="18"/>
    </w:p>
    <w:p w:rsidR="001C0554" w:rsidRPr="007A24D9" w:rsidRDefault="001C0554" w:rsidP="00452D69">
      <w:pPr>
        <w:spacing w:line="240" w:lineRule="auto"/>
        <w:ind w:firstLine="708"/>
        <w:rPr>
          <w:color w:val="000000" w:themeColor="text1"/>
        </w:rPr>
      </w:pPr>
    </w:p>
    <w:p w:rsidR="0010769F" w:rsidRDefault="00C461F8" w:rsidP="0010769F">
      <w:pPr>
        <w:ind w:firstLine="708"/>
        <w:rPr>
          <w:color w:val="000000" w:themeColor="text1"/>
        </w:rPr>
      </w:pPr>
      <w:r>
        <w:rPr>
          <w:color w:val="000000" w:themeColor="text1"/>
        </w:rPr>
        <w:t xml:space="preserve">В настоящее время сахарный диабет является одной из острейших медико-социальных проблем. Это обусловлено его хроническим течением, высокой </w:t>
      </w:r>
      <w:proofErr w:type="spellStart"/>
      <w:r>
        <w:rPr>
          <w:color w:val="000000" w:themeColor="text1"/>
        </w:rPr>
        <w:t>инвалидизацией</w:t>
      </w:r>
      <w:proofErr w:type="spellEnd"/>
      <w:r>
        <w:rPr>
          <w:color w:val="000000" w:themeColor="text1"/>
        </w:rPr>
        <w:t xml:space="preserve"> больных, высокой распространенностью, сохраняющейся тенденцией к росту числа больных и необходимостью создания системы специализированной помощи. Помимо этого, заболевание невозможно излечить полностью, оно опасно своими осложнениями. По данным </w:t>
      </w:r>
      <w:proofErr w:type="spellStart"/>
      <w:r>
        <w:rPr>
          <w:color w:val="000000" w:themeColor="text1"/>
        </w:rPr>
        <w:t>статичтических</w:t>
      </w:r>
      <w:proofErr w:type="spellEnd"/>
      <w:r>
        <w:rPr>
          <w:color w:val="000000" w:themeColor="text1"/>
        </w:rPr>
        <w:t xml:space="preserve"> исследований, каждые 10-15 лет число людей, страдающих от сахарного диабета, удваивается.</w:t>
      </w:r>
      <w:r w:rsidR="0010769F">
        <w:rPr>
          <w:color w:val="000000" w:themeColor="text1"/>
        </w:rPr>
        <w:t xml:space="preserve"> Сахарный диабет входит в тройку заболеваний наиболее часто приводящих к </w:t>
      </w:r>
      <w:proofErr w:type="spellStart"/>
      <w:r w:rsidR="0010769F">
        <w:rPr>
          <w:color w:val="000000" w:themeColor="text1"/>
        </w:rPr>
        <w:t>инвалидизации</w:t>
      </w:r>
      <w:proofErr w:type="spellEnd"/>
      <w:r w:rsidR="0010769F">
        <w:rPr>
          <w:color w:val="000000" w:themeColor="text1"/>
        </w:rPr>
        <w:t xml:space="preserve"> населения и смерти (после атеросклероза и рака). По данным ВОЗ, сахарный диабет увеличивает смертность в 2-3 раза и значительно сокращает продолжительность жизни. </w:t>
      </w:r>
      <w:r w:rsidR="00137C0B">
        <w:rPr>
          <w:color w:val="000000" w:themeColor="text1"/>
        </w:rPr>
        <w:t>20 лет назад количество людей с диагнозом «сахарный диабет» на планете не превышало 30 миллионов. Сегодня это число превышает 422 миллиона. Согласно прогнозам, к 2030 году диабет станет седьмой ведущей причиной смерти в мире. Предполагается, что в последующие 10 лет общее число случаев смерти от диабета увеличится более чем на 50%. Именно поэтому выявление наличия сахарного диабета на ранней стадии – очень важно для возможности вернуть в норму уровень сахара в крови и избежать или значительно отсрочить развитие осложнений.</w:t>
      </w:r>
    </w:p>
    <w:p w:rsidR="00D17928" w:rsidRDefault="00D17928" w:rsidP="0010769F">
      <w:pPr>
        <w:ind w:firstLine="708"/>
        <w:rPr>
          <w:color w:val="000000" w:themeColor="text1"/>
        </w:rPr>
      </w:pPr>
      <w:r>
        <w:rPr>
          <w:color w:val="000000" w:themeColor="text1"/>
        </w:rPr>
        <w:t>Задача выявления сахарного диабета не является тривиальной. Как правило, для диагностики сахарного диабета используют анализ крови на глюкозу. Но, если анализ крови, показывает нормальный уровень глюкозы, это еще не значит, что человек здоров. Бывают и обратные случаи, когда повышенный уровень глюкозы является следствием острой инфекции, травмы или стресса,  и не является причиной установления сахарного диабета.</w:t>
      </w:r>
    </w:p>
    <w:p w:rsidR="005C0DEF" w:rsidRDefault="005C0DEF" w:rsidP="0010769F">
      <w:pPr>
        <w:ind w:firstLine="708"/>
        <w:rPr>
          <w:color w:val="000000" w:themeColor="text1"/>
        </w:rPr>
      </w:pPr>
      <w:r>
        <w:rPr>
          <w:color w:val="000000" w:themeColor="text1"/>
        </w:rPr>
        <w:lastRenderedPageBreak/>
        <w:t xml:space="preserve">Так как в стране существуют населенные пункты, удаленные от медицинских учреждений, которые укомплектованы специалистами достаточной квалификации для учета всех особенностей диагностики заболевания, для жителей, подверженных диабету, </w:t>
      </w:r>
      <w:r w:rsidR="00227204">
        <w:rPr>
          <w:color w:val="000000" w:themeColor="text1"/>
        </w:rPr>
        <w:t>имеются</w:t>
      </w:r>
      <w:r>
        <w:rPr>
          <w:color w:val="000000" w:themeColor="text1"/>
        </w:rPr>
        <w:t xml:space="preserve"> риски развития болезни в более тяжелую форму и возникновения осложнений. </w:t>
      </w:r>
    </w:p>
    <w:p w:rsidR="00F37AD9" w:rsidRPr="007A24D9" w:rsidRDefault="00F37AD9" w:rsidP="0010769F">
      <w:pPr>
        <w:ind w:firstLine="708"/>
        <w:rPr>
          <w:color w:val="000000" w:themeColor="text1"/>
        </w:rPr>
      </w:pPr>
      <w:r>
        <w:rPr>
          <w:color w:val="000000" w:themeColor="text1"/>
        </w:rPr>
        <w:t>Описанная проблема может быть решена путем создания автоматизированной системы диагностики сахарного диабета.</w:t>
      </w:r>
    </w:p>
    <w:p w:rsidR="003739B7" w:rsidRPr="007A24D9" w:rsidRDefault="003739B7" w:rsidP="003739B7">
      <w:pPr>
        <w:ind w:firstLine="708"/>
        <w:rPr>
          <w:color w:val="000000" w:themeColor="text1"/>
        </w:rPr>
      </w:pPr>
    </w:p>
    <w:p w:rsidR="0079344F" w:rsidRPr="007A24D9" w:rsidRDefault="009732CE" w:rsidP="008073B5">
      <w:pPr>
        <w:pStyle w:val="2"/>
        <w:tabs>
          <w:tab w:val="clear" w:pos="567"/>
        </w:tabs>
        <w:spacing w:line="240" w:lineRule="auto"/>
        <w:ind w:left="0"/>
        <w:jc w:val="left"/>
        <w:rPr>
          <w:color w:val="000000" w:themeColor="text1"/>
        </w:rPr>
      </w:pPr>
      <w:bookmarkStart w:id="24" w:name="_Toc73404454"/>
      <w:bookmarkEnd w:id="21"/>
      <w:bookmarkEnd w:id="22"/>
      <w:bookmarkEnd w:id="23"/>
      <w:r w:rsidRPr="007A24D9">
        <w:rPr>
          <w:color w:val="000000" w:themeColor="text1"/>
        </w:rPr>
        <w:lastRenderedPageBreak/>
        <w:t>П</w:t>
      </w:r>
      <w:r w:rsidR="00B06839" w:rsidRPr="007A24D9">
        <w:rPr>
          <w:color w:val="000000" w:themeColor="text1"/>
        </w:rPr>
        <w:t>остановка задач разработки</w:t>
      </w:r>
      <w:bookmarkEnd w:id="24"/>
      <w:r w:rsidR="00FE1829" w:rsidRPr="007A24D9">
        <w:rPr>
          <w:color w:val="000000" w:themeColor="text1"/>
        </w:rPr>
        <w:br/>
      </w:r>
    </w:p>
    <w:p w:rsidR="00332295" w:rsidRPr="007A24D9" w:rsidRDefault="00332295" w:rsidP="008073B5">
      <w:pPr>
        <w:spacing w:line="240" w:lineRule="auto"/>
        <w:ind w:firstLine="0"/>
        <w:rPr>
          <w:color w:val="000000" w:themeColor="text1"/>
          <w:lang w:eastAsia="ru-RU"/>
        </w:rPr>
      </w:pPr>
    </w:p>
    <w:p w:rsidR="001C0554" w:rsidRPr="007A24D9" w:rsidRDefault="009732CE" w:rsidP="00332295">
      <w:pPr>
        <w:pStyle w:val="3"/>
        <w:rPr>
          <w:color w:val="000000" w:themeColor="text1"/>
          <w:sz w:val="32"/>
          <w:szCs w:val="21"/>
        </w:rPr>
      </w:pPr>
      <w:bookmarkStart w:id="25" w:name="_Toc73404455"/>
      <w:r w:rsidRPr="007A24D9">
        <w:rPr>
          <w:color w:val="000000" w:themeColor="text1"/>
          <w:sz w:val="32"/>
          <w:szCs w:val="21"/>
        </w:rPr>
        <w:t>Общетехническое обоснование для разработки</w:t>
      </w:r>
      <w:bookmarkEnd w:id="25"/>
    </w:p>
    <w:p w:rsidR="00F56506" w:rsidRPr="007A24D9" w:rsidRDefault="00F56506" w:rsidP="00C30511">
      <w:pPr>
        <w:spacing w:line="240" w:lineRule="auto"/>
        <w:rPr>
          <w:color w:val="000000" w:themeColor="text1"/>
          <w:szCs w:val="28"/>
          <w:lang w:eastAsia="ru-RU"/>
        </w:rPr>
      </w:pPr>
    </w:p>
    <w:p w:rsidR="00332295" w:rsidRPr="007A24D9" w:rsidRDefault="00332295" w:rsidP="00C30511">
      <w:pPr>
        <w:spacing w:line="240" w:lineRule="auto"/>
        <w:rPr>
          <w:color w:val="000000" w:themeColor="text1"/>
          <w:szCs w:val="28"/>
          <w:lang w:eastAsia="ru-RU"/>
        </w:rPr>
      </w:pPr>
    </w:p>
    <w:p w:rsidR="009732CE" w:rsidRPr="007A24D9" w:rsidRDefault="009732CE" w:rsidP="009960FB">
      <w:pPr>
        <w:pStyle w:val="3"/>
        <w:numPr>
          <w:ilvl w:val="2"/>
          <w:numId w:val="1"/>
        </w:numPr>
        <w:jc w:val="left"/>
        <w:rPr>
          <w:color w:val="000000" w:themeColor="text1"/>
          <w:sz w:val="32"/>
          <w:szCs w:val="21"/>
        </w:rPr>
      </w:pPr>
      <w:bookmarkStart w:id="26" w:name="_Toc73404456"/>
      <w:r w:rsidRPr="007A24D9">
        <w:rPr>
          <w:color w:val="000000" w:themeColor="text1"/>
          <w:sz w:val="32"/>
          <w:szCs w:val="21"/>
        </w:rPr>
        <w:t>Постановка задачи проектирования</w:t>
      </w:r>
      <w:bookmarkStart w:id="27" w:name="OLE_LINK11"/>
      <w:bookmarkEnd w:id="26"/>
    </w:p>
    <w:p w:rsidR="008F1465" w:rsidRPr="007A24D9" w:rsidRDefault="008F1465" w:rsidP="008073B5">
      <w:pPr>
        <w:spacing w:line="240" w:lineRule="auto"/>
        <w:rPr>
          <w:color w:val="000000" w:themeColor="text1"/>
          <w:lang w:eastAsia="ru-RU"/>
        </w:rPr>
      </w:pPr>
    </w:p>
    <w:p w:rsidR="008F1465" w:rsidRPr="007A24D9" w:rsidRDefault="008F1465" w:rsidP="008073B5">
      <w:pPr>
        <w:spacing w:line="240" w:lineRule="auto"/>
        <w:rPr>
          <w:color w:val="000000" w:themeColor="text1"/>
          <w:lang w:eastAsia="ru-RU"/>
        </w:rPr>
      </w:pPr>
    </w:p>
    <w:bookmarkEnd w:id="27"/>
    <w:p w:rsidR="00AB7734" w:rsidRDefault="00A742F6" w:rsidP="00A742F6">
      <w:pPr>
        <w:rPr>
          <w:color w:val="000000" w:themeColor="text1"/>
        </w:rPr>
      </w:pPr>
      <w:r>
        <w:rPr>
          <w:color w:val="000000" w:themeColor="text1"/>
        </w:rPr>
        <w:t xml:space="preserve">Автоматизированная система диагностики сахарного диабета должна выдавать рекомендации врачу широкого профиля, который не имеет достаточной квалификации для самостоятельного определения диагноза. </w:t>
      </w:r>
      <w:r w:rsidR="003F6FB9">
        <w:rPr>
          <w:color w:val="000000" w:themeColor="text1"/>
        </w:rPr>
        <w:t>Ее использование должно способствовать снижению количества ошибок, связанных с усталостью или невнимательностью.</w:t>
      </w:r>
    </w:p>
    <w:p w:rsidR="00770AF7" w:rsidRDefault="00770AF7" w:rsidP="00A742F6">
      <w:pPr>
        <w:rPr>
          <w:color w:val="000000" w:themeColor="text1"/>
        </w:rPr>
      </w:pPr>
      <w:r>
        <w:rPr>
          <w:color w:val="000000" w:themeColor="text1"/>
        </w:rPr>
        <w:t xml:space="preserve">Под системой диагностики сахарного диабета подразумевается модель искусственного интеллекта области диагностики сахарного диабета и интерфейс </w:t>
      </w:r>
      <w:r w:rsidR="00524F6B">
        <w:rPr>
          <w:color w:val="000000" w:themeColor="text1"/>
        </w:rPr>
        <w:t>для взаимодействия с ней</w:t>
      </w:r>
      <w:r>
        <w:rPr>
          <w:color w:val="000000" w:themeColor="text1"/>
        </w:rPr>
        <w:t>.</w:t>
      </w:r>
    </w:p>
    <w:p w:rsidR="00396A2B" w:rsidRDefault="00396A2B" w:rsidP="00A742F6">
      <w:pPr>
        <w:rPr>
          <w:color w:val="000000" w:themeColor="text1"/>
        </w:rPr>
      </w:pPr>
      <w:r>
        <w:rPr>
          <w:color w:val="000000" w:themeColor="text1"/>
        </w:rPr>
        <w:t xml:space="preserve">Модель должна определять следующие состояния пациента: </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1-го типа;</w:t>
      </w:r>
    </w:p>
    <w:p w:rsidR="00396A2B" w:rsidRDefault="00176BAC" w:rsidP="00960FAD">
      <w:pPr>
        <w:pStyle w:val="af2"/>
        <w:numPr>
          <w:ilvl w:val="0"/>
          <w:numId w:val="7"/>
        </w:numPr>
        <w:ind w:left="709"/>
        <w:rPr>
          <w:color w:val="000000" w:themeColor="text1"/>
        </w:rPr>
      </w:pPr>
      <w:r>
        <w:rPr>
          <w:color w:val="000000" w:themeColor="text1"/>
        </w:rPr>
        <w:t>сахарный</w:t>
      </w:r>
      <w:r w:rsidR="00396A2B">
        <w:rPr>
          <w:color w:val="000000" w:themeColor="text1"/>
        </w:rPr>
        <w:t xml:space="preserve"> диабет 2-го типа;</w:t>
      </w:r>
    </w:p>
    <w:p w:rsidR="00396A2B" w:rsidRPr="00396A2B" w:rsidRDefault="00176BAC" w:rsidP="00960FAD">
      <w:pPr>
        <w:pStyle w:val="af2"/>
        <w:numPr>
          <w:ilvl w:val="0"/>
          <w:numId w:val="7"/>
        </w:numPr>
        <w:ind w:left="709"/>
        <w:rPr>
          <w:color w:val="000000" w:themeColor="text1"/>
        </w:rPr>
      </w:pPr>
      <w:r>
        <w:rPr>
          <w:color w:val="000000" w:themeColor="text1"/>
        </w:rPr>
        <w:t>о</w:t>
      </w:r>
      <w:r w:rsidR="00396A2B">
        <w:rPr>
          <w:color w:val="000000" w:themeColor="text1"/>
        </w:rPr>
        <w:t>тсутствие сахарного диабета 1-го или 2-го типа.</w:t>
      </w:r>
    </w:p>
    <w:p w:rsidR="00396A2B" w:rsidRDefault="00396A2B" w:rsidP="00A742F6">
      <w:pPr>
        <w:rPr>
          <w:color w:val="000000" w:themeColor="text1"/>
        </w:rPr>
      </w:pPr>
      <w:r>
        <w:rPr>
          <w:color w:val="000000" w:themeColor="text1"/>
        </w:rPr>
        <w:t xml:space="preserve">Важным требованием к модели искусственного интеллекта является ее прозрачность. </w:t>
      </w:r>
      <w:r w:rsidR="00177ED6">
        <w:rPr>
          <w:color w:val="000000" w:themeColor="text1"/>
        </w:rPr>
        <w:t xml:space="preserve">Так как здоровье </w:t>
      </w:r>
      <w:r w:rsidR="00D43170">
        <w:rPr>
          <w:color w:val="000000" w:themeColor="text1"/>
        </w:rPr>
        <w:t xml:space="preserve">для </w:t>
      </w:r>
      <w:r w:rsidR="00177ED6">
        <w:rPr>
          <w:color w:val="000000" w:themeColor="text1"/>
        </w:rPr>
        <w:t>человека – исключительно важный ресурс, н</w:t>
      </w:r>
      <w:r>
        <w:rPr>
          <w:color w:val="000000" w:themeColor="text1"/>
        </w:rPr>
        <w:t>еобходимо, чтобы пользователь мог видеть, почему было принято то или иное решение</w:t>
      </w:r>
      <w:r w:rsidR="0066605A">
        <w:rPr>
          <w:color w:val="000000" w:themeColor="text1"/>
        </w:rPr>
        <w:t xml:space="preserve"> и корректировать его в случае необходимости.</w:t>
      </w:r>
    </w:p>
    <w:p w:rsidR="00DA3786" w:rsidRDefault="004134FF" w:rsidP="00A742F6">
      <w:pPr>
        <w:rPr>
          <w:color w:val="000000" w:themeColor="text1"/>
        </w:rPr>
      </w:pPr>
      <w:r>
        <w:rPr>
          <w:color w:val="000000" w:themeColor="text1"/>
        </w:rPr>
        <w:t>Так как среднее время приема терапевта составляет 15 минут, необходимо, чтобы время поиска решения занимало не более 10 минут</w:t>
      </w:r>
      <w:r w:rsidR="00100F66">
        <w:rPr>
          <w:color w:val="000000" w:themeColor="text1"/>
        </w:rPr>
        <w:t>, так как в противном случае, пользователь не успеет воспользоваться результатом работы разрабатываемой системы.</w:t>
      </w:r>
    </w:p>
    <w:p w:rsidR="004134FF" w:rsidRDefault="004134FF" w:rsidP="00A742F6">
      <w:pPr>
        <w:rPr>
          <w:color w:val="000000" w:themeColor="text1"/>
        </w:rPr>
      </w:pPr>
      <w:r>
        <w:rPr>
          <w:color w:val="000000" w:themeColor="text1"/>
        </w:rPr>
        <w:lastRenderedPageBreak/>
        <w:t xml:space="preserve">  </w:t>
      </w:r>
      <w:r w:rsidR="00DA3786">
        <w:rPr>
          <w:color w:val="000000" w:themeColor="text1"/>
        </w:rPr>
        <w:t>Из-за того, что предметная область не является полностью изученной, необходимо, чтобы в модель можно было вносить изменения по мере их поступления.</w:t>
      </w:r>
    </w:p>
    <w:p w:rsidR="009847F1" w:rsidRDefault="009847F1" w:rsidP="00A742F6">
      <w:pPr>
        <w:rPr>
          <w:color w:val="000000" w:themeColor="text1"/>
        </w:rPr>
      </w:pPr>
      <w:r>
        <w:rPr>
          <w:color w:val="000000" w:themeColor="text1"/>
        </w:rPr>
        <w:t>Из приведенных выше требований видно, что</w:t>
      </w:r>
      <w:r w:rsidR="0065125A">
        <w:rPr>
          <w:color w:val="000000" w:themeColor="text1"/>
        </w:rPr>
        <w:t xml:space="preserve"> система</w:t>
      </w:r>
      <w:r>
        <w:rPr>
          <w:color w:val="000000" w:themeColor="text1"/>
        </w:rPr>
        <w:t xml:space="preserve"> может быть реализована на основе сложных сетей.</w:t>
      </w:r>
    </w:p>
    <w:p w:rsidR="00DA3786" w:rsidRDefault="00DA3786" w:rsidP="00A742F6">
      <w:pPr>
        <w:rPr>
          <w:color w:val="000000" w:themeColor="text1"/>
        </w:rPr>
      </w:pPr>
      <w:r>
        <w:rPr>
          <w:color w:val="000000" w:themeColor="text1"/>
        </w:rPr>
        <w:t xml:space="preserve">Помимо этого, чтобы система использовалась, она должна иметь простой и понятный интерфейс, который может быть запущен на любом устройстве и не отвлекает пользователя от главной задачи – </w:t>
      </w:r>
      <w:r w:rsidR="00227E1E">
        <w:rPr>
          <w:color w:val="000000" w:themeColor="text1"/>
        </w:rPr>
        <w:t>диагностирование сахарного диабета</w:t>
      </w:r>
      <w:r>
        <w:rPr>
          <w:color w:val="000000" w:themeColor="text1"/>
        </w:rPr>
        <w:t>.</w:t>
      </w:r>
    </w:p>
    <w:p w:rsidR="00171FBC" w:rsidRDefault="00171FBC" w:rsidP="00A742F6">
      <w:pPr>
        <w:rPr>
          <w:color w:val="000000" w:themeColor="text1"/>
        </w:rPr>
      </w:pPr>
      <w:r>
        <w:rPr>
          <w:color w:val="000000" w:themeColor="text1"/>
        </w:rPr>
        <w:t>Таким образом, задача проектирования была сформулирована следующим образом:</w:t>
      </w:r>
    </w:p>
    <w:p w:rsidR="0029416D" w:rsidRDefault="0029416D" w:rsidP="00960FAD">
      <w:pPr>
        <w:pStyle w:val="af2"/>
        <w:numPr>
          <w:ilvl w:val="0"/>
          <w:numId w:val="8"/>
        </w:numPr>
        <w:ind w:left="709"/>
        <w:rPr>
          <w:color w:val="000000" w:themeColor="text1"/>
        </w:rPr>
      </w:pPr>
      <w:r>
        <w:rPr>
          <w:color w:val="000000" w:themeColor="text1"/>
        </w:rPr>
        <w:t>выбрать подходящую модель искусственного интеллекта;</w:t>
      </w:r>
    </w:p>
    <w:p w:rsidR="0029416D" w:rsidRDefault="0029416D" w:rsidP="00960FAD">
      <w:pPr>
        <w:pStyle w:val="af2"/>
        <w:numPr>
          <w:ilvl w:val="0"/>
          <w:numId w:val="8"/>
        </w:numPr>
        <w:ind w:left="709"/>
        <w:rPr>
          <w:color w:val="000000" w:themeColor="text1"/>
        </w:rPr>
      </w:pPr>
      <w:r>
        <w:rPr>
          <w:color w:val="000000" w:themeColor="text1"/>
        </w:rPr>
        <w:t>разработать математическую модель области диагностики сахарного диабета;</w:t>
      </w:r>
    </w:p>
    <w:p w:rsidR="0029416D" w:rsidRPr="0029416D" w:rsidRDefault="0029416D" w:rsidP="00960FAD">
      <w:pPr>
        <w:pStyle w:val="af2"/>
        <w:numPr>
          <w:ilvl w:val="0"/>
          <w:numId w:val="8"/>
        </w:numPr>
        <w:ind w:left="709"/>
        <w:rPr>
          <w:color w:val="000000" w:themeColor="text1"/>
        </w:rPr>
      </w:pPr>
      <w:r>
        <w:rPr>
          <w:color w:val="000000" w:themeColor="text1"/>
        </w:rPr>
        <w:t>разработать пользовательский интерфейс.</w:t>
      </w:r>
    </w:p>
    <w:p w:rsidR="008F1465" w:rsidRPr="007A24D9" w:rsidRDefault="008F1465" w:rsidP="008F1465">
      <w:pPr>
        <w:spacing w:line="240" w:lineRule="auto"/>
        <w:ind w:firstLine="0"/>
        <w:rPr>
          <w:color w:val="000000" w:themeColor="text1"/>
        </w:rPr>
      </w:pPr>
    </w:p>
    <w:p w:rsidR="008F1465" w:rsidRPr="007A24D9" w:rsidRDefault="008F1465" w:rsidP="008F1465">
      <w:pPr>
        <w:spacing w:line="240" w:lineRule="auto"/>
        <w:ind w:firstLine="0"/>
        <w:rPr>
          <w:color w:val="000000" w:themeColor="text1"/>
        </w:rPr>
      </w:pPr>
    </w:p>
    <w:p w:rsidR="003304AD" w:rsidRPr="007A24D9" w:rsidRDefault="00246C19" w:rsidP="008F1465">
      <w:pPr>
        <w:pStyle w:val="3"/>
        <w:numPr>
          <w:ilvl w:val="2"/>
          <w:numId w:val="1"/>
        </w:numPr>
        <w:rPr>
          <w:color w:val="000000" w:themeColor="text1"/>
          <w:sz w:val="32"/>
          <w:szCs w:val="21"/>
        </w:rPr>
      </w:pPr>
      <w:bookmarkStart w:id="28" w:name="_Toc73404457"/>
      <w:r w:rsidRPr="007A24D9">
        <w:rPr>
          <w:color w:val="000000" w:themeColor="text1"/>
          <w:sz w:val="32"/>
          <w:szCs w:val="21"/>
        </w:rPr>
        <w:t>Описание предметной области</w:t>
      </w:r>
      <w:bookmarkEnd w:id="28"/>
    </w:p>
    <w:p w:rsidR="008F1465" w:rsidRPr="007A24D9" w:rsidRDefault="008F1465" w:rsidP="00080CFE">
      <w:pPr>
        <w:spacing w:line="240" w:lineRule="auto"/>
        <w:ind w:firstLine="0"/>
        <w:rPr>
          <w:color w:val="000000" w:themeColor="text1"/>
        </w:rPr>
      </w:pPr>
    </w:p>
    <w:p w:rsidR="00C62D99" w:rsidRPr="007A24D9" w:rsidRDefault="00C62D99" w:rsidP="00080CFE">
      <w:pPr>
        <w:spacing w:line="240" w:lineRule="auto"/>
        <w:ind w:firstLine="0"/>
        <w:rPr>
          <w:color w:val="000000" w:themeColor="text1"/>
        </w:rPr>
      </w:pP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t>По определению Всемирной организации здравоохранения термин “сахарный диабет” означает нарушение обмена веществ множественной этиологии, для которого характерна хроническая гипергликемия с нарушениями метаболизма углеводов, жиров и белков в результате нарушений секреции инсу</w:t>
      </w:r>
      <w:r w:rsidR="004A6302">
        <w:rPr>
          <w:color w:val="000000"/>
          <w:sz w:val="28"/>
          <w:szCs w:val="28"/>
          <w:shd w:val="clear" w:color="auto" w:fill="FFFFFF"/>
        </w:rPr>
        <w:t>лина и/или его действия</w:t>
      </w:r>
      <w:r w:rsidR="00F37B0F">
        <w:rPr>
          <w:color w:val="000000"/>
          <w:sz w:val="28"/>
          <w:szCs w:val="28"/>
          <w:shd w:val="clear" w:color="auto" w:fill="FFFFFF"/>
        </w:rPr>
        <w:t>. Другими</w:t>
      </w:r>
      <w:r>
        <w:rPr>
          <w:color w:val="000000"/>
          <w:sz w:val="28"/>
          <w:szCs w:val="28"/>
          <w:shd w:val="clear" w:color="auto" w:fill="FFFFFF"/>
        </w:rPr>
        <w:t xml:space="preserve"> словами, в организме начинает не хватать инсулина, и в крови повышается содержание сахара. Сахар в крови необходим, он несет вырабатывающуюся при его расщеплении энергию клеткам. Для того, чтобы глюкоза проникала в клетки, нужен гормон инсулин, который вырабатывает поджелудочная железа, и когда происходят сбои в его выработке, сахар </w:t>
      </w:r>
      <w:proofErr w:type="gramStart"/>
      <w:r>
        <w:rPr>
          <w:color w:val="000000"/>
          <w:sz w:val="28"/>
          <w:szCs w:val="28"/>
          <w:shd w:val="clear" w:color="auto" w:fill="FFFFFF"/>
        </w:rPr>
        <w:t>начинает</w:t>
      </w:r>
      <w:proofErr w:type="gramEnd"/>
      <w:r>
        <w:rPr>
          <w:color w:val="000000"/>
          <w:sz w:val="28"/>
          <w:szCs w:val="28"/>
          <w:shd w:val="clear" w:color="auto" w:fill="FFFFFF"/>
        </w:rPr>
        <w:t xml:space="preserve"> накапливается, а клетки не получают питание.</w:t>
      </w:r>
    </w:p>
    <w:p w:rsidR="00931E3F" w:rsidRDefault="00931E3F" w:rsidP="00931E3F">
      <w:pPr>
        <w:pStyle w:val="af9"/>
        <w:spacing w:before="0" w:beforeAutospacing="0" w:after="0" w:afterAutospacing="0" w:line="360" w:lineRule="auto"/>
        <w:ind w:firstLine="720"/>
        <w:jc w:val="both"/>
        <w:rPr>
          <w:sz w:val="28"/>
          <w:szCs w:val="28"/>
        </w:rPr>
      </w:pPr>
      <w:r>
        <w:rPr>
          <w:color w:val="000000"/>
          <w:sz w:val="28"/>
          <w:szCs w:val="28"/>
          <w:shd w:val="clear" w:color="auto" w:fill="FFFFFF"/>
        </w:rPr>
        <w:lastRenderedPageBreak/>
        <w:t xml:space="preserve">Наиболее часто встречаются диабет второго (до 90% случаев) и диабет первого типов. Термин «сахарный диабет 2-го типа» относится к заболеванию, развивающемуся у лиц с избыточным накоплением жировой ткани, имеющих </w:t>
      </w:r>
      <w:proofErr w:type="spellStart"/>
      <w:r>
        <w:rPr>
          <w:color w:val="000000"/>
          <w:sz w:val="28"/>
          <w:szCs w:val="28"/>
          <w:shd w:val="clear" w:color="auto" w:fill="FFFFFF"/>
        </w:rPr>
        <w:t>инсулинорезистентность</w:t>
      </w:r>
      <w:proofErr w:type="spellEnd"/>
      <w:r>
        <w:rPr>
          <w:color w:val="000000"/>
          <w:sz w:val="28"/>
          <w:szCs w:val="28"/>
          <w:shd w:val="clear" w:color="auto" w:fill="FFFFFF"/>
        </w:rPr>
        <w:t xml:space="preserve"> (снижение чувствительности инсулинозависимых тканей к действию инсулина), вследствие чего наблюдается избыточный синтез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инсулина и </w:t>
      </w:r>
      <w:proofErr w:type="spellStart"/>
      <w:r>
        <w:rPr>
          <w:color w:val="000000"/>
          <w:sz w:val="28"/>
          <w:szCs w:val="28"/>
          <w:shd w:val="clear" w:color="auto" w:fill="FFFFFF"/>
        </w:rPr>
        <w:t>амилина</w:t>
      </w:r>
      <w:proofErr w:type="spellEnd"/>
      <w:r>
        <w:rPr>
          <w:color w:val="000000"/>
          <w:sz w:val="28"/>
          <w:szCs w:val="28"/>
          <w:shd w:val="clear" w:color="auto" w:fill="FFFFFF"/>
        </w:rPr>
        <w:t xml:space="preserve"> </w:t>
      </w:r>
      <w:proofErr w:type="spellStart"/>
      <w:proofErr w:type="gramStart"/>
      <w:r>
        <w:rPr>
          <w:color w:val="000000"/>
          <w:sz w:val="28"/>
          <w:szCs w:val="28"/>
          <w:shd w:val="clear" w:color="auto" w:fill="FFFFFF"/>
        </w:rPr>
        <w:t>бета-клетками</w:t>
      </w:r>
      <w:proofErr w:type="spellEnd"/>
      <w:proofErr w:type="gramEnd"/>
      <w:r>
        <w:rPr>
          <w:color w:val="000000"/>
          <w:sz w:val="28"/>
          <w:szCs w:val="28"/>
          <w:shd w:val="clear" w:color="auto" w:fill="FFFFFF"/>
        </w:rPr>
        <w:t xml:space="preserve"> поджелудочной железы, возникает так называемый «относительный дефицит». Термин «сахарный диабет 1-го типа» применяется к обозначению группы заболеваний, которые развиваются вследствие прогрессирующего разрушения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 что приводит к дефициту синтеза </w:t>
      </w:r>
      <w:proofErr w:type="spellStart"/>
      <w:r>
        <w:rPr>
          <w:color w:val="000000"/>
          <w:sz w:val="28"/>
          <w:szCs w:val="28"/>
          <w:shd w:val="clear" w:color="auto" w:fill="FFFFFF"/>
        </w:rPr>
        <w:t>проинсулина</w:t>
      </w:r>
      <w:proofErr w:type="spellEnd"/>
      <w:r>
        <w:rPr>
          <w:color w:val="000000"/>
          <w:sz w:val="28"/>
          <w:szCs w:val="28"/>
          <w:shd w:val="clear" w:color="auto" w:fill="FFFFFF"/>
        </w:rPr>
        <w:t xml:space="preserve"> и гипергликемии, требует заместительной гормональной терапии. В отличие от сахарного диабета 2-го типа, характеризуется абсолютной (а не относительной) недостаточностью инсулина, вызванной деструкцией </w:t>
      </w:r>
      <w:proofErr w:type="spellStart"/>
      <w:proofErr w:type="gramStart"/>
      <w:r>
        <w:rPr>
          <w:color w:val="000000"/>
          <w:sz w:val="28"/>
          <w:szCs w:val="28"/>
          <w:shd w:val="clear" w:color="auto" w:fill="FFFFFF"/>
        </w:rPr>
        <w:t>бета-клеток</w:t>
      </w:r>
      <w:proofErr w:type="spellEnd"/>
      <w:proofErr w:type="gramEnd"/>
      <w:r>
        <w:rPr>
          <w:color w:val="000000"/>
          <w:sz w:val="28"/>
          <w:szCs w:val="28"/>
          <w:shd w:val="clear" w:color="auto" w:fill="FFFFFF"/>
        </w:rPr>
        <w:t xml:space="preserve"> поджелудочной железы.</w:t>
      </w:r>
    </w:p>
    <w:p w:rsidR="00080CFE" w:rsidRPr="007A24D9" w:rsidRDefault="00080CFE" w:rsidP="008073B5">
      <w:pPr>
        <w:spacing w:line="240" w:lineRule="auto"/>
        <w:rPr>
          <w:color w:val="000000" w:themeColor="text1"/>
        </w:rPr>
      </w:pPr>
    </w:p>
    <w:p w:rsidR="00C62D99" w:rsidRPr="007A24D9" w:rsidRDefault="00C62D99" w:rsidP="008073B5">
      <w:pPr>
        <w:spacing w:line="240" w:lineRule="auto"/>
        <w:rPr>
          <w:color w:val="000000" w:themeColor="text1"/>
        </w:rPr>
      </w:pPr>
    </w:p>
    <w:p w:rsidR="007B3E2E" w:rsidRPr="007A24D9" w:rsidRDefault="007B3E2E" w:rsidP="00362CD2">
      <w:pPr>
        <w:pStyle w:val="3"/>
        <w:numPr>
          <w:ilvl w:val="2"/>
          <w:numId w:val="1"/>
        </w:numPr>
        <w:rPr>
          <w:color w:val="000000" w:themeColor="text1"/>
          <w:sz w:val="32"/>
          <w:szCs w:val="21"/>
        </w:rPr>
      </w:pPr>
      <w:bookmarkStart w:id="29" w:name="OLE_LINK20"/>
      <w:bookmarkStart w:id="30" w:name="OLE_LINK21"/>
      <w:bookmarkStart w:id="31" w:name="_Toc73404458"/>
      <w:r w:rsidRPr="007A24D9">
        <w:rPr>
          <w:color w:val="000000" w:themeColor="text1"/>
          <w:sz w:val="32"/>
          <w:szCs w:val="21"/>
        </w:rPr>
        <w:t>Анализ аналогов и прототипов</w:t>
      </w:r>
      <w:bookmarkEnd w:id="31"/>
    </w:p>
    <w:bookmarkEnd w:id="29"/>
    <w:bookmarkEnd w:id="30"/>
    <w:p w:rsidR="00AD20F4" w:rsidRPr="007A24D9" w:rsidRDefault="00AD20F4" w:rsidP="00BD6D7F">
      <w:pPr>
        <w:spacing w:line="240" w:lineRule="auto"/>
        <w:rPr>
          <w:color w:val="000000" w:themeColor="text1"/>
          <w:lang w:eastAsia="ru-RU"/>
        </w:rPr>
      </w:pPr>
    </w:p>
    <w:p w:rsidR="00AD20F4" w:rsidRPr="007A24D9" w:rsidRDefault="00AD20F4" w:rsidP="00BD6D7F">
      <w:pPr>
        <w:spacing w:line="240" w:lineRule="auto"/>
        <w:rPr>
          <w:color w:val="000000" w:themeColor="text1"/>
          <w:lang w:eastAsia="ru-RU"/>
        </w:rPr>
      </w:pPr>
    </w:p>
    <w:p w:rsidR="003F7123" w:rsidRDefault="008F6AA9" w:rsidP="008F6AA9">
      <w:pPr>
        <w:rPr>
          <w:color w:val="000000" w:themeColor="text1"/>
          <w:lang w:eastAsia="ru-RU"/>
        </w:rPr>
      </w:pPr>
      <w:r>
        <w:rPr>
          <w:color w:val="000000" w:themeColor="text1"/>
          <w:lang w:eastAsia="ru-RU"/>
        </w:rPr>
        <w:t>На сегодняшний день в мире не существует автоматизированных систем диагностики сахарного диабета,</w:t>
      </w:r>
      <w:r w:rsidR="00BE7C0C">
        <w:rPr>
          <w:color w:val="000000" w:themeColor="text1"/>
          <w:lang w:eastAsia="ru-RU"/>
        </w:rPr>
        <w:t xml:space="preserve"> которыми врачи пользуются при определении диагноза.</w:t>
      </w:r>
      <w:r>
        <w:rPr>
          <w:color w:val="000000" w:themeColor="text1"/>
          <w:lang w:eastAsia="ru-RU"/>
        </w:rPr>
        <w:t xml:space="preserve"> </w:t>
      </w:r>
      <w:r w:rsidR="00BE7C0C">
        <w:rPr>
          <w:color w:val="000000" w:themeColor="text1"/>
          <w:lang w:eastAsia="ru-RU"/>
        </w:rPr>
        <w:t>О</w:t>
      </w:r>
      <w:r>
        <w:rPr>
          <w:color w:val="000000" w:themeColor="text1"/>
          <w:lang w:eastAsia="ru-RU"/>
        </w:rPr>
        <w:t>днако есть исследования, изучающие возможность применения модели искусственного интеллекта к данной предметной области.</w:t>
      </w:r>
    </w:p>
    <w:p w:rsidR="008A1707" w:rsidRDefault="003F7123" w:rsidP="008F6AA9">
      <w:pPr>
        <w:rPr>
          <w:rFonts w:cs="Times New Roman"/>
          <w:szCs w:val="28"/>
        </w:rPr>
      </w:pPr>
      <w:r>
        <w:rPr>
          <w:color w:val="000000" w:themeColor="text1"/>
          <w:lang w:eastAsia="ru-RU"/>
        </w:rPr>
        <w:t>Так</w:t>
      </w:r>
      <w:r w:rsidRPr="003F7123">
        <w:rPr>
          <w:color w:val="000000" w:themeColor="text1"/>
          <w:lang w:eastAsia="ru-RU"/>
        </w:rPr>
        <w:t xml:space="preserve">, </w:t>
      </w:r>
      <w:r>
        <w:rPr>
          <w:color w:val="000000" w:themeColor="text1"/>
          <w:lang w:eastAsia="ru-RU"/>
        </w:rPr>
        <w:t>довольно</w:t>
      </w:r>
      <w:r w:rsidRPr="003F7123">
        <w:rPr>
          <w:color w:val="000000" w:themeColor="text1"/>
          <w:lang w:eastAsia="ru-RU"/>
        </w:rPr>
        <w:t xml:space="preserve"> </w:t>
      </w:r>
      <w:r>
        <w:rPr>
          <w:color w:val="000000" w:themeColor="text1"/>
          <w:lang w:eastAsia="ru-RU"/>
        </w:rPr>
        <w:t>примечательна</w:t>
      </w:r>
      <w:r w:rsidRPr="003F7123">
        <w:rPr>
          <w:color w:val="000000" w:themeColor="text1"/>
          <w:lang w:eastAsia="ru-RU"/>
        </w:rPr>
        <w:t xml:space="preserve"> </w:t>
      </w:r>
      <w:r>
        <w:rPr>
          <w:color w:val="000000" w:themeColor="text1"/>
          <w:lang w:eastAsia="ru-RU"/>
        </w:rPr>
        <w:t xml:space="preserve">работа </w:t>
      </w:r>
      <w:proofErr w:type="spellStart"/>
      <w:r>
        <w:rPr>
          <w:rFonts w:cs="Times New Roman"/>
          <w:szCs w:val="28"/>
          <w:lang w:val="en-US"/>
        </w:rPr>
        <w:t>Swapna</w:t>
      </w:r>
      <w:proofErr w:type="spellEnd"/>
      <w:r w:rsidRPr="003F7123">
        <w:rPr>
          <w:rFonts w:cs="Times New Roman"/>
          <w:szCs w:val="28"/>
        </w:rPr>
        <w:t xml:space="preserve"> </w:t>
      </w:r>
      <w:r>
        <w:rPr>
          <w:rFonts w:cs="Times New Roman"/>
          <w:szCs w:val="28"/>
          <w:lang w:val="en-US"/>
        </w:rPr>
        <w:t>G</w:t>
      </w:r>
      <w:r w:rsidRPr="003F7123">
        <w:rPr>
          <w:rFonts w:cs="Times New Roman"/>
          <w:szCs w:val="28"/>
        </w:rPr>
        <w:t xml:space="preserve">., </w:t>
      </w:r>
      <w:proofErr w:type="spellStart"/>
      <w:r>
        <w:rPr>
          <w:rFonts w:cs="Times New Roman"/>
          <w:szCs w:val="28"/>
          <w:lang w:val="en-US"/>
        </w:rPr>
        <w:t>Vinayakumar</w:t>
      </w:r>
      <w:proofErr w:type="spellEnd"/>
      <w:r w:rsidRPr="003F7123">
        <w:rPr>
          <w:rFonts w:cs="Times New Roman"/>
          <w:szCs w:val="28"/>
        </w:rPr>
        <w:t xml:space="preserve"> </w:t>
      </w:r>
      <w:r>
        <w:rPr>
          <w:rFonts w:cs="Times New Roman"/>
          <w:szCs w:val="28"/>
          <w:lang w:val="en-US"/>
        </w:rPr>
        <w:t>R</w:t>
      </w:r>
      <w:r w:rsidRPr="003F7123">
        <w:rPr>
          <w:rFonts w:cs="Times New Roman"/>
          <w:szCs w:val="28"/>
        </w:rPr>
        <w:t xml:space="preserve">., </w:t>
      </w:r>
      <w:proofErr w:type="spellStart"/>
      <w:r>
        <w:rPr>
          <w:rFonts w:cs="Times New Roman"/>
          <w:szCs w:val="28"/>
          <w:lang w:val="en-US"/>
        </w:rPr>
        <w:t>Soman</w:t>
      </w:r>
      <w:proofErr w:type="spellEnd"/>
      <w:r w:rsidRPr="003F7123">
        <w:rPr>
          <w:rFonts w:cs="Times New Roman"/>
          <w:szCs w:val="28"/>
        </w:rPr>
        <w:t xml:space="preserve"> </w:t>
      </w:r>
      <w:r>
        <w:rPr>
          <w:rFonts w:cs="Times New Roman"/>
          <w:szCs w:val="28"/>
          <w:lang w:val="en-US"/>
        </w:rPr>
        <w:t>K</w:t>
      </w:r>
      <w:r w:rsidRPr="003F7123">
        <w:rPr>
          <w:rFonts w:cs="Times New Roman"/>
          <w:szCs w:val="28"/>
        </w:rPr>
        <w:t>.</w:t>
      </w:r>
      <w:r>
        <w:rPr>
          <w:rFonts w:cs="Times New Roman"/>
          <w:szCs w:val="28"/>
          <w:lang w:val="en-US"/>
        </w:rPr>
        <w:t>P</w:t>
      </w:r>
      <w:r>
        <w:rPr>
          <w:rFonts w:cs="Times New Roman"/>
          <w:szCs w:val="28"/>
        </w:rPr>
        <w:t>.</w:t>
      </w:r>
      <w:r w:rsidRPr="003F7123">
        <w:rPr>
          <w:color w:val="000000" w:themeColor="text1"/>
          <w:lang w:eastAsia="ru-RU"/>
        </w:rPr>
        <w:t xml:space="preserve"> </w:t>
      </w:r>
      <w:r w:rsidR="00E229B7" w:rsidRPr="00E229B7">
        <w:rPr>
          <w:color w:val="000000" w:themeColor="text1"/>
          <w:lang w:eastAsia="ru-RU"/>
        </w:rPr>
        <w:t>[1</w:t>
      </w:r>
      <w:r w:rsidR="00E229B7" w:rsidRPr="006339DA">
        <w:rPr>
          <w:color w:val="000000" w:themeColor="text1"/>
          <w:lang w:eastAsia="ru-RU"/>
        </w:rPr>
        <w:t>]</w:t>
      </w:r>
      <w:r>
        <w:rPr>
          <w:color w:val="000000" w:themeColor="text1"/>
          <w:lang w:eastAsia="ru-RU"/>
        </w:rPr>
        <w:t xml:space="preserve">, где в качестве входных данных используется </w:t>
      </w:r>
      <w:r w:rsidR="008F6AA9" w:rsidRPr="003F7123">
        <w:rPr>
          <w:color w:val="000000" w:themeColor="text1"/>
          <w:lang w:eastAsia="ru-RU"/>
        </w:rPr>
        <w:t xml:space="preserve"> </w:t>
      </w:r>
      <w:r>
        <w:rPr>
          <w:color w:val="000000" w:themeColor="text1"/>
          <w:lang w:eastAsia="ru-RU"/>
        </w:rPr>
        <w:t>вариабельность сердечного ритма, считываемая с электрокардиограммы.</w:t>
      </w:r>
      <w:r>
        <w:rPr>
          <w:rFonts w:cs="Times New Roman"/>
          <w:szCs w:val="28"/>
        </w:rPr>
        <w:t xml:space="preserve"> </w:t>
      </w:r>
      <w:proofErr w:type="gramStart"/>
      <w:r>
        <w:rPr>
          <w:rFonts w:cs="Times New Roman"/>
          <w:szCs w:val="28"/>
        </w:rPr>
        <w:t>Используя нейронную сеть на основе 5 последовательных слоев CNN (</w:t>
      </w:r>
      <w:proofErr w:type="spellStart"/>
      <w:r>
        <w:rPr>
          <w:rFonts w:cs="Times New Roman"/>
          <w:szCs w:val="28"/>
        </w:rPr>
        <w:t>convolutional</w:t>
      </w:r>
      <w:proofErr w:type="spellEnd"/>
      <w:r>
        <w:rPr>
          <w:rFonts w:cs="Times New Roman"/>
          <w:szCs w:val="28"/>
        </w:rPr>
        <w:t xml:space="preserve"> </w:t>
      </w:r>
      <w:proofErr w:type="spellStart"/>
      <w:r>
        <w:rPr>
          <w:rFonts w:cs="Times New Roman"/>
          <w:szCs w:val="28"/>
        </w:rPr>
        <w:t>neural</w:t>
      </w:r>
      <w:proofErr w:type="spellEnd"/>
      <w:r>
        <w:rPr>
          <w:rFonts w:cs="Times New Roman"/>
          <w:szCs w:val="28"/>
        </w:rPr>
        <w:t xml:space="preserve"> </w:t>
      </w:r>
      <w:proofErr w:type="spellStart"/>
      <w:r>
        <w:rPr>
          <w:rFonts w:cs="Times New Roman"/>
          <w:szCs w:val="28"/>
        </w:rPr>
        <w:t>network</w:t>
      </w:r>
      <w:proofErr w:type="spellEnd"/>
      <w:r>
        <w:rPr>
          <w:rFonts w:cs="Times New Roman"/>
          <w:szCs w:val="28"/>
        </w:rPr>
        <w:t>), LSTM (</w:t>
      </w:r>
      <w:proofErr w:type="spellStart"/>
      <w:r>
        <w:rPr>
          <w:rFonts w:cs="Times New Roman"/>
          <w:szCs w:val="28"/>
        </w:rPr>
        <w:t>long</w:t>
      </w:r>
      <w:proofErr w:type="spellEnd"/>
      <w:r>
        <w:rPr>
          <w:rFonts w:cs="Times New Roman"/>
          <w:szCs w:val="28"/>
        </w:rPr>
        <w:t xml:space="preserve"> </w:t>
      </w:r>
      <w:proofErr w:type="spellStart"/>
      <w:r>
        <w:rPr>
          <w:rFonts w:cs="Times New Roman"/>
          <w:szCs w:val="28"/>
        </w:rPr>
        <w:t>short-term</w:t>
      </w:r>
      <w:proofErr w:type="spellEnd"/>
      <w:r>
        <w:rPr>
          <w:rFonts w:cs="Times New Roman"/>
          <w:szCs w:val="28"/>
        </w:rPr>
        <w:t xml:space="preserve"> </w:t>
      </w:r>
      <w:proofErr w:type="spellStart"/>
      <w:r>
        <w:rPr>
          <w:rFonts w:cs="Times New Roman"/>
          <w:szCs w:val="28"/>
        </w:rPr>
        <w:t>memory</w:t>
      </w:r>
      <w:proofErr w:type="spellEnd"/>
      <w:r>
        <w:rPr>
          <w:rFonts w:cs="Times New Roman"/>
          <w:szCs w:val="28"/>
        </w:rPr>
        <w:t>) и SVM (</w:t>
      </w:r>
      <w:proofErr w:type="spellStart"/>
      <w:r>
        <w:rPr>
          <w:rFonts w:cs="Times New Roman"/>
          <w:szCs w:val="28"/>
        </w:rPr>
        <w:t>support</w:t>
      </w:r>
      <w:proofErr w:type="spellEnd"/>
      <w:r>
        <w:rPr>
          <w:rFonts w:cs="Times New Roman"/>
          <w:szCs w:val="28"/>
        </w:rPr>
        <w:t xml:space="preserve"> </w:t>
      </w:r>
      <w:proofErr w:type="spellStart"/>
      <w:r>
        <w:rPr>
          <w:rFonts w:cs="Times New Roman"/>
          <w:szCs w:val="28"/>
        </w:rPr>
        <w:t>vector</w:t>
      </w:r>
      <w:proofErr w:type="spellEnd"/>
      <w:r>
        <w:rPr>
          <w:rFonts w:cs="Times New Roman"/>
          <w:szCs w:val="28"/>
        </w:rPr>
        <w:t xml:space="preserve"> </w:t>
      </w:r>
      <w:proofErr w:type="spellStart"/>
      <w:r>
        <w:rPr>
          <w:rFonts w:cs="Times New Roman"/>
          <w:szCs w:val="28"/>
        </w:rPr>
        <w:t>machine</w:t>
      </w:r>
      <w:proofErr w:type="spellEnd"/>
      <w:r>
        <w:rPr>
          <w:rFonts w:cs="Times New Roman"/>
          <w:szCs w:val="28"/>
        </w:rPr>
        <w:t xml:space="preserve">), на 71 </w:t>
      </w:r>
      <w:proofErr w:type="spellStart"/>
      <w:r>
        <w:rPr>
          <w:rFonts w:cs="Times New Roman"/>
          <w:szCs w:val="28"/>
        </w:rPr>
        <w:t>датасете</w:t>
      </w:r>
      <w:proofErr w:type="spellEnd"/>
      <w:r>
        <w:rPr>
          <w:rFonts w:cs="Times New Roman"/>
          <w:szCs w:val="28"/>
        </w:rPr>
        <w:t xml:space="preserve"> (каждый из которых содержал в себе 1000 образцов ЭКГ, собранных у 20 человек) получилось добиться точности диагностики до 95,7%, что является довольно высоким результатом, учитывая </w:t>
      </w:r>
      <w:proofErr w:type="spellStart"/>
      <w:r>
        <w:rPr>
          <w:rFonts w:cs="Times New Roman"/>
          <w:szCs w:val="28"/>
        </w:rPr>
        <w:t>неинвазивность</w:t>
      </w:r>
      <w:proofErr w:type="spellEnd"/>
      <w:r>
        <w:rPr>
          <w:rFonts w:cs="Times New Roman"/>
          <w:szCs w:val="28"/>
        </w:rPr>
        <w:t xml:space="preserve"> и скорость метода.</w:t>
      </w:r>
      <w:proofErr w:type="gramEnd"/>
    </w:p>
    <w:p w:rsidR="000C5CAE" w:rsidRDefault="000C5CAE" w:rsidP="000C5CAE">
      <w:pPr>
        <w:ind w:firstLine="851"/>
        <w:rPr>
          <w:rFonts w:cs="Times New Roman"/>
          <w:szCs w:val="28"/>
        </w:rPr>
      </w:pPr>
      <w:r>
        <w:rPr>
          <w:color w:val="000000" w:themeColor="text1"/>
          <w:lang w:eastAsia="ru-RU"/>
        </w:rPr>
        <w:lastRenderedPageBreak/>
        <w:t xml:space="preserve">В другой работе </w:t>
      </w:r>
      <w:r w:rsidR="006339DA" w:rsidRPr="006339DA">
        <w:rPr>
          <w:color w:val="000000" w:themeColor="text1"/>
          <w:lang w:eastAsia="ru-RU"/>
        </w:rPr>
        <w:t>[2</w:t>
      </w:r>
      <w:r w:rsidR="006339DA" w:rsidRPr="005C504E">
        <w:rPr>
          <w:color w:val="000000" w:themeColor="text1"/>
          <w:lang w:eastAsia="ru-RU"/>
        </w:rPr>
        <w:t>]</w:t>
      </w:r>
      <w:r>
        <w:rPr>
          <w:color w:val="000000" w:themeColor="text1"/>
          <w:lang w:eastAsia="ru-RU"/>
        </w:rPr>
        <w:t xml:space="preserve"> </w:t>
      </w:r>
      <w:r>
        <w:rPr>
          <w:rFonts w:cs="Times New Roman"/>
          <w:szCs w:val="28"/>
        </w:rPr>
        <w:t xml:space="preserve">исследователи из Канады </w:t>
      </w:r>
      <w:r w:rsidRPr="000C5CAE">
        <w:rPr>
          <w:rFonts w:cs="Times New Roman"/>
          <w:szCs w:val="28"/>
          <w:lang w:val="en-US"/>
        </w:rPr>
        <w:t>Hang</w:t>
      </w:r>
      <w:r w:rsidRPr="000C5CAE">
        <w:rPr>
          <w:rFonts w:cs="Times New Roman"/>
          <w:szCs w:val="28"/>
        </w:rPr>
        <w:t xml:space="preserve"> </w:t>
      </w:r>
      <w:r w:rsidRPr="000C5CAE">
        <w:rPr>
          <w:rFonts w:cs="Times New Roman"/>
          <w:szCs w:val="28"/>
          <w:lang w:val="en-US"/>
        </w:rPr>
        <w:t>Lai</w:t>
      </w:r>
      <w:r w:rsidRPr="000C5CAE">
        <w:rPr>
          <w:rFonts w:cs="Times New Roman"/>
          <w:szCs w:val="28"/>
        </w:rPr>
        <w:t xml:space="preserve">, </w:t>
      </w:r>
      <w:proofErr w:type="spellStart"/>
      <w:r w:rsidRPr="000C5CAE">
        <w:rPr>
          <w:rFonts w:cs="Times New Roman"/>
          <w:szCs w:val="28"/>
          <w:lang w:val="en-US"/>
        </w:rPr>
        <w:t>Huaxiong</w:t>
      </w:r>
      <w:proofErr w:type="spellEnd"/>
      <w:r w:rsidRPr="000C5CAE">
        <w:rPr>
          <w:rFonts w:cs="Times New Roman"/>
          <w:szCs w:val="28"/>
        </w:rPr>
        <w:t xml:space="preserve"> </w:t>
      </w:r>
      <w:r w:rsidRPr="000C5CAE">
        <w:rPr>
          <w:rFonts w:cs="Times New Roman"/>
          <w:szCs w:val="28"/>
          <w:lang w:val="en-US"/>
        </w:rPr>
        <w:t>Huang</w:t>
      </w:r>
      <w:r w:rsidRPr="000C5CAE">
        <w:rPr>
          <w:rFonts w:cs="Times New Roman"/>
          <w:szCs w:val="28"/>
        </w:rPr>
        <w:t xml:space="preserve">, </w:t>
      </w:r>
      <w:proofErr w:type="spellStart"/>
      <w:r w:rsidRPr="000C5CAE">
        <w:rPr>
          <w:rFonts w:cs="Times New Roman"/>
          <w:szCs w:val="28"/>
          <w:lang w:val="en-US"/>
        </w:rPr>
        <w:t>Karim</w:t>
      </w:r>
      <w:proofErr w:type="spellEnd"/>
      <w:r w:rsidRPr="000C5CAE">
        <w:rPr>
          <w:rFonts w:cs="Times New Roman"/>
          <w:szCs w:val="28"/>
        </w:rPr>
        <w:t xml:space="preserve"> </w:t>
      </w:r>
      <w:proofErr w:type="spellStart"/>
      <w:r w:rsidRPr="000C5CAE">
        <w:rPr>
          <w:rFonts w:cs="Times New Roman"/>
          <w:szCs w:val="28"/>
          <w:lang w:val="en-US"/>
        </w:rPr>
        <w:t>Keshavjee</w:t>
      </w:r>
      <w:proofErr w:type="spellEnd"/>
      <w:r w:rsidRPr="000C5CAE">
        <w:rPr>
          <w:rFonts w:cs="Times New Roman"/>
          <w:szCs w:val="28"/>
        </w:rPr>
        <w:t xml:space="preserve">, </w:t>
      </w:r>
      <w:r w:rsidRPr="000C5CAE">
        <w:rPr>
          <w:rFonts w:cs="Times New Roman"/>
          <w:szCs w:val="28"/>
          <w:lang w:val="en-US"/>
        </w:rPr>
        <w:t>Aziz</w:t>
      </w:r>
      <w:r w:rsidRPr="000C5CAE">
        <w:rPr>
          <w:rFonts w:cs="Times New Roman"/>
          <w:szCs w:val="28"/>
        </w:rPr>
        <w:t xml:space="preserve"> </w:t>
      </w:r>
      <w:proofErr w:type="spellStart"/>
      <w:r w:rsidRPr="000C5CAE">
        <w:rPr>
          <w:rFonts w:cs="Times New Roman"/>
          <w:szCs w:val="28"/>
          <w:lang w:val="en-US"/>
        </w:rPr>
        <w:t>Guergachi</w:t>
      </w:r>
      <w:proofErr w:type="spellEnd"/>
      <w:r w:rsidRPr="000C5CAE">
        <w:rPr>
          <w:rFonts w:cs="Times New Roman"/>
          <w:szCs w:val="28"/>
        </w:rPr>
        <w:t xml:space="preserve">, </w:t>
      </w:r>
      <w:proofErr w:type="spellStart"/>
      <w:r w:rsidRPr="000C5CAE">
        <w:rPr>
          <w:rFonts w:cs="Times New Roman"/>
          <w:szCs w:val="28"/>
          <w:lang w:val="en-US"/>
        </w:rPr>
        <w:t>Xin</w:t>
      </w:r>
      <w:proofErr w:type="spellEnd"/>
      <w:r w:rsidRPr="000C5CAE">
        <w:rPr>
          <w:rFonts w:cs="Times New Roman"/>
          <w:szCs w:val="28"/>
        </w:rPr>
        <w:t xml:space="preserve"> </w:t>
      </w:r>
      <w:proofErr w:type="spellStart"/>
      <w:r w:rsidRPr="000C5CAE">
        <w:rPr>
          <w:rFonts w:cs="Times New Roman"/>
          <w:szCs w:val="28"/>
          <w:lang w:val="en-US"/>
        </w:rPr>
        <w:t>Gao</w:t>
      </w:r>
      <w:proofErr w:type="spellEnd"/>
      <w:r w:rsidRPr="000C5CAE">
        <w:rPr>
          <w:rFonts w:cs="Times New Roman"/>
          <w:szCs w:val="28"/>
        </w:rPr>
        <w:t xml:space="preserve">  </w:t>
      </w:r>
      <w:r>
        <w:rPr>
          <w:rFonts w:cs="Times New Roman"/>
          <w:szCs w:val="28"/>
        </w:rPr>
        <w:t xml:space="preserve">предложили прогностическую модель, определяющую риск развития диабета, с использованием Градиентного </w:t>
      </w:r>
      <w:proofErr w:type="spellStart"/>
      <w:r>
        <w:rPr>
          <w:rFonts w:cs="Times New Roman"/>
          <w:szCs w:val="28"/>
        </w:rPr>
        <w:t>Буситн</w:t>
      </w:r>
      <w:r w:rsidR="00736654">
        <w:rPr>
          <w:rFonts w:cs="Times New Roman"/>
          <w:szCs w:val="28"/>
        </w:rPr>
        <w:t>га</w:t>
      </w:r>
      <w:proofErr w:type="spellEnd"/>
      <w:r w:rsidR="00736654">
        <w:rPr>
          <w:rFonts w:cs="Times New Roman"/>
          <w:szCs w:val="28"/>
        </w:rPr>
        <w:t xml:space="preserve"> и </w:t>
      </w:r>
      <w:proofErr w:type="spellStart"/>
      <w:r w:rsidR="00736654">
        <w:rPr>
          <w:rFonts w:cs="Times New Roman"/>
          <w:szCs w:val="28"/>
        </w:rPr>
        <w:t>Логистической</w:t>
      </w:r>
      <w:proofErr w:type="spellEnd"/>
      <w:r w:rsidR="00736654">
        <w:rPr>
          <w:rFonts w:cs="Times New Roman"/>
          <w:szCs w:val="28"/>
        </w:rPr>
        <w:t xml:space="preserve"> Регрессии</w:t>
      </w:r>
      <w:r>
        <w:rPr>
          <w:rFonts w:cs="Times New Roman"/>
          <w:szCs w:val="28"/>
        </w:rPr>
        <w:t xml:space="preserve">. По ходу исследования проводилось сравнение вышеупомянутых алгоритмов с моделями на основе Дерева Решений и Случайного Леса. Для этой работы были отобраны данные более чем тринадцати тысяч канадских пациентов в возрасте от 18 до 90 лет. В модели анализируются основные параметры крови, по которым обычно судят о наличии у человека диабета, а также индекс массы тела, кровяное давление и др. Точность модели определяется с помощью </w:t>
      </w:r>
      <w:r>
        <w:rPr>
          <w:rFonts w:cs="Times New Roman"/>
          <w:szCs w:val="28"/>
          <w:lang w:val="en-US"/>
        </w:rPr>
        <w:t>AUC</w:t>
      </w:r>
      <w:r>
        <w:rPr>
          <w:rFonts w:cs="Times New Roman"/>
          <w:szCs w:val="28"/>
        </w:rPr>
        <w:t xml:space="preserve"> или «площадь под </w:t>
      </w:r>
      <w:r>
        <w:rPr>
          <w:rFonts w:cs="Times New Roman"/>
          <w:szCs w:val="28"/>
          <w:lang w:val="en-US"/>
        </w:rPr>
        <w:t>ROC</w:t>
      </w:r>
      <w:r>
        <w:rPr>
          <w:rFonts w:cs="Times New Roman"/>
          <w:szCs w:val="28"/>
        </w:rPr>
        <w:t>-кривой».</w:t>
      </w:r>
      <w:r w:rsidR="00736654">
        <w:rPr>
          <w:rFonts w:cs="Times New Roman"/>
          <w:szCs w:val="28"/>
        </w:rPr>
        <w:t xml:space="preserve"> </w:t>
      </w:r>
      <w:r>
        <w:rPr>
          <w:rFonts w:cs="Times New Roman"/>
          <w:szCs w:val="28"/>
        </w:rPr>
        <w:t xml:space="preserve">По результатам исследования, модели на основе Градиентного </w:t>
      </w:r>
      <w:proofErr w:type="spellStart"/>
      <w:r>
        <w:rPr>
          <w:rFonts w:cs="Times New Roman"/>
          <w:szCs w:val="28"/>
        </w:rPr>
        <w:t>Бустинга</w:t>
      </w:r>
      <w:proofErr w:type="spellEnd"/>
      <w:r>
        <w:rPr>
          <w:rFonts w:cs="Times New Roman"/>
          <w:szCs w:val="28"/>
        </w:rPr>
        <w:t xml:space="preserve"> показали значительно лучшие результаты по сравнению с Деревом Решений и Случайным Лесом. Так, модель на основе </w:t>
      </w:r>
      <w:proofErr w:type="gramStart"/>
      <w:r>
        <w:rPr>
          <w:rFonts w:cs="Times New Roman"/>
          <w:szCs w:val="28"/>
        </w:rPr>
        <w:t>Градиентного</w:t>
      </w:r>
      <w:proofErr w:type="gramEnd"/>
      <w:r>
        <w:rPr>
          <w:rFonts w:cs="Times New Roman"/>
          <w:szCs w:val="28"/>
        </w:rPr>
        <w:t xml:space="preserve"> </w:t>
      </w:r>
      <w:proofErr w:type="spellStart"/>
      <w:r>
        <w:rPr>
          <w:rFonts w:cs="Times New Roman"/>
          <w:szCs w:val="28"/>
        </w:rPr>
        <w:t>Бустинга</w:t>
      </w:r>
      <w:proofErr w:type="spellEnd"/>
      <w:r>
        <w:rPr>
          <w:rFonts w:cs="Times New Roman"/>
          <w:szCs w:val="28"/>
        </w:rPr>
        <w:t xml:space="preserve"> даёт 84.7% по показателю </w:t>
      </w:r>
      <w:r>
        <w:rPr>
          <w:rFonts w:cs="Times New Roman"/>
          <w:szCs w:val="28"/>
          <w:lang w:val="en-US"/>
        </w:rPr>
        <w:t>AUC</w:t>
      </w:r>
      <w:r>
        <w:rPr>
          <w:rFonts w:cs="Times New Roman"/>
          <w:szCs w:val="28"/>
        </w:rPr>
        <w:t xml:space="preserve"> и чувствительность в 71.6%, а </w:t>
      </w:r>
      <w:proofErr w:type="spellStart"/>
      <w:r>
        <w:rPr>
          <w:rFonts w:cs="Times New Roman"/>
          <w:szCs w:val="28"/>
        </w:rPr>
        <w:t>Логистическая</w:t>
      </w:r>
      <w:proofErr w:type="spellEnd"/>
      <w:r>
        <w:rPr>
          <w:rFonts w:cs="Times New Roman"/>
          <w:szCs w:val="28"/>
        </w:rPr>
        <w:t xml:space="preserve"> Регрессия – 84% </w:t>
      </w:r>
      <w:r>
        <w:rPr>
          <w:rFonts w:cs="Times New Roman"/>
          <w:szCs w:val="28"/>
          <w:lang w:val="en-US"/>
        </w:rPr>
        <w:t>AUC</w:t>
      </w:r>
      <w:r w:rsidR="00736654">
        <w:rPr>
          <w:rFonts w:cs="Times New Roman"/>
          <w:szCs w:val="28"/>
        </w:rPr>
        <w:t xml:space="preserve"> с чувствительностью в 73.4%.</w:t>
      </w:r>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Pr="007A24D9" w:rsidRDefault="0069519A" w:rsidP="00355B7F">
      <w:pPr>
        <w:pStyle w:val="3"/>
        <w:numPr>
          <w:ilvl w:val="2"/>
          <w:numId w:val="1"/>
        </w:numPr>
        <w:rPr>
          <w:color w:val="000000" w:themeColor="text1"/>
          <w:sz w:val="32"/>
          <w:szCs w:val="21"/>
        </w:rPr>
      </w:pPr>
      <w:bookmarkStart w:id="32" w:name="_Toc73404459"/>
      <w:r>
        <w:rPr>
          <w:color w:val="000000" w:themeColor="text1"/>
          <w:sz w:val="32"/>
          <w:szCs w:val="21"/>
        </w:rPr>
        <w:t>Сравнение аналогов и прототипов</w:t>
      </w:r>
      <w:bookmarkEnd w:id="32"/>
    </w:p>
    <w:p w:rsidR="00355B7F" w:rsidRDefault="00355B7F" w:rsidP="00355B7F">
      <w:pPr>
        <w:spacing w:line="240" w:lineRule="auto"/>
        <w:ind w:firstLine="851"/>
        <w:rPr>
          <w:rFonts w:cs="Times New Roman"/>
          <w:szCs w:val="28"/>
        </w:rPr>
      </w:pPr>
    </w:p>
    <w:p w:rsidR="00355B7F" w:rsidRDefault="00355B7F" w:rsidP="00355B7F">
      <w:pPr>
        <w:spacing w:line="240" w:lineRule="auto"/>
        <w:ind w:firstLine="851"/>
        <w:rPr>
          <w:rFonts w:cs="Times New Roman"/>
          <w:szCs w:val="28"/>
        </w:rPr>
      </w:pPr>
    </w:p>
    <w:p w:rsidR="00355B7F" w:rsidRDefault="00355B7F" w:rsidP="000C5CAE">
      <w:pPr>
        <w:ind w:firstLine="851"/>
        <w:rPr>
          <w:rFonts w:cs="Times New Roman"/>
          <w:szCs w:val="28"/>
        </w:rPr>
      </w:pPr>
      <w:r>
        <w:rPr>
          <w:rFonts w:cs="Times New Roman"/>
          <w:szCs w:val="28"/>
        </w:rPr>
        <w:t xml:space="preserve">Для </w:t>
      </w:r>
      <w:r w:rsidR="008F43D8">
        <w:rPr>
          <w:rFonts w:cs="Times New Roman"/>
          <w:szCs w:val="28"/>
        </w:rPr>
        <w:t xml:space="preserve">рассматриваемых </w:t>
      </w:r>
      <w:r>
        <w:rPr>
          <w:rFonts w:cs="Times New Roman"/>
          <w:szCs w:val="28"/>
        </w:rPr>
        <w:t>модел</w:t>
      </w:r>
      <w:r w:rsidR="008F43D8">
        <w:rPr>
          <w:rFonts w:cs="Times New Roman"/>
          <w:szCs w:val="28"/>
        </w:rPr>
        <w:t>ей</w:t>
      </w:r>
      <w:r>
        <w:rPr>
          <w:rFonts w:cs="Times New Roman"/>
          <w:szCs w:val="28"/>
        </w:rPr>
        <w:t xml:space="preserve"> искусственного интеллекта, </w:t>
      </w:r>
      <w:r w:rsidR="008F43D8">
        <w:rPr>
          <w:rFonts w:cs="Times New Roman"/>
          <w:szCs w:val="28"/>
        </w:rPr>
        <w:t>в контексте использования</w:t>
      </w:r>
      <w:r>
        <w:rPr>
          <w:rFonts w:cs="Times New Roman"/>
          <w:szCs w:val="28"/>
        </w:rPr>
        <w:t xml:space="preserve"> в нашей системе, можно выделить следующие критерии качества:</w:t>
      </w:r>
    </w:p>
    <w:p w:rsidR="00355B7F" w:rsidRDefault="00355B7F" w:rsidP="00960FAD">
      <w:pPr>
        <w:pStyle w:val="af2"/>
        <w:numPr>
          <w:ilvl w:val="0"/>
          <w:numId w:val="9"/>
        </w:numPr>
        <w:ind w:left="709"/>
        <w:rPr>
          <w:rFonts w:cs="Times New Roman"/>
          <w:szCs w:val="28"/>
        </w:rPr>
      </w:pPr>
      <w:r>
        <w:rPr>
          <w:rFonts w:cs="Times New Roman"/>
          <w:szCs w:val="28"/>
        </w:rPr>
        <w:t>прозрачность модели;</w:t>
      </w:r>
    </w:p>
    <w:p w:rsidR="00355B7F" w:rsidRDefault="00355B7F" w:rsidP="00960FAD">
      <w:pPr>
        <w:pStyle w:val="af2"/>
        <w:numPr>
          <w:ilvl w:val="0"/>
          <w:numId w:val="9"/>
        </w:numPr>
        <w:ind w:left="709"/>
        <w:rPr>
          <w:rFonts w:cs="Times New Roman"/>
          <w:szCs w:val="28"/>
        </w:rPr>
      </w:pPr>
      <w:r>
        <w:rPr>
          <w:rFonts w:cs="Times New Roman"/>
          <w:szCs w:val="28"/>
        </w:rPr>
        <w:t>сложность внесения изменений в модель;</w:t>
      </w:r>
    </w:p>
    <w:p w:rsidR="00CF02AB" w:rsidRPr="0069519A" w:rsidRDefault="00183120" w:rsidP="0069519A">
      <w:pPr>
        <w:pStyle w:val="af2"/>
        <w:numPr>
          <w:ilvl w:val="0"/>
          <w:numId w:val="9"/>
        </w:numPr>
        <w:ind w:left="709"/>
        <w:rPr>
          <w:rFonts w:cs="Times New Roman"/>
          <w:szCs w:val="28"/>
        </w:rPr>
      </w:pPr>
      <w:r>
        <w:rPr>
          <w:rFonts w:cs="Times New Roman"/>
          <w:szCs w:val="28"/>
        </w:rPr>
        <w:t>доступность данных</w:t>
      </w:r>
      <w:r w:rsidR="00383074">
        <w:rPr>
          <w:rFonts w:cs="Times New Roman"/>
          <w:szCs w:val="28"/>
        </w:rPr>
        <w:t xml:space="preserve"> </w:t>
      </w:r>
      <w:r w:rsidR="00D12F51">
        <w:rPr>
          <w:rFonts w:cs="Times New Roman"/>
          <w:szCs w:val="28"/>
        </w:rPr>
        <w:t xml:space="preserve">необходимых </w:t>
      </w:r>
      <w:r w:rsidR="00383074">
        <w:rPr>
          <w:rFonts w:cs="Times New Roman"/>
          <w:szCs w:val="28"/>
        </w:rPr>
        <w:t>для работы модели</w:t>
      </w:r>
      <w:r w:rsidR="00D12F51">
        <w:rPr>
          <w:rFonts w:cs="Times New Roman"/>
          <w:szCs w:val="28"/>
        </w:rPr>
        <w:t>.</w:t>
      </w:r>
    </w:p>
    <w:p w:rsidR="00D12F51" w:rsidRDefault="00EA6A9E" w:rsidP="00D12F51">
      <w:pPr>
        <w:ind w:firstLine="851"/>
        <w:rPr>
          <w:rFonts w:cs="Times New Roman"/>
          <w:szCs w:val="28"/>
        </w:rPr>
      </w:pPr>
      <w:r>
        <w:rPr>
          <w:rFonts w:cs="Times New Roman"/>
          <w:szCs w:val="28"/>
        </w:rPr>
        <w:t xml:space="preserve">Сравним модели на основе </w:t>
      </w:r>
      <w:proofErr w:type="spellStart"/>
      <w:r w:rsidR="001F2E60">
        <w:rPr>
          <w:rFonts w:cs="Times New Roman"/>
          <w:szCs w:val="28"/>
        </w:rPr>
        <w:t>нейросетевого</w:t>
      </w:r>
      <w:proofErr w:type="spellEnd"/>
      <w:r w:rsidR="001F2E60">
        <w:rPr>
          <w:rFonts w:cs="Times New Roman"/>
          <w:szCs w:val="28"/>
        </w:rPr>
        <w:t xml:space="preserve"> подхода</w:t>
      </w:r>
      <w:r>
        <w:rPr>
          <w:rFonts w:cs="Times New Roman"/>
          <w:szCs w:val="28"/>
        </w:rPr>
        <w:t xml:space="preserve">, машинного обучения и </w:t>
      </w:r>
      <w:r w:rsidR="001F2E60">
        <w:rPr>
          <w:rFonts w:cs="Times New Roman"/>
          <w:szCs w:val="28"/>
        </w:rPr>
        <w:t xml:space="preserve">модель, </w:t>
      </w:r>
      <w:r w:rsidR="00895334">
        <w:rPr>
          <w:rFonts w:cs="Times New Roman"/>
          <w:szCs w:val="28"/>
        </w:rPr>
        <w:t>на основе сложных сетей</w:t>
      </w:r>
      <w:r w:rsidR="001F2E60">
        <w:rPr>
          <w:rFonts w:cs="Times New Roman"/>
          <w:szCs w:val="28"/>
        </w:rPr>
        <w:t xml:space="preserve">. </w:t>
      </w:r>
    </w:p>
    <w:p w:rsidR="001F2E60" w:rsidRPr="00D12F51" w:rsidRDefault="001F2E60" w:rsidP="00D12F51">
      <w:pPr>
        <w:ind w:firstLine="851"/>
        <w:rPr>
          <w:rFonts w:cs="Times New Roman"/>
          <w:szCs w:val="28"/>
        </w:rPr>
      </w:pPr>
      <w:r>
        <w:rPr>
          <w:rFonts w:cs="Times New Roman"/>
          <w:szCs w:val="28"/>
        </w:rPr>
        <w:t xml:space="preserve">Сразу стоит отметить, что нейронная сеть является моделью </w:t>
      </w:r>
      <w:r w:rsidR="007C6322">
        <w:rPr>
          <w:rFonts w:cs="Times New Roman"/>
          <w:szCs w:val="28"/>
        </w:rPr>
        <w:t>«</w:t>
      </w:r>
      <w:r>
        <w:rPr>
          <w:rFonts w:cs="Times New Roman"/>
          <w:szCs w:val="28"/>
        </w:rPr>
        <w:t>черный ящик</w:t>
      </w:r>
      <w:r w:rsidR="007C6322">
        <w:rPr>
          <w:rFonts w:cs="Times New Roman"/>
          <w:szCs w:val="28"/>
        </w:rPr>
        <w:t>»</w:t>
      </w:r>
      <w:r>
        <w:rPr>
          <w:rFonts w:cs="Times New Roman"/>
          <w:szCs w:val="28"/>
        </w:rPr>
        <w:t xml:space="preserve"> и не может быть использована в разрабатываемой системе в соответствии с техническим заданием.</w:t>
      </w:r>
    </w:p>
    <w:p w:rsidR="000C5CAE" w:rsidRPr="003F7123" w:rsidRDefault="000C5CAE" w:rsidP="008F6AA9">
      <w:pPr>
        <w:rPr>
          <w:color w:val="000000" w:themeColor="text1"/>
          <w:lang w:eastAsia="ru-RU"/>
        </w:rPr>
      </w:pPr>
    </w:p>
    <w:p w:rsidR="004369FB" w:rsidRPr="007A24D9" w:rsidRDefault="004369FB" w:rsidP="006C147A">
      <w:pPr>
        <w:rPr>
          <w:color w:val="000000" w:themeColor="text1"/>
          <w:lang w:eastAsia="ru-RU"/>
        </w:rPr>
      </w:pPr>
      <w:r w:rsidRPr="007A24D9">
        <w:rPr>
          <w:color w:val="000000" w:themeColor="text1"/>
          <w:lang w:eastAsia="ru-RU"/>
        </w:rPr>
        <w:t>Таблица</w:t>
      </w:r>
      <w:r w:rsidR="002057F7" w:rsidRPr="007A24D9">
        <w:rPr>
          <w:color w:val="000000" w:themeColor="text1"/>
          <w:lang w:eastAsia="ru-RU"/>
        </w:rPr>
        <w:t xml:space="preserve"> 1</w:t>
      </w:r>
      <w:r w:rsidR="00F62D5B">
        <w:rPr>
          <w:color w:val="000000" w:themeColor="text1"/>
          <w:lang w:eastAsia="ru-RU"/>
        </w:rPr>
        <w:t xml:space="preserve"> –</w:t>
      </w:r>
      <w:r w:rsidRPr="007A24D9">
        <w:rPr>
          <w:color w:val="000000" w:themeColor="text1"/>
          <w:lang w:eastAsia="ru-RU"/>
        </w:rPr>
        <w:t xml:space="preserve"> Сравнение аналогов и прототипов</w:t>
      </w:r>
      <w:r w:rsidR="000F4B95" w:rsidRPr="007A24D9">
        <w:rPr>
          <w:color w:val="000000" w:themeColor="text1"/>
          <w:lang w:eastAsia="ru-RU"/>
        </w:rPr>
        <w:t>.</w:t>
      </w:r>
    </w:p>
    <w:tbl>
      <w:tblPr>
        <w:tblStyle w:val="a3"/>
        <w:tblW w:w="0" w:type="auto"/>
        <w:tblLook w:val="04A0"/>
      </w:tblPr>
      <w:tblGrid>
        <w:gridCol w:w="3192"/>
        <w:gridCol w:w="2523"/>
        <w:gridCol w:w="2083"/>
      </w:tblGrid>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bookmarkStart w:id="33" w:name="_Hlk42367657"/>
            <w:r w:rsidRPr="007A24D9">
              <w:rPr>
                <w:rFonts w:ascii="Times New Roman" w:hAnsi="Times New Roman" w:cs="Times New Roman"/>
                <w:color w:val="000000" w:themeColor="text1"/>
              </w:rPr>
              <w:t>Критерий</w:t>
            </w:r>
          </w:p>
        </w:tc>
        <w:tc>
          <w:tcPr>
            <w:tcW w:w="2223" w:type="dxa"/>
            <w:vAlign w:val="center"/>
          </w:tcPr>
          <w:p w:rsidR="001F2E60" w:rsidRPr="00620EA4" w:rsidRDefault="00620EA4" w:rsidP="008A1707">
            <w:pPr>
              <w:ind w:firstLine="0"/>
              <w:jc w:val="center"/>
              <w:rPr>
                <w:rFonts w:ascii="Times New Roman" w:hAnsi="Times New Roman" w:cs="Times New Roman"/>
                <w:color w:val="000000" w:themeColor="text1"/>
                <w:lang w:val="en-US"/>
              </w:rPr>
            </w:pPr>
            <w:r w:rsidRPr="00620EA4">
              <w:rPr>
                <w:rFonts w:ascii="Times New Roman" w:hAnsi="Times New Roman" w:cs="Times New Roman"/>
                <w:szCs w:val="28"/>
                <w:lang w:val="en-US"/>
              </w:rPr>
              <w:t>Predictive models for diabetes mellitus using machine learning techniques</w:t>
            </w:r>
          </w:p>
        </w:tc>
        <w:tc>
          <w:tcPr>
            <w:tcW w:w="2083" w:type="dxa"/>
            <w:vAlign w:val="center"/>
          </w:tcPr>
          <w:p w:rsidR="001F2E60" w:rsidRPr="00620EA4" w:rsidRDefault="00620EA4" w:rsidP="008A1707">
            <w:pPr>
              <w:ind w:firstLine="0"/>
              <w:jc w:val="center"/>
              <w:rPr>
                <w:rFonts w:ascii="Times New Roman" w:hAnsi="Times New Roman" w:cs="Times New Roman"/>
                <w:color w:val="000000" w:themeColor="text1"/>
              </w:rPr>
            </w:pPr>
            <w:r w:rsidRPr="00620EA4">
              <w:rPr>
                <w:rFonts w:ascii="Times New Roman" w:hAnsi="Times New Roman" w:cs="Times New Roman"/>
                <w:color w:val="000000" w:themeColor="text1"/>
              </w:rPr>
              <w:t>Система диагностики сахарного диабета на основе сложных сетей</w:t>
            </w:r>
          </w:p>
        </w:tc>
      </w:tr>
      <w:tr w:rsidR="001F2E60" w:rsidRPr="007A24D9" w:rsidTr="003F3B97">
        <w:trPr>
          <w:trHeight w:val="41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Прозрачность модели</w:t>
            </w:r>
          </w:p>
        </w:tc>
        <w:tc>
          <w:tcPr>
            <w:tcW w:w="222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5630F9"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436"/>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Сложность внесения изменений в модель</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удовлетворительно</w:t>
            </w:r>
          </w:p>
        </w:tc>
        <w:tc>
          <w:tcPr>
            <w:tcW w:w="208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tr w:rsidR="001F2E60" w:rsidRPr="007A24D9" w:rsidTr="003F3B97">
        <w:trPr>
          <w:trHeight w:val="833"/>
        </w:trPr>
        <w:tc>
          <w:tcPr>
            <w:tcW w:w="3192" w:type="dxa"/>
            <w:vAlign w:val="center"/>
          </w:tcPr>
          <w:p w:rsidR="001F2E60" w:rsidRPr="007A24D9" w:rsidRDefault="001F2E60"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Доступность данных, необходимых для работы модели</w:t>
            </w:r>
          </w:p>
        </w:tc>
        <w:tc>
          <w:tcPr>
            <w:tcW w:w="2223" w:type="dxa"/>
            <w:vAlign w:val="center"/>
          </w:tcPr>
          <w:p w:rsidR="001F2E60" w:rsidRPr="007A24D9" w:rsidRDefault="002067E8"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хорошо</w:t>
            </w:r>
          </w:p>
        </w:tc>
        <w:tc>
          <w:tcPr>
            <w:tcW w:w="2083" w:type="dxa"/>
            <w:vAlign w:val="center"/>
          </w:tcPr>
          <w:p w:rsidR="001F2E60" w:rsidRPr="007A24D9" w:rsidRDefault="008A18A4" w:rsidP="008A1707">
            <w:pPr>
              <w:ind w:firstLine="0"/>
              <w:jc w:val="center"/>
              <w:rPr>
                <w:rFonts w:ascii="Times New Roman" w:hAnsi="Times New Roman" w:cs="Times New Roman"/>
                <w:color w:val="000000" w:themeColor="text1"/>
              </w:rPr>
            </w:pPr>
            <w:r>
              <w:rPr>
                <w:rFonts w:ascii="Times New Roman" w:hAnsi="Times New Roman" w:cs="Times New Roman"/>
                <w:color w:val="000000" w:themeColor="text1"/>
              </w:rPr>
              <w:t>отлично</w:t>
            </w:r>
          </w:p>
        </w:tc>
      </w:tr>
      <w:bookmarkEnd w:id="33"/>
    </w:tbl>
    <w:p w:rsidR="00821827" w:rsidRDefault="00821827" w:rsidP="00AB1E3D">
      <w:pPr>
        <w:pStyle w:val="af5"/>
        <w:rPr>
          <w:color w:val="000000" w:themeColor="text1"/>
          <w:lang w:eastAsia="ru-RU"/>
        </w:rPr>
      </w:pPr>
    </w:p>
    <w:p w:rsidR="00903FFB" w:rsidRDefault="004369FB" w:rsidP="00821827">
      <w:pPr>
        <w:pStyle w:val="af5"/>
        <w:ind w:firstLine="851"/>
        <w:rPr>
          <w:color w:val="000000" w:themeColor="text1"/>
          <w:szCs w:val="28"/>
        </w:rPr>
      </w:pPr>
      <w:r w:rsidRPr="007A24D9">
        <w:rPr>
          <w:color w:val="000000" w:themeColor="text1"/>
          <w:lang w:eastAsia="ru-RU"/>
        </w:rPr>
        <w:t xml:space="preserve"> </w:t>
      </w:r>
      <w:r w:rsidR="00821827">
        <w:rPr>
          <w:color w:val="000000" w:themeColor="text1"/>
          <w:szCs w:val="28"/>
        </w:rPr>
        <w:t xml:space="preserve">Модель на основе машинного обучения не является </w:t>
      </w:r>
      <w:proofErr w:type="spellStart"/>
      <w:proofErr w:type="gramStart"/>
      <w:r w:rsidR="00821827">
        <w:rPr>
          <w:color w:val="000000" w:themeColor="text1"/>
          <w:szCs w:val="28"/>
        </w:rPr>
        <w:t>Парето-оптимальной</w:t>
      </w:r>
      <w:proofErr w:type="spellEnd"/>
      <w:proofErr w:type="gramEnd"/>
      <w:r w:rsidR="00821827">
        <w:rPr>
          <w:color w:val="000000" w:themeColor="text1"/>
          <w:szCs w:val="28"/>
        </w:rPr>
        <w:t xml:space="preserve"> и может быть исключена из сравнения.</w:t>
      </w:r>
    </w:p>
    <w:p w:rsidR="00FD4B29" w:rsidRPr="00C66C7C" w:rsidRDefault="00821827" w:rsidP="00C66C7C">
      <w:pPr>
        <w:pStyle w:val="af5"/>
        <w:ind w:firstLine="851"/>
        <w:rPr>
          <w:color w:val="000000" w:themeColor="text1"/>
          <w:szCs w:val="28"/>
        </w:rPr>
      </w:pPr>
      <w:r>
        <w:rPr>
          <w:color w:val="000000" w:themeColor="text1"/>
          <w:szCs w:val="28"/>
        </w:rPr>
        <w:t xml:space="preserve">Таким образом, существующие модели области диагностики сахарного диабета не подходят либо являются менее удобными для использования в автоматизированной системе, чем модель на основе сложных сетей. </w:t>
      </w:r>
    </w:p>
    <w:p w:rsidR="00BD5383" w:rsidRPr="007A24D9" w:rsidRDefault="00C66C7C" w:rsidP="0079344F">
      <w:pPr>
        <w:rPr>
          <w:color w:val="000000" w:themeColor="text1"/>
          <w:szCs w:val="28"/>
        </w:rPr>
      </w:pPr>
      <w:r>
        <w:rPr>
          <w:color w:val="000000" w:themeColor="text1"/>
          <w:szCs w:val="28"/>
        </w:rPr>
        <w:t>При этом д</w:t>
      </w:r>
      <w:r w:rsidR="003A10DC" w:rsidRPr="007A24D9">
        <w:rPr>
          <w:color w:val="000000" w:themeColor="text1"/>
          <w:szCs w:val="28"/>
        </w:rPr>
        <w:t xml:space="preserve">ля пользователя </w:t>
      </w:r>
      <w:r w:rsidR="00E01C4D">
        <w:rPr>
          <w:color w:val="000000" w:themeColor="text1"/>
          <w:szCs w:val="28"/>
        </w:rPr>
        <w:t>системы диагностики сахарного диабета</w:t>
      </w:r>
      <w:r w:rsidR="003A10DC" w:rsidRPr="007A24D9">
        <w:rPr>
          <w:color w:val="000000" w:themeColor="text1"/>
          <w:szCs w:val="28"/>
        </w:rPr>
        <w:t xml:space="preserve"> должны быть обеспечены следующие</w:t>
      </w:r>
      <w:r w:rsidR="00A35F5E">
        <w:rPr>
          <w:color w:val="000000" w:themeColor="text1"/>
          <w:szCs w:val="28"/>
        </w:rPr>
        <w:t xml:space="preserve"> функциональные возможности</w:t>
      </w:r>
      <w:r w:rsidR="003A10DC" w:rsidRPr="007A24D9">
        <w:rPr>
          <w:color w:val="000000" w:themeColor="text1"/>
          <w:szCs w:val="28"/>
        </w:rPr>
        <w:t>:</w:t>
      </w:r>
    </w:p>
    <w:p w:rsidR="003A10DC" w:rsidRPr="00DC5C5F" w:rsidRDefault="00DC5C5F" w:rsidP="00960FAD">
      <w:pPr>
        <w:pStyle w:val="af2"/>
        <w:numPr>
          <w:ilvl w:val="0"/>
          <w:numId w:val="2"/>
        </w:numPr>
        <w:jc w:val="left"/>
        <w:rPr>
          <w:color w:val="000000" w:themeColor="text1"/>
        </w:rPr>
      </w:pPr>
      <w:bookmarkStart w:id="34" w:name="_Toc41154386"/>
      <w:bookmarkStart w:id="35" w:name="_Toc41154637"/>
      <w:r>
        <w:rPr>
          <w:color w:val="000000" w:themeColor="text1"/>
        </w:rPr>
        <w:t>Определение состояния обследуемого</w:t>
      </w:r>
      <w:bookmarkEnd w:id="34"/>
      <w:bookmarkEnd w:id="35"/>
    </w:p>
    <w:p w:rsidR="003A10DC" w:rsidRPr="00DC5C5F" w:rsidRDefault="00DC5C5F" w:rsidP="00960FAD">
      <w:pPr>
        <w:pStyle w:val="af2"/>
        <w:numPr>
          <w:ilvl w:val="0"/>
          <w:numId w:val="2"/>
        </w:numPr>
        <w:jc w:val="left"/>
        <w:rPr>
          <w:color w:val="000000" w:themeColor="text1"/>
        </w:rPr>
      </w:pPr>
      <w:r>
        <w:rPr>
          <w:color w:val="000000" w:themeColor="text1"/>
        </w:rPr>
        <w:t>Вывод цепочки рассуждений, приведшей к результату</w:t>
      </w:r>
    </w:p>
    <w:p w:rsidR="003A10DC" w:rsidRPr="007A24D9" w:rsidRDefault="00DC5C5F" w:rsidP="00960FAD">
      <w:pPr>
        <w:pStyle w:val="af2"/>
        <w:numPr>
          <w:ilvl w:val="0"/>
          <w:numId w:val="2"/>
        </w:numPr>
        <w:jc w:val="left"/>
        <w:rPr>
          <w:color w:val="000000" w:themeColor="text1"/>
        </w:rPr>
      </w:pPr>
      <w:r>
        <w:rPr>
          <w:color w:val="000000" w:themeColor="text1"/>
        </w:rPr>
        <w:t>В случае недостаточного количества входных данных, сообщать о невозможности установления состояния обследуемого.</w:t>
      </w:r>
    </w:p>
    <w:p w:rsidR="00296E50" w:rsidRPr="007A24D9" w:rsidRDefault="0022794C" w:rsidP="0022794C">
      <w:pPr>
        <w:pStyle w:val="2"/>
        <w:rPr>
          <w:color w:val="000000" w:themeColor="text1"/>
        </w:rPr>
      </w:pPr>
      <w:bookmarkStart w:id="36" w:name="_Toc73404460"/>
      <w:r w:rsidRPr="007A24D9">
        <w:rPr>
          <w:color w:val="000000" w:themeColor="text1"/>
        </w:rPr>
        <w:lastRenderedPageBreak/>
        <w:t>Исследовательская часть</w:t>
      </w:r>
      <w:bookmarkEnd w:id="36"/>
    </w:p>
    <w:p w:rsidR="00744F6D" w:rsidRPr="007A24D9" w:rsidRDefault="00744F6D" w:rsidP="00F571FE">
      <w:pPr>
        <w:spacing w:line="240" w:lineRule="auto"/>
        <w:rPr>
          <w:color w:val="000000" w:themeColor="text1"/>
          <w:lang w:eastAsia="ru-RU"/>
        </w:rPr>
      </w:pPr>
    </w:p>
    <w:p w:rsidR="008B6A19" w:rsidRPr="007A24D9" w:rsidRDefault="008B6A19" w:rsidP="00F571FE">
      <w:pPr>
        <w:spacing w:line="240" w:lineRule="auto"/>
        <w:rPr>
          <w:color w:val="000000" w:themeColor="text1"/>
          <w:lang w:eastAsia="ru-RU"/>
        </w:rPr>
      </w:pPr>
    </w:p>
    <w:p w:rsidR="00720B1C" w:rsidRPr="007A24D9" w:rsidRDefault="007078EA" w:rsidP="00720B1C">
      <w:pPr>
        <w:pStyle w:val="3"/>
        <w:numPr>
          <w:ilvl w:val="2"/>
          <w:numId w:val="1"/>
        </w:numPr>
        <w:rPr>
          <w:color w:val="000000" w:themeColor="text1"/>
          <w:sz w:val="32"/>
          <w:szCs w:val="21"/>
        </w:rPr>
      </w:pPr>
      <w:bookmarkStart w:id="37" w:name="_Toc73404461"/>
      <w:r w:rsidRPr="007A24D9">
        <w:rPr>
          <w:color w:val="000000" w:themeColor="text1"/>
          <w:sz w:val="32"/>
          <w:szCs w:val="21"/>
        </w:rPr>
        <w:t>Критерии выбора</w:t>
      </w:r>
      <w:r w:rsidR="00054249" w:rsidRPr="007A24D9">
        <w:rPr>
          <w:color w:val="000000" w:themeColor="text1"/>
          <w:sz w:val="32"/>
          <w:szCs w:val="21"/>
        </w:rPr>
        <w:t xml:space="preserve"> </w:t>
      </w:r>
      <w:r w:rsidR="006B1CB6">
        <w:rPr>
          <w:color w:val="000000" w:themeColor="text1"/>
          <w:sz w:val="32"/>
          <w:szCs w:val="21"/>
        </w:rPr>
        <w:t>модели искусственного интеллекта</w:t>
      </w:r>
      <w:bookmarkEnd w:id="37"/>
    </w:p>
    <w:p w:rsidR="00720B1C" w:rsidRPr="007A24D9" w:rsidRDefault="00720B1C" w:rsidP="009A6AF6">
      <w:pPr>
        <w:spacing w:line="240" w:lineRule="auto"/>
        <w:rPr>
          <w:color w:val="000000" w:themeColor="text1"/>
          <w:lang w:eastAsia="ru-RU"/>
        </w:rPr>
      </w:pPr>
    </w:p>
    <w:p w:rsidR="00720B1C" w:rsidRPr="007A24D9" w:rsidRDefault="00720B1C" w:rsidP="009A6AF6">
      <w:pPr>
        <w:spacing w:line="240" w:lineRule="auto"/>
        <w:rPr>
          <w:color w:val="000000" w:themeColor="text1"/>
          <w:lang w:eastAsia="ru-RU"/>
        </w:rPr>
      </w:pPr>
    </w:p>
    <w:p w:rsidR="009C6F50" w:rsidRDefault="009C6F50" w:rsidP="00720B1C">
      <w:pPr>
        <w:rPr>
          <w:color w:val="000000" w:themeColor="text1"/>
          <w:szCs w:val="28"/>
        </w:rPr>
      </w:pPr>
      <w:r>
        <w:rPr>
          <w:color w:val="000000" w:themeColor="text1"/>
          <w:szCs w:val="28"/>
        </w:rPr>
        <w:t xml:space="preserve">Для проектирования системы диагностики сахарного диабета, необходимо выбрать модель искусственного интеллекта, которая будет наилучшим образом удовлетворять следующим </w:t>
      </w:r>
      <w:r w:rsidR="001B35E3">
        <w:rPr>
          <w:color w:val="000000" w:themeColor="text1"/>
          <w:szCs w:val="28"/>
        </w:rPr>
        <w:t>критериям</w:t>
      </w:r>
      <w:r>
        <w:rPr>
          <w:color w:val="000000" w:themeColor="text1"/>
          <w:szCs w:val="28"/>
        </w:rPr>
        <w:t>:</w:t>
      </w:r>
    </w:p>
    <w:p w:rsidR="009C6F50" w:rsidRDefault="009C6F50" w:rsidP="00960FAD">
      <w:pPr>
        <w:pStyle w:val="af2"/>
        <w:numPr>
          <w:ilvl w:val="0"/>
          <w:numId w:val="9"/>
        </w:numPr>
        <w:ind w:left="709"/>
        <w:rPr>
          <w:rFonts w:cs="Times New Roman"/>
          <w:szCs w:val="28"/>
        </w:rPr>
      </w:pPr>
      <w:r>
        <w:rPr>
          <w:rFonts w:cs="Times New Roman"/>
          <w:szCs w:val="28"/>
        </w:rPr>
        <w:t>прозрачность модели;</w:t>
      </w:r>
    </w:p>
    <w:p w:rsidR="009C6F50" w:rsidRDefault="00E523F9" w:rsidP="00960FAD">
      <w:pPr>
        <w:pStyle w:val="af2"/>
        <w:numPr>
          <w:ilvl w:val="0"/>
          <w:numId w:val="9"/>
        </w:numPr>
        <w:ind w:left="709"/>
        <w:rPr>
          <w:rFonts w:cs="Times New Roman"/>
          <w:szCs w:val="28"/>
        </w:rPr>
      </w:pPr>
      <w:r>
        <w:rPr>
          <w:rFonts w:cs="Times New Roman"/>
          <w:szCs w:val="28"/>
        </w:rPr>
        <w:t xml:space="preserve">низкая </w:t>
      </w:r>
      <w:r w:rsidR="009C6F50">
        <w:rPr>
          <w:rFonts w:cs="Times New Roman"/>
          <w:szCs w:val="28"/>
        </w:rPr>
        <w:t>сложность внесения изменений в модель;</w:t>
      </w:r>
    </w:p>
    <w:p w:rsidR="009C6F50" w:rsidRPr="006A437B" w:rsidRDefault="009C6F50" w:rsidP="00960FAD">
      <w:pPr>
        <w:pStyle w:val="af2"/>
        <w:numPr>
          <w:ilvl w:val="0"/>
          <w:numId w:val="10"/>
        </w:numPr>
        <w:ind w:left="709"/>
        <w:rPr>
          <w:color w:val="000000" w:themeColor="text1"/>
          <w:szCs w:val="28"/>
        </w:rPr>
      </w:pPr>
      <w:r>
        <w:rPr>
          <w:rFonts w:cs="Times New Roman"/>
          <w:szCs w:val="28"/>
        </w:rPr>
        <w:t>доступность данных необходимых для работы модели</w:t>
      </w:r>
      <w:r w:rsidR="006A437B">
        <w:rPr>
          <w:rFonts w:cs="Times New Roman"/>
          <w:szCs w:val="28"/>
        </w:rPr>
        <w:t>.</w:t>
      </w:r>
    </w:p>
    <w:p w:rsidR="006A437B" w:rsidRDefault="006A437B" w:rsidP="006A437B">
      <w:pPr>
        <w:ind w:firstLine="851"/>
        <w:rPr>
          <w:color w:val="000000" w:themeColor="text1"/>
          <w:szCs w:val="28"/>
        </w:rPr>
      </w:pPr>
      <w:r>
        <w:rPr>
          <w:color w:val="000000" w:themeColor="text1"/>
          <w:szCs w:val="28"/>
        </w:rPr>
        <w:t>Так же необходимо вы</w:t>
      </w:r>
      <w:r w:rsidR="001B35E3">
        <w:rPr>
          <w:color w:val="000000" w:themeColor="text1"/>
          <w:szCs w:val="28"/>
        </w:rPr>
        <w:t>делить дополнительные критерии</w:t>
      </w:r>
      <w:r>
        <w:rPr>
          <w:color w:val="000000" w:themeColor="text1"/>
          <w:szCs w:val="28"/>
        </w:rPr>
        <w:t>:</w:t>
      </w:r>
    </w:p>
    <w:p w:rsidR="006A437B" w:rsidRDefault="001B35E3" w:rsidP="00960FAD">
      <w:pPr>
        <w:pStyle w:val="af2"/>
        <w:numPr>
          <w:ilvl w:val="0"/>
          <w:numId w:val="10"/>
        </w:numPr>
        <w:ind w:left="709"/>
        <w:rPr>
          <w:color w:val="000000" w:themeColor="text1"/>
          <w:szCs w:val="28"/>
        </w:rPr>
      </w:pPr>
      <w:r>
        <w:rPr>
          <w:color w:val="000000" w:themeColor="text1"/>
          <w:szCs w:val="28"/>
        </w:rPr>
        <w:t>качество</w:t>
      </w:r>
      <w:r w:rsidR="006A437B">
        <w:rPr>
          <w:color w:val="000000" w:themeColor="text1"/>
          <w:szCs w:val="28"/>
        </w:rPr>
        <w:t xml:space="preserve"> программных сре</w:t>
      </w:r>
      <w:proofErr w:type="gramStart"/>
      <w:r w:rsidR="006A437B">
        <w:rPr>
          <w:color w:val="000000" w:themeColor="text1"/>
          <w:szCs w:val="28"/>
        </w:rPr>
        <w:t>дств дл</w:t>
      </w:r>
      <w:proofErr w:type="gramEnd"/>
      <w:r w:rsidR="006A437B">
        <w:rPr>
          <w:color w:val="000000" w:themeColor="text1"/>
          <w:szCs w:val="28"/>
        </w:rPr>
        <w:t>я программирования модели;</w:t>
      </w:r>
    </w:p>
    <w:p w:rsidR="006A437B" w:rsidRDefault="006A437B" w:rsidP="00960FAD">
      <w:pPr>
        <w:pStyle w:val="af2"/>
        <w:numPr>
          <w:ilvl w:val="0"/>
          <w:numId w:val="10"/>
        </w:numPr>
        <w:ind w:left="709"/>
        <w:rPr>
          <w:color w:val="000000" w:themeColor="text1"/>
          <w:szCs w:val="28"/>
        </w:rPr>
      </w:pPr>
      <w:r>
        <w:rPr>
          <w:color w:val="000000" w:themeColor="text1"/>
          <w:szCs w:val="28"/>
        </w:rPr>
        <w:t>быстрое время работы.</w:t>
      </w:r>
    </w:p>
    <w:p w:rsidR="00A0078E" w:rsidRDefault="00A0078E" w:rsidP="00A0078E">
      <w:pPr>
        <w:ind w:firstLine="851"/>
        <w:rPr>
          <w:color w:val="000000" w:themeColor="text1"/>
          <w:szCs w:val="28"/>
        </w:rPr>
      </w:pPr>
      <w:r>
        <w:rPr>
          <w:color w:val="000000" w:themeColor="text1"/>
          <w:szCs w:val="28"/>
        </w:rPr>
        <w:t xml:space="preserve">В </w:t>
      </w:r>
      <w:r w:rsidRPr="00170971">
        <w:rPr>
          <w:color w:val="000000" w:themeColor="text1"/>
          <w:szCs w:val="28"/>
        </w:rPr>
        <w:t>таблице</w:t>
      </w:r>
      <w:r w:rsidR="00F12A29" w:rsidRPr="00170971">
        <w:rPr>
          <w:color w:val="000000" w:themeColor="text1"/>
          <w:szCs w:val="28"/>
        </w:rPr>
        <w:t xml:space="preserve"> </w:t>
      </w:r>
      <w:r w:rsidR="00F62D5B" w:rsidRPr="00170971">
        <w:rPr>
          <w:color w:val="000000" w:themeColor="text1"/>
          <w:szCs w:val="28"/>
        </w:rPr>
        <w:t>2</w:t>
      </w:r>
      <w:r>
        <w:rPr>
          <w:color w:val="000000" w:themeColor="text1"/>
          <w:szCs w:val="28"/>
        </w:rPr>
        <w:t xml:space="preserve"> дадим кодовые названия выделенным критериям. </w:t>
      </w:r>
    </w:p>
    <w:p w:rsidR="00F12A29" w:rsidRPr="00F12A29" w:rsidRDefault="00F12A29" w:rsidP="00F12A29">
      <w:pPr>
        <w:pStyle w:val="aff4"/>
        <w:keepNext/>
        <w:rPr>
          <w:b w:val="0"/>
          <w:color w:val="auto"/>
          <w:sz w:val="28"/>
          <w:szCs w:val="28"/>
        </w:rPr>
      </w:pPr>
      <w:r w:rsidRPr="00F12A29">
        <w:rPr>
          <w:b w:val="0"/>
          <w:color w:val="auto"/>
          <w:sz w:val="28"/>
          <w:szCs w:val="28"/>
        </w:rPr>
        <w:t xml:space="preserve">Таблица </w:t>
      </w:r>
      <w:r w:rsidR="00F62D5B">
        <w:rPr>
          <w:b w:val="0"/>
          <w:color w:val="auto"/>
          <w:sz w:val="28"/>
          <w:szCs w:val="28"/>
        </w:rPr>
        <w:t>2</w:t>
      </w:r>
      <w:r w:rsidRPr="00F12A29">
        <w:rPr>
          <w:b w:val="0"/>
          <w:color w:val="auto"/>
          <w:sz w:val="28"/>
          <w:szCs w:val="28"/>
        </w:rPr>
        <w:t xml:space="preserve"> </w:t>
      </w:r>
      <w:r w:rsidR="00F62D5B">
        <w:rPr>
          <w:b w:val="0"/>
          <w:color w:val="auto"/>
          <w:sz w:val="28"/>
          <w:szCs w:val="28"/>
        </w:rPr>
        <w:t>–</w:t>
      </w:r>
      <w:r w:rsidRPr="00F12A29">
        <w:rPr>
          <w:b w:val="0"/>
          <w:color w:val="auto"/>
          <w:sz w:val="28"/>
          <w:szCs w:val="28"/>
        </w:rPr>
        <w:t xml:space="preserve"> Критерии </w:t>
      </w:r>
      <w:r w:rsidR="004A7042">
        <w:rPr>
          <w:b w:val="0"/>
          <w:color w:val="auto"/>
          <w:sz w:val="28"/>
          <w:szCs w:val="28"/>
        </w:rPr>
        <w:t xml:space="preserve">для </w:t>
      </w:r>
      <w:r w:rsidRPr="00F12A29">
        <w:rPr>
          <w:b w:val="0"/>
          <w:color w:val="auto"/>
          <w:sz w:val="28"/>
          <w:szCs w:val="28"/>
        </w:rPr>
        <w:t>оценки моделей</w:t>
      </w:r>
    </w:p>
    <w:tbl>
      <w:tblPr>
        <w:tblStyle w:val="a3"/>
        <w:tblW w:w="0" w:type="auto"/>
        <w:tblLook w:val="04A0"/>
      </w:tblPr>
      <w:tblGrid>
        <w:gridCol w:w="2972"/>
        <w:gridCol w:w="1985"/>
        <w:gridCol w:w="4365"/>
      </w:tblGrid>
      <w:tr w:rsidR="00A0078E" w:rsidRPr="007A24D9" w:rsidTr="003A4123">
        <w:trPr>
          <w:trHeight w:val="455"/>
          <w:tblHeader/>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Критерий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 критерия</w:t>
            </w:r>
          </w:p>
        </w:tc>
        <w:tc>
          <w:tcPr>
            <w:tcW w:w="436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Описание</w:t>
            </w:r>
          </w:p>
        </w:tc>
      </w:tr>
      <w:tr w:rsidR="00A0078E" w:rsidRPr="007A24D9" w:rsidTr="003A4123">
        <w:trPr>
          <w:trHeight w:val="69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Прозрачность модели</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1</w:t>
            </w:r>
            <w:proofErr w:type="gramEnd"/>
          </w:p>
        </w:tc>
        <w:tc>
          <w:tcPr>
            <w:tcW w:w="4365" w:type="dxa"/>
            <w:vAlign w:val="center"/>
          </w:tcPr>
          <w:p w:rsidR="00A0078E" w:rsidRPr="007A24D9" w:rsidRDefault="00443811" w:rsidP="00443811">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Возможность наблюдать за процессами, происходящие внутри модели и интерпретировать их в понятной для человека форме</w:t>
            </w:r>
          </w:p>
        </w:tc>
      </w:tr>
      <w:tr w:rsidR="00A0078E" w:rsidRPr="007A24D9" w:rsidTr="003A4123">
        <w:trPr>
          <w:trHeight w:val="702"/>
        </w:trPr>
        <w:tc>
          <w:tcPr>
            <w:tcW w:w="2972" w:type="dxa"/>
            <w:vAlign w:val="center"/>
          </w:tcPr>
          <w:p w:rsidR="00A0078E" w:rsidRPr="007A24D9" w:rsidRDefault="00507BBC"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С</w:t>
            </w:r>
            <w:r w:rsidR="00A0078E">
              <w:rPr>
                <w:rFonts w:ascii="Times New Roman" w:hAnsi="Times New Roman" w:cs="Times New Roman"/>
                <w:color w:val="000000" w:themeColor="text1"/>
                <w:sz w:val="24"/>
                <w:szCs w:val="21"/>
              </w:rPr>
              <w:t>ложность внесения изменений</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2</w:t>
            </w:r>
            <w:proofErr w:type="gramEnd"/>
          </w:p>
        </w:tc>
        <w:tc>
          <w:tcPr>
            <w:tcW w:w="4365" w:type="dxa"/>
            <w:vAlign w:val="center"/>
          </w:tcPr>
          <w:p w:rsidR="00A0078E" w:rsidRPr="007A24D9" w:rsidRDefault="00A0078E" w:rsidP="00585262">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585262">
              <w:rPr>
                <w:rFonts w:ascii="Times New Roman" w:hAnsi="Times New Roman" w:cs="Times New Roman"/>
                <w:color w:val="000000" w:themeColor="text1"/>
                <w:sz w:val="24"/>
                <w:szCs w:val="21"/>
              </w:rPr>
              <w:t>сложно изменить модель в случае необходимости</w:t>
            </w:r>
          </w:p>
        </w:tc>
      </w:tr>
      <w:tr w:rsidR="00A0078E" w:rsidRPr="007A24D9" w:rsidTr="003A4123">
        <w:trPr>
          <w:trHeight w:val="799"/>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Доступность данных, необходимых для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К3</w:t>
            </w:r>
          </w:p>
        </w:tc>
        <w:tc>
          <w:tcPr>
            <w:tcW w:w="4365" w:type="dxa"/>
            <w:vAlign w:val="center"/>
          </w:tcPr>
          <w:p w:rsidR="00A0078E" w:rsidRPr="007A24D9" w:rsidRDefault="00A0078E" w:rsidP="002E6E5E">
            <w:pPr>
              <w:spacing w:line="240" w:lineRule="auto"/>
              <w:ind w:firstLine="0"/>
              <w:jc w:val="center"/>
              <w:rPr>
                <w:rFonts w:ascii="Times New Roman" w:hAnsi="Times New Roman" w:cs="Times New Roman"/>
                <w:color w:val="000000" w:themeColor="text1"/>
                <w:sz w:val="24"/>
                <w:szCs w:val="21"/>
              </w:rPr>
            </w:pPr>
            <w:proofErr w:type="gramStart"/>
            <w:r w:rsidRPr="007A24D9">
              <w:rPr>
                <w:rFonts w:ascii="Times New Roman" w:hAnsi="Times New Roman" w:cs="Times New Roman"/>
                <w:color w:val="000000" w:themeColor="text1"/>
                <w:sz w:val="24"/>
                <w:szCs w:val="21"/>
              </w:rPr>
              <w:t>На сколько</w:t>
            </w:r>
            <w:proofErr w:type="gramEnd"/>
            <w:r w:rsidRPr="007A24D9">
              <w:rPr>
                <w:rFonts w:ascii="Times New Roman" w:hAnsi="Times New Roman" w:cs="Times New Roman"/>
                <w:color w:val="000000" w:themeColor="text1"/>
                <w:sz w:val="24"/>
                <w:szCs w:val="21"/>
              </w:rPr>
              <w:t xml:space="preserve"> </w:t>
            </w:r>
            <w:r w:rsidR="002E6E5E">
              <w:rPr>
                <w:rFonts w:ascii="Times New Roman" w:hAnsi="Times New Roman" w:cs="Times New Roman"/>
                <w:color w:val="000000" w:themeColor="text1"/>
                <w:sz w:val="24"/>
                <w:szCs w:val="21"/>
              </w:rPr>
              <w:t xml:space="preserve">сложно получить данные, для </w:t>
            </w:r>
            <w:r w:rsidR="009C337B">
              <w:rPr>
                <w:rFonts w:ascii="Times New Roman" w:hAnsi="Times New Roman" w:cs="Times New Roman"/>
                <w:color w:val="000000" w:themeColor="text1"/>
                <w:sz w:val="24"/>
                <w:szCs w:val="21"/>
              </w:rPr>
              <w:t>функционирования</w:t>
            </w:r>
            <w:r w:rsidR="002E6E5E">
              <w:rPr>
                <w:rFonts w:ascii="Times New Roman" w:hAnsi="Times New Roman" w:cs="Times New Roman"/>
                <w:color w:val="000000" w:themeColor="text1"/>
                <w:sz w:val="24"/>
                <w:szCs w:val="21"/>
              </w:rPr>
              <w:t xml:space="preserve"> модели</w:t>
            </w:r>
          </w:p>
        </w:tc>
      </w:tr>
      <w:tr w:rsidR="00A0078E" w:rsidRPr="007A24D9" w:rsidTr="003A4123">
        <w:trPr>
          <w:trHeight w:val="455"/>
        </w:trPr>
        <w:tc>
          <w:tcPr>
            <w:tcW w:w="2972"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Качество программных средств</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w:t>
            </w:r>
            <w:proofErr w:type="gramStart"/>
            <w:r w:rsidRPr="007A24D9">
              <w:rPr>
                <w:rFonts w:ascii="Times New Roman" w:hAnsi="Times New Roman" w:cs="Times New Roman"/>
                <w:color w:val="000000" w:themeColor="text1"/>
                <w:sz w:val="24"/>
                <w:szCs w:val="21"/>
              </w:rPr>
              <w:t>4</w:t>
            </w:r>
            <w:proofErr w:type="gramEnd"/>
          </w:p>
        </w:tc>
        <w:tc>
          <w:tcPr>
            <w:tcW w:w="4365" w:type="dxa"/>
            <w:vAlign w:val="center"/>
          </w:tcPr>
          <w:p w:rsidR="00A0078E" w:rsidRPr="007A24D9" w:rsidRDefault="009C337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Оценка качества программных сре</w:t>
            </w:r>
            <w:proofErr w:type="gramStart"/>
            <w:r>
              <w:rPr>
                <w:rFonts w:ascii="Times New Roman" w:hAnsi="Times New Roman" w:cs="Times New Roman"/>
                <w:color w:val="000000" w:themeColor="text1"/>
                <w:sz w:val="24"/>
                <w:szCs w:val="21"/>
              </w:rPr>
              <w:t>дств дл</w:t>
            </w:r>
            <w:proofErr w:type="gramEnd"/>
            <w:r>
              <w:rPr>
                <w:rFonts w:ascii="Times New Roman" w:hAnsi="Times New Roman" w:cs="Times New Roman"/>
                <w:color w:val="000000" w:themeColor="text1"/>
                <w:sz w:val="24"/>
                <w:szCs w:val="21"/>
              </w:rPr>
              <w:t>я реализации модели</w:t>
            </w:r>
          </w:p>
        </w:tc>
      </w:tr>
      <w:tr w:rsidR="00A0078E" w:rsidRPr="007A24D9" w:rsidTr="003A4123">
        <w:trPr>
          <w:trHeight w:val="1123"/>
        </w:trPr>
        <w:tc>
          <w:tcPr>
            <w:tcW w:w="2972" w:type="dxa"/>
            <w:vAlign w:val="center"/>
          </w:tcPr>
          <w:p w:rsidR="00A0078E" w:rsidRPr="00A0078E" w:rsidRDefault="00A0078E"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Время работы</w:t>
            </w:r>
          </w:p>
        </w:tc>
        <w:tc>
          <w:tcPr>
            <w:tcW w:w="1985" w:type="dxa"/>
            <w:vAlign w:val="center"/>
          </w:tcPr>
          <w:p w:rsidR="00A0078E" w:rsidRPr="007A24D9" w:rsidRDefault="00A0078E"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К5</w:t>
            </w:r>
          </w:p>
        </w:tc>
        <w:tc>
          <w:tcPr>
            <w:tcW w:w="4365" w:type="dxa"/>
            <w:vAlign w:val="center"/>
          </w:tcPr>
          <w:p w:rsidR="00A0078E" w:rsidRPr="000C07E6" w:rsidRDefault="00486A1F" w:rsidP="00FE2AAF">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 xml:space="preserve">Оценка времени </w:t>
            </w:r>
            <w:r w:rsidR="00FE2AAF">
              <w:rPr>
                <w:rFonts w:ascii="Times New Roman" w:hAnsi="Times New Roman" w:cs="Times New Roman"/>
                <w:color w:val="000000" w:themeColor="text1"/>
                <w:sz w:val="24"/>
                <w:szCs w:val="21"/>
              </w:rPr>
              <w:t>получения результата моделью</w:t>
            </w:r>
          </w:p>
        </w:tc>
      </w:tr>
    </w:tbl>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B1CB6" w:rsidRPr="007A24D9" w:rsidRDefault="00D07CAC" w:rsidP="006B1CB6">
      <w:pPr>
        <w:pStyle w:val="3"/>
        <w:numPr>
          <w:ilvl w:val="2"/>
          <w:numId w:val="1"/>
        </w:numPr>
        <w:rPr>
          <w:color w:val="000000" w:themeColor="text1"/>
          <w:sz w:val="32"/>
          <w:szCs w:val="21"/>
        </w:rPr>
      </w:pPr>
      <w:bookmarkStart w:id="38" w:name="_Toc73404462"/>
      <w:r>
        <w:rPr>
          <w:color w:val="000000" w:themeColor="text1"/>
          <w:sz w:val="32"/>
          <w:szCs w:val="21"/>
        </w:rPr>
        <w:lastRenderedPageBreak/>
        <w:t>Рассматриваемые модели</w:t>
      </w:r>
      <w:bookmarkEnd w:id="38"/>
    </w:p>
    <w:p w:rsidR="006B1CB6" w:rsidRPr="007A24D9" w:rsidRDefault="006B1CB6" w:rsidP="006B1CB6">
      <w:pPr>
        <w:spacing w:line="240" w:lineRule="auto"/>
        <w:rPr>
          <w:color w:val="000000" w:themeColor="text1"/>
          <w:lang w:eastAsia="ru-RU"/>
        </w:rPr>
      </w:pPr>
    </w:p>
    <w:p w:rsidR="006B1CB6" w:rsidRPr="007A24D9" w:rsidRDefault="006B1CB6" w:rsidP="006B1CB6">
      <w:pPr>
        <w:spacing w:line="240" w:lineRule="auto"/>
        <w:rPr>
          <w:color w:val="000000" w:themeColor="text1"/>
          <w:lang w:eastAsia="ru-RU"/>
        </w:rPr>
      </w:pPr>
    </w:p>
    <w:p w:rsidR="006A437B" w:rsidRDefault="00D07CAC" w:rsidP="006A437B">
      <w:pPr>
        <w:ind w:firstLine="851"/>
        <w:rPr>
          <w:color w:val="000000" w:themeColor="text1"/>
          <w:szCs w:val="28"/>
        </w:rPr>
      </w:pPr>
      <w:r>
        <w:rPr>
          <w:color w:val="000000" w:themeColor="text1"/>
          <w:szCs w:val="28"/>
        </w:rPr>
        <w:t>Будем рассматривать следующие варианты моделей на основе сложных сетей для использования в системе диагностики сахарного диабета:</w:t>
      </w:r>
    </w:p>
    <w:p w:rsidR="001B57BC" w:rsidRDefault="001B57BC" w:rsidP="00960FAD">
      <w:pPr>
        <w:pStyle w:val="af2"/>
        <w:numPr>
          <w:ilvl w:val="0"/>
          <w:numId w:val="9"/>
        </w:numPr>
        <w:ind w:left="709"/>
        <w:rPr>
          <w:rFonts w:cs="Times New Roman"/>
          <w:szCs w:val="28"/>
        </w:rPr>
      </w:pPr>
      <w:proofErr w:type="spellStart"/>
      <w:r>
        <w:rPr>
          <w:rFonts w:cs="Times New Roman"/>
          <w:szCs w:val="28"/>
        </w:rPr>
        <w:t>метаграфовая</w:t>
      </w:r>
      <w:proofErr w:type="spellEnd"/>
      <w:r>
        <w:rPr>
          <w:rFonts w:cs="Times New Roman"/>
          <w:szCs w:val="28"/>
        </w:rPr>
        <w:t xml:space="preserve"> модель;</w:t>
      </w:r>
    </w:p>
    <w:p w:rsidR="001B57BC" w:rsidRDefault="001B57BC" w:rsidP="00960FAD">
      <w:pPr>
        <w:pStyle w:val="af2"/>
        <w:numPr>
          <w:ilvl w:val="0"/>
          <w:numId w:val="9"/>
        </w:numPr>
        <w:ind w:left="709"/>
        <w:rPr>
          <w:rFonts w:cs="Times New Roman"/>
          <w:szCs w:val="28"/>
        </w:rPr>
      </w:pPr>
      <w:proofErr w:type="spellStart"/>
      <w:r>
        <w:rPr>
          <w:rFonts w:cs="Times New Roman"/>
          <w:szCs w:val="28"/>
        </w:rPr>
        <w:t>миварная</w:t>
      </w:r>
      <w:proofErr w:type="spellEnd"/>
      <w:r>
        <w:rPr>
          <w:rFonts w:cs="Times New Roman"/>
          <w:szCs w:val="28"/>
        </w:rPr>
        <w:t xml:space="preserve"> модель.</w:t>
      </w:r>
    </w:p>
    <w:p w:rsidR="001B57BC" w:rsidRDefault="001B57BC" w:rsidP="001B57BC">
      <w:pPr>
        <w:ind w:firstLine="851"/>
        <w:rPr>
          <w:rFonts w:cs="Times New Roman"/>
          <w:szCs w:val="28"/>
        </w:rPr>
      </w:pPr>
      <w:r>
        <w:rPr>
          <w:rFonts w:cs="Times New Roman"/>
          <w:szCs w:val="28"/>
        </w:rPr>
        <w:t>Так же добавим к сравниваемым вариантам те модели, которые строятся не на основе сложных сетей, но могут быть использованы в рекомендательной системе</w:t>
      </w:r>
      <w:r w:rsidR="00E2109D">
        <w:rPr>
          <w:rFonts w:cs="Times New Roman"/>
          <w:szCs w:val="28"/>
        </w:rPr>
        <w:t>:</w:t>
      </w:r>
    </w:p>
    <w:p w:rsidR="00E2109D" w:rsidRDefault="00E2109D" w:rsidP="00960FAD">
      <w:pPr>
        <w:pStyle w:val="af2"/>
        <w:numPr>
          <w:ilvl w:val="0"/>
          <w:numId w:val="9"/>
        </w:numPr>
        <w:ind w:left="709"/>
        <w:rPr>
          <w:rFonts w:cs="Times New Roman"/>
          <w:szCs w:val="28"/>
        </w:rPr>
      </w:pPr>
      <w:r>
        <w:rPr>
          <w:rFonts w:cs="Times New Roman"/>
          <w:szCs w:val="28"/>
        </w:rPr>
        <w:t>дерево решений;</w:t>
      </w:r>
    </w:p>
    <w:p w:rsidR="00E2109D" w:rsidRDefault="00E2109D" w:rsidP="00960FAD">
      <w:pPr>
        <w:pStyle w:val="af2"/>
        <w:numPr>
          <w:ilvl w:val="0"/>
          <w:numId w:val="9"/>
        </w:numPr>
        <w:ind w:left="709"/>
        <w:rPr>
          <w:rFonts w:cs="Times New Roman"/>
          <w:szCs w:val="28"/>
        </w:rPr>
      </w:pPr>
      <w:r>
        <w:rPr>
          <w:rFonts w:cs="Times New Roman"/>
          <w:szCs w:val="28"/>
        </w:rPr>
        <w:t>продукционная модель</w:t>
      </w:r>
      <w:r w:rsidR="005A1AE4">
        <w:rPr>
          <w:rFonts w:cs="Times New Roman"/>
          <w:szCs w:val="28"/>
        </w:rPr>
        <w:t>.</w:t>
      </w:r>
    </w:p>
    <w:p w:rsidR="00E751A3" w:rsidRPr="00170971" w:rsidRDefault="00E751A3" w:rsidP="00E751A3">
      <w:pPr>
        <w:rPr>
          <w:color w:val="000000" w:themeColor="text1"/>
          <w:szCs w:val="28"/>
        </w:rPr>
      </w:pPr>
      <w:r>
        <w:rPr>
          <w:rFonts w:cs="Times New Roman"/>
          <w:szCs w:val="28"/>
        </w:rPr>
        <w:t>К</w:t>
      </w:r>
      <w:r>
        <w:rPr>
          <w:color w:val="000000" w:themeColor="text1"/>
          <w:szCs w:val="28"/>
        </w:rPr>
        <w:t>одовые названия для моделей представлены</w:t>
      </w:r>
      <w:r w:rsidRPr="007A24D9">
        <w:rPr>
          <w:color w:val="000000" w:themeColor="text1"/>
          <w:szCs w:val="28"/>
        </w:rPr>
        <w:t xml:space="preserve"> в</w:t>
      </w:r>
      <w:r w:rsidR="00F62D5B">
        <w:rPr>
          <w:color w:val="000000" w:themeColor="text1"/>
          <w:szCs w:val="28"/>
        </w:rPr>
        <w:t xml:space="preserve"> </w:t>
      </w:r>
      <w:r w:rsidR="00F62D5B" w:rsidRPr="00170971">
        <w:rPr>
          <w:color w:val="000000" w:themeColor="text1"/>
          <w:szCs w:val="28"/>
        </w:rPr>
        <w:t>таблице 3</w:t>
      </w:r>
      <w:r w:rsidRPr="00170971">
        <w:rPr>
          <w:color w:val="000000" w:themeColor="text1"/>
          <w:szCs w:val="28"/>
        </w:rPr>
        <w:t>:</w:t>
      </w:r>
    </w:p>
    <w:p w:rsidR="00F62D5B" w:rsidRPr="007A24D9" w:rsidRDefault="00F62D5B" w:rsidP="00F62D5B">
      <w:pPr>
        <w:ind w:firstLine="708"/>
        <w:rPr>
          <w:color w:val="000000" w:themeColor="text1"/>
          <w:szCs w:val="28"/>
        </w:rPr>
      </w:pPr>
      <w:r>
        <w:rPr>
          <w:color w:val="000000" w:themeColor="text1"/>
          <w:szCs w:val="28"/>
        </w:rPr>
        <w:t>Таблица 3 –</w:t>
      </w:r>
      <w:r w:rsidRPr="007A24D9">
        <w:rPr>
          <w:color w:val="000000" w:themeColor="text1"/>
          <w:szCs w:val="28"/>
        </w:rPr>
        <w:t xml:space="preserve"> Кодовые</w:t>
      </w:r>
      <w:r w:rsidR="002D07E6">
        <w:rPr>
          <w:color w:val="000000" w:themeColor="text1"/>
          <w:szCs w:val="28"/>
        </w:rPr>
        <w:t xml:space="preserve"> названия архитектур</w:t>
      </w:r>
    </w:p>
    <w:tbl>
      <w:tblPr>
        <w:tblStyle w:val="a3"/>
        <w:tblW w:w="0" w:type="auto"/>
        <w:tblLook w:val="04A0"/>
      </w:tblPr>
      <w:tblGrid>
        <w:gridCol w:w="4990"/>
        <w:gridCol w:w="2226"/>
      </w:tblGrid>
      <w:tr w:rsidR="00F62D5B" w:rsidRPr="007A24D9" w:rsidTr="003A4123">
        <w:trPr>
          <w:trHeight w:val="408"/>
        </w:trPr>
        <w:tc>
          <w:tcPr>
            <w:tcW w:w="4990" w:type="dxa"/>
            <w:vAlign w:val="center"/>
          </w:tcPr>
          <w:p w:rsidR="00F62D5B" w:rsidRPr="007A24D9" w:rsidRDefault="00A078C1"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rPr>
            </w:pPr>
            <w:r w:rsidRPr="007A24D9">
              <w:rPr>
                <w:rFonts w:ascii="Times New Roman" w:hAnsi="Times New Roman" w:cs="Times New Roman"/>
                <w:color w:val="000000" w:themeColor="text1"/>
                <w:sz w:val="24"/>
                <w:szCs w:val="21"/>
              </w:rPr>
              <w:t>Кодовое название</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Метаграфовая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B1</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proofErr w:type="spellStart"/>
            <w:r>
              <w:rPr>
                <w:rFonts w:ascii="Times New Roman" w:hAnsi="Times New Roman" w:cs="Times New Roman"/>
                <w:color w:val="000000" w:themeColor="text1"/>
                <w:sz w:val="24"/>
                <w:szCs w:val="21"/>
              </w:rPr>
              <w:t>Миварная</w:t>
            </w:r>
            <w:proofErr w:type="spellEnd"/>
            <w:r>
              <w:rPr>
                <w:rFonts w:ascii="Times New Roman" w:hAnsi="Times New Roman" w:cs="Times New Roman"/>
                <w:color w:val="000000" w:themeColor="text1"/>
                <w:sz w:val="24"/>
                <w:szCs w:val="21"/>
              </w:rPr>
              <w:t xml:space="preserve"> модель</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B2</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Pr>
                <w:rFonts w:ascii="Times New Roman" w:hAnsi="Times New Roman" w:cs="Times New Roman"/>
                <w:color w:val="000000" w:themeColor="text1"/>
                <w:sz w:val="24"/>
                <w:szCs w:val="21"/>
              </w:rPr>
              <w:t>Дерево решений</w:t>
            </w:r>
          </w:p>
        </w:tc>
        <w:tc>
          <w:tcPr>
            <w:tcW w:w="2226" w:type="dxa"/>
            <w:vAlign w:val="center"/>
          </w:tcPr>
          <w:p w:rsidR="00F62D5B" w:rsidRPr="007A24D9" w:rsidRDefault="00F62D5B" w:rsidP="003A4123">
            <w:pPr>
              <w:spacing w:line="240" w:lineRule="auto"/>
              <w:ind w:firstLine="0"/>
              <w:jc w:val="center"/>
              <w:rPr>
                <w:rFonts w:ascii="Times New Roman" w:hAnsi="Times New Roman" w:cs="Times New Roman"/>
                <w:color w:val="000000" w:themeColor="text1"/>
                <w:sz w:val="24"/>
                <w:szCs w:val="21"/>
                <w:lang w:val="en-US"/>
              </w:rPr>
            </w:pPr>
            <w:r w:rsidRPr="007A24D9">
              <w:rPr>
                <w:rFonts w:ascii="Times New Roman" w:hAnsi="Times New Roman" w:cs="Times New Roman"/>
                <w:color w:val="000000" w:themeColor="text1"/>
                <w:sz w:val="24"/>
                <w:szCs w:val="21"/>
                <w:lang w:val="en-US"/>
              </w:rPr>
              <w:t>B3</w:t>
            </w:r>
          </w:p>
        </w:tc>
      </w:tr>
      <w:tr w:rsidR="00F62D5B" w:rsidRPr="007A24D9" w:rsidTr="003A4123">
        <w:trPr>
          <w:trHeight w:val="699"/>
        </w:trPr>
        <w:tc>
          <w:tcPr>
            <w:tcW w:w="4990"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Продукционная модель</w:t>
            </w:r>
          </w:p>
        </w:tc>
        <w:tc>
          <w:tcPr>
            <w:tcW w:w="2226" w:type="dxa"/>
            <w:vAlign w:val="center"/>
          </w:tcPr>
          <w:p w:rsidR="00F62D5B" w:rsidRPr="00F62D5B" w:rsidRDefault="00F62D5B" w:rsidP="003A4123">
            <w:pPr>
              <w:spacing w:line="240" w:lineRule="auto"/>
              <w:ind w:firstLine="0"/>
              <w:jc w:val="center"/>
              <w:rPr>
                <w:rFonts w:ascii="Times New Roman" w:hAnsi="Times New Roman" w:cs="Times New Roman"/>
                <w:color w:val="000000" w:themeColor="text1"/>
                <w:sz w:val="24"/>
                <w:szCs w:val="21"/>
              </w:rPr>
            </w:pPr>
            <w:r w:rsidRPr="00F62D5B">
              <w:rPr>
                <w:rFonts w:ascii="Times New Roman" w:hAnsi="Times New Roman" w:cs="Times New Roman"/>
                <w:color w:val="000000" w:themeColor="text1"/>
                <w:sz w:val="24"/>
                <w:szCs w:val="21"/>
              </w:rPr>
              <w:t>В</w:t>
            </w:r>
            <w:proofErr w:type="gramStart"/>
            <w:r w:rsidRPr="00F62D5B">
              <w:rPr>
                <w:rFonts w:ascii="Times New Roman" w:hAnsi="Times New Roman" w:cs="Times New Roman"/>
                <w:color w:val="000000" w:themeColor="text1"/>
                <w:sz w:val="24"/>
                <w:szCs w:val="21"/>
              </w:rPr>
              <w:t>4</w:t>
            </w:r>
            <w:proofErr w:type="gramEnd"/>
          </w:p>
        </w:tc>
      </w:tr>
    </w:tbl>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0A020B" w:rsidRPr="007A24D9" w:rsidRDefault="000A020B" w:rsidP="00960FAD">
      <w:pPr>
        <w:pStyle w:val="3"/>
        <w:numPr>
          <w:ilvl w:val="2"/>
          <w:numId w:val="11"/>
        </w:numPr>
        <w:rPr>
          <w:color w:val="000000" w:themeColor="text1"/>
          <w:sz w:val="32"/>
          <w:szCs w:val="21"/>
        </w:rPr>
      </w:pPr>
      <w:bookmarkStart w:id="39" w:name="_Toc73404463"/>
      <w:r>
        <w:rPr>
          <w:color w:val="000000" w:themeColor="text1"/>
          <w:sz w:val="32"/>
          <w:szCs w:val="21"/>
        </w:rPr>
        <w:t>Выбор модели</w:t>
      </w:r>
      <w:bookmarkEnd w:id="39"/>
    </w:p>
    <w:p w:rsidR="000A020B" w:rsidRPr="007A24D9" w:rsidRDefault="000A020B" w:rsidP="000A020B">
      <w:pPr>
        <w:spacing w:line="240" w:lineRule="auto"/>
        <w:rPr>
          <w:color w:val="000000" w:themeColor="text1"/>
          <w:lang w:eastAsia="ru-RU"/>
        </w:rPr>
      </w:pPr>
    </w:p>
    <w:p w:rsidR="000A020B" w:rsidRPr="007A24D9" w:rsidRDefault="000A020B" w:rsidP="000A020B">
      <w:pPr>
        <w:spacing w:line="240" w:lineRule="auto"/>
        <w:rPr>
          <w:color w:val="000000" w:themeColor="text1"/>
          <w:lang w:eastAsia="ru-RU"/>
        </w:rPr>
      </w:pPr>
    </w:p>
    <w:p w:rsidR="003A4123" w:rsidRDefault="000A020B" w:rsidP="006A437B">
      <w:pPr>
        <w:ind w:firstLine="851"/>
        <w:rPr>
          <w:color w:val="000000" w:themeColor="text1"/>
          <w:szCs w:val="28"/>
        </w:rPr>
      </w:pPr>
      <w:r>
        <w:rPr>
          <w:color w:val="000000" w:themeColor="text1"/>
          <w:szCs w:val="28"/>
        </w:rPr>
        <w:t>Для осуществления выбора воспользуемся методом анализа иерархий.</w:t>
      </w:r>
      <w:r w:rsidR="00EC5A5B">
        <w:rPr>
          <w:color w:val="000000" w:themeColor="text1"/>
          <w:szCs w:val="28"/>
        </w:rPr>
        <w:t xml:space="preserve"> </w:t>
      </w:r>
      <w:r w:rsidR="003A4123">
        <w:rPr>
          <w:color w:val="000000" w:themeColor="text1"/>
          <w:szCs w:val="28"/>
        </w:rPr>
        <w:t xml:space="preserve">Для измерения степени превосходства одного критерия или варианта перед другим будем использовать логические суждения из </w:t>
      </w:r>
      <w:proofErr w:type="spellStart"/>
      <w:r w:rsidR="003A4123">
        <w:rPr>
          <w:color w:val="000000" w:themeColor="text1"/>
          <w:szCs w:val="28"/>
        </w:rPr>
        <w:t>вербально-</w:t>
      </w:r>
      <w:r w:rsidR="00A51FFA">
        <w:rPr>
          <w:color w:val="000000" w:themeColor="text1"/>
          <w:szCs w:val="28"/>
        </w:rPr>
        <w:t>числовой</w:t>
      </w:r>
      <w:proofErr w:type="spellEnd"/>
      <w:r w:rsidR="003A4123">
        <w:rPr>
          <w:color w:val="000000" w:themeColor="text1"/>
          <w:szCs w:val="28"/>
        </w:rPr>
        <w:t xml:space="preserve"> шкалы, представленной в </w:t>
      </w:r>
      <w:r w:rsidR="003A4123" w:rsidRPr="00170971">
        <w:rPr>
          <w:color w:val="000000" w:themeColor="text1"/>
          <w:szCs w:val="28"/>
        </w:rPr>
        <w:t>таблице 4.</w:t>
      </w:r>
    </w:p>
    <w:p w:rsidR="00A51FFA" w:rsidRPr="00A51FFA" w:rsidRDefault="00A51FFA" w:rsidP="00A51FFA">
      <w:pPr>
        <w:pStyle w:val="aff4"/>
        <w:keepNext/>
        <w:rPr>
          <w:b w:val="0"/>
          <w:color w:val="auto"/>
          <w:sz w:val="28"/>
          <w:szCs w:val="28"/>
        </w:rPr>
      </w:pPr>
      <w:r w:rsidRPr="00A51FFA">
        <w:rPr>
          <w:b w:val="0"/>
          <w:color w:val="auto"/>
          <w:sz w:val="28"/>
          <w:szCs w:val="28"/>
        </w:rPr>
        <w:lastRenderedPageBreak/>
        <w:t xml:space="preserve">Таблица </w:t>
      </w:r>
      <w:r>
        <w:rPr>
          <w:b w:val="0"/>
          <w:color w:val="auto"/>
          <w:sz w:val="28"/>
          <w:szCs w:val="28"/>
        </w:rPr>
        <w:t>4</w:t>
      </w:r>
      <w:r w:rsidRPr="00A51FFA">
        <w:rPr>
          <w:b w:val="0"/>
          <w:color w:val="auto"/>
          <w:sz w:val="28"/>
          <w:szCs w:val="28"/>
        </w:rPr>
        <w:t xml:space="preserve"> - Фундаментальная </w:t>
      </w:r>
      <w:proofErr w:type="spellStart"/>
      <w:r w:rsidRPr="00A51FFA">
        <w:rPr>
          <w:b w:val="0"/>
          <w:color w:val="auto"/>
          <w:sz w:val="28"/>
          <w:szCs w:val="28"/>
        </w:rPr>
        <w:t>вербально-числовая</w:t>
      </w:r>
      <w:proofErr w:type="spellEnd"/>
      <w:r w:rsidRPr="00A51FFA">
        <w:rPr>
          <w:b w:val="0"/>
          <w:color w:val="auto"/>
          <w:sz w:val="28"/>
          <w:szCs w:val="28"/>
        </w:rPr>
        <w:t xml:space="preserve"> шкала относительной предпочтительности показателей, предложенная </w:t>
      </w:r>
      <w:proofErr w:type="spellStart"/>
      <w:r w:rsidRPr="00A51FFA">
        <w:rPr>
          <w:b w:val="0"/>
          <w:color w:val="auto"/>
          <w:sz w:val="28"/>
          <w:szCs w:val="28"/>
        </w:rPr>
        <w:t>Саати</w:t>
      </w:r>
      <w:proofErr w:type="spellEnd"/>
    </w:p>
    <w:tbl>
      <w:tblPr>
        <w:tblStyle w:val="a3"/>
        <w:tblW w:w="0" w:type="auto"/>
        <w:tblLook w:val="04A0"/>
      </w:tblPr>
      <w:tblGrid>
        <w:gridCol w:w="1242"/>
        <w:gridCol w:w="4820"/>
        <w:gridCol w:w="3118"/>
      </w:tblGrid>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Качественное определение уровня предпочтительности</w:t>
            </w:r>
          </w:p>
        </w:tc>
        <w:tc>
          <w:tcPr>
            <w:tcW w:w="3118"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Количественное значение уровня предпочтительности (</w:t>
            </w:r>
            <w:proofErr w:type="spellStart"/>
            <w:r w:rsidRPr="00B679D2">
              <w:rPr>
                <w:rFonts w:ascii="Times New Roman" w:hAnsi="Times New Roman" w:cs="Times New Roman"/>
                <w:color w:val="000000" w:themeColor="text1"/>
                <w:szCs w:val="28"/>
                <w:lang w:val="en-US"/>
              </w:rPr>
              <w:t>k</w:t>
            </w:r>
            <w:r w:rsidRPr="00B679D2">
              <w:rPr>
                <w:rFonts w:ascii="Times New Roman" w:hAnsi="Times New Roman" w:cs="Times New Roman"/>
                <w:color w:val="000000" w:themeColor="text1"/>
                <w:szCs w:val="28"/>
                <w:vertAlign w:val="subscript"/>
                <w:lang w:val="en-US"/>
              </w:rPr>
              <w:t>ij</w:t>
            </w:r>
            <w:proofErr w:type="spellEnd"/>
            <w:r w:rsidRPr="00B679D2">
              <w:rPr>
                <w:rFonts w:ascii="Times New Roman" w:hAnsi="Times New Roman" w:cs="Times New Roman"/>
                <w:color w:val="000000" w:themeColor="text1"/>
                <w:szCs w:val="28"/>
              </w:rPr>
              <w:t>)</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1</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Равная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1</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2</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Слабая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2</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3</w:t>
            </w:r>
          </w:p>
        </w:tc>
        <w:tc>
          <w:tcPr>
            <w:tcW w:w="4820" w:type="dxa"/>
          </w:tcPr>
          <w:p w:rsidR="003A4123" w:rsidRPr="00B679D2" w:rsidRDefault="003A4123"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Средняя степень предпочтительности</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3</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4</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Предпочтительность выше среднего</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4</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5</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Умеренно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5</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6</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6</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7</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сильная (очевидная)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7</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8</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Очень, очень сильная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8</w:t>
            </w:r>
          </w:p>
        </w:tc>
      </w:tr>
      <w:tr w:rsidR="003A4123" w:rsidTr="003A4123">
        <w:tc>
          <w:tcPr>
            <w:tcW w:w="1242" w:type="dxa"/>
          </w:tcPr>
          <w:p w:rsidR="003A4123" w:rsidRPr="00B679D2" w:rsidRDefault="003A4123" w:rsidP="00B679D2">
            <w:pPr>
              <w:ind w:firstLine="0"/>
              <w:jc w:val="center"/>
              <w:rPr>
                <w:rFonts w:ascii="Times New Roman" w:hAnsi="Times New Roman" w:cs="Times New Roman"/>
                <w:color w:val="000000" w:themeColor="text1"/>
                <w:szCs w:val="28"/>
                <w:lang w:val="en-US"/>
              </w:rPr>
            </w:pPr>
            <w:r w:rsidRPr="00B679D2">
              <w:rPr>
                <w:rFonts w:ascii="Times New Roman" w:hAnsi="Times New Roman" w:cs="Times New Roman"/>
                <w:color w:val="000000" w:themeColor="text1"/>
                <w:szCs w:val="28"/>
                <w:lang w:val="en-US"/>
              </w:rPr>
              <w:t>9</w:t>
            </w:r>
          </w:p>
        </w:tc>
        <w:tc>
          <w:tcPr>
            <w:tcW w:w="4820"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Абсолютная предпочтительность</w:t>
            </w:r>
          </w:p>
        </w:tc>
        <w:tc>
          <w:tcPr>
            <w:tcW w:w="3118" w:type="dxa"/>
          </w:tcPr>
          <w:p w:rsidR="003A4123" w:rsidRPr="00B679D2" w:rsidRDefault="00B679D2" w:rsidP="00B679D2">
            <w:pPr>
              <w:ind w:firstLine="0"/>
              <w:jc w:val="center"/>
              <w:rPr>
                <w:rFonts w:ascii="Times New Roman" w:hAnsi="Times New Roman" w:cs="Times New Roman"/>
                <w:color w:val="000000" w:themeColor="text1"/>
                <w:szCs w:val="28"/>
              </w:rPr>
            </w:pPr>
            <w:r w:rsidRPr="00B679D2">
              <w:rPr>
                <w:rFonts w:ascii="Times New Roman" w:hAnsi="Times New Roman" w:cs="Times New Roman"/>
                <w:color w:val="000000" w:themeColor="text1"/>
                <w:szCs w:val="28"/>
              </w:rPr>
              <w:t>9</w:t>
            </w:r>
          </w:p>
        </w:tc>
      </w:tr>
    </w:tbl>
    <w:p w:rsidR="003A4123" w:rsidRDefault="003A4123" w:rsidP="006A437B">
      <w:pPr>
        <w:ind w:firstLine="851"/>
        <w:rPr>
          <w:color w:val="000000" w:themeColor="text1"/>
          <w:szCs w:val="28"/>
        </w:rPr>
      </w:pPr>
    </w:p>
    <w:p w:rsidR="00D07CAC" w:rsidRDefault="003A4123" w:rsidP="006A437B">
      <w:pPr>
        <w:ind w:firstLine="851"/>
        <w:rPr>
          <w:color w:val="000000" w:themeColor="text1"/>
          <w:szCs w:val="28"/>
        </w:rPr>
      </w:pPr>
      <w:r w:rsidRPr="00170971">
        <w:rPr>
          <w:color w:val="000000" w:themeColor="text1"/>
          <w:szCs w:val="28"/>
        </w:rPr>
        <w:t xml:space="preserve"> </w:t>
      </w:r>
      <w:r w:rsidR="00EC5A5B" w:rsidRPr="00170971">
        <w:rPr>
          <w:color w:val="000000" w:themeColor="text1"/>
          <w:szCs w:val="28"/>
        </w:rPr>
        <w:t xml:space="preserve">Составленная матрица парных сравнений критериев приведена в таблице </w:t>
      </w:r>
      <w:r w:rsidR="007D0413" w:rsidRPr="00170971">
        <w:rPr>
          <w:color w:val="000000" w:themeColor="text1"/>
          <w:szCs w:val="28"/>
        </w:rPr>
        <w:t>5</w:t>
      </w:r>
      <w:r w:rsidR="00EC5A5B" w:rsidRPr="00170971">
        <w:rPr>
          <w:color w:val="000000" w:themeColor="text1"/>
          <w:szCs w:val="28"/>
        </w:rPr>
        <w:t xml:space="preserve">, а матрицы парных сравнений вариантов моделей по каждому из критериев представлены в </w:t>
      </w:r>
      <w:r w:rsidR="007D0413" w:rsidRPr="00170971">
        <w:rPr>
          <w:color w:val="000000" w:themeColor="text1"/>
          <w:szCs w:val="28"/>
        </w:rPr>
        <w:t>таблицах 6</w:t>
      </w:r>
      <w:r w:rsidR="00EC5A5B" w:rsidRPr="00170971">
        <w:rPr>
          <w:color w:val="000000" w:themeColor="text1"/>
          <w:szCs w:val="28"/>
        </w:rPr>
        <w:t>-</w:t>
      </w:r>
      <w:r w:rsidR="007D0413" w:rsidRPr="00170971">
        <w:rPr>
          <w:color w:val="000000" w:themeColor="text1"/>
          <w:szCs w:val="28"/>
        </w:rPr>
        <w:t>10</w:t>
      </w:r>
      <w:r w:rsidR="00EC5A5B" w:rsidRPr="00170971">
        <w:rPr>
          <w:color w:val="000000" w:themeColor="text1"/>
          <w:szCs w:val="28"/>
        </w:rPr>
        <w:t xml:space="preserve"> соответственно</w:t>
      </w:r>
      <w:r w:rsidR="00EC5A5B">
        <w:rPr>
          <w:color w:val="000000" w:themeColor="text1"/>
          <w:szCs w:val="28"/>
        </w:rPr>
        <w:t>.</w:t>
      </w: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Default="00A72909" w:rsidP="006A437B">
      <w:pPr>
        <w:ind w:firstLine="851"/>
        <w:rPr>
          <w:color w:val="000000" w:themeColor="text1"/>
          <w:szCs w:val="28"/>
        </w:rPr>
      </w:pPr>
    </w:p>
    <w:p w:rsidR="00A72909" w:rsidRPr="00170971" w:rsidRDefault="00BC5765" w:rsidP="00A72909">
      <w:pPr>
        <w:pStyle w:val="aff4"/>
        <w:keepNext/>
        <w:rPr>
          <w:b w:val="0"/>
          <w:color w:val="000000" w:themeColor="text1"/>
          <w:sz w:val="28"/>
          <w:szCs w:val="28"/>
        </w:rPr>
      </w:pPr>
      <w:r w:rsidRPr="00170971">
        <w:rPr>
          <w:b w:val="0"/>
          <w:color w:val="000000" w:themeColor="text1"/>
          <w:sz w:val="28"/>
          <w:szCs w:val="28"/>
        </w:rPr>
        <w:lastRenderedPageBreak/>
        <w:t xml:space="preserve">Таблица </w:t>
      </w:r>
      <w:r w:rsidR="007D0413" w:rsidRPr="00170971">
        <w:rPr>
          <w:b w:val="0"/>
          <w:color w:val="000000" w:themeColor="text1"/>
          <w:sz w:val="28"/>
          <w:szCs w:val="28"/>
        </w:rPr>
        <w:t>5</w:t>
      </w:r>
      <w:r w:rsidRPr="00170971">
        <w:rPr>
          <w:b w:val="0"/>
          <w:color w:val="000000" w:themeColor="text1"/>
          <w:sz w:val="28"/>
          <w:szCs w:val="28"/>
          <w:lang w:val="en-US"/>
        </w:rPr>
        <w:t xml:space="preserve"> - </w:t>
      </w:r>
      <w:r w:rsidRPr="00170971">
        <w:rPr>
          <w:b w:val="0"/>
          <w:color w:val="000000" w:themeColor="text1"/>
          <w:sz w:val="28"/>
          <w:szCs w:val="28"/>
        </w:rPr>
        <w:t>Матрица сравнения критериев</w:t>
      </w:r>
    </w:p>
    <w:tbl>
      <w:tblPr>
        <w:tblStyle w:val="a3"/>
        <w:tblW w:w="0" w:type="auto"/>
        <w:tblLook w:val="04A0"/>
      </w:tblPr>
      <w:tblGrid>
        <w:gridCol w:w="1379"/>
        <w:gridCol w:w="910"/>
        <w:gridCol w:w="796"/>
        <w:gridCol w:w="851"/>
        <w:gridCol w:w="850"/>
        <w:gridCol w:w="851"/>
        <w:gridCol w:w="1842"/>
        <w:gridCol w:w="1740"/>
      </w:tblGrid>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Критерий</w:t>
            </w:r>
          </w:p>
        </w:tc>
        <w:tc>
          <w:tcPr>
            <w:tcW w:w="91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796"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850"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851"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1842"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Собственный вектор</w:t>
            </w:r>
          </w:p>
        </w:tc>
        <w:tc>
          <w:tcPr>
            <w:tcW w:w="1740" w:type="dxa"/>
          </w:tcPr>
          <w:p w:rsidR="00766FAE" w:rsidRPr="00874C4A" w:rsidRDefault="00766FAE" w:rsidP="00874C4A">
            <w:pPr>
              <w:ind w:firstLine="0"/>
              <w:jc w:val="center"/>
              <w:rPr>
                <w:rFonts w:ascii="Times New Roman" w:hAnsi="Times New Roman" w:cs="Times New Roman"/>
                <w:color w:val="000000" w:themeColor="text1"/>
                <w:szCs w:val="28"/>
                <w:lang w:val="en-US"/>
              </w:rPr>
            </w:pPr>
            <w:r w:rsidRPr="009E1A8E">
              <w:rPr>
                <w:rFonts w:ascii="Times New Roman" w:hAnsi="Times New Roman" w:cs="Times New Roman"/>
                <w:color w:val="000000" w:themeColor="text1"/>
                <w:szCs w:val="28"/>
              </w:rPr>
              <w:t>Вес критерия</w:t>
            </w:r>
            <w:r w:rsidR="00874C4A">
              <w:rPr>
                <w:rFonts w:ascii="Times New Roman" w:hAnsi="Times New Roman" w:cs="Times New Roman"/>
                <w:color w:val="000000" w:themeColor="text1"/>
                <w:szCs w:val="28"/>
                <w:lang w:val="en-US"/>
              </w:rPr>
              <w:t xml:space="preserve">, </w:t>
            </w:r>
            <m:oMath>
              <m:r>
                <w:rPr>
                  <w:rFonts w:ascii="Cambria Math" w:hAnsi="Cambria Math" w:cs="Times New Roman"/>
                  <w:color w:val="000000" w:themeColor="text1"/>
                  <w:szCs w:val="28"/>
                  <w:lang w:val="en-US"/>
                </w:rPr>
                <m:t>α</m:t>
              </m:r>
            </m:oMath>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1</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2,297</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2</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К3</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0,659</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0,114</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w:t>
            </w:r>
            <w:proofErr w:type="gramStart"/>
            <w:r w:rsidRPr="009E1A8E">
              <w:rPr>
                <w:rFonts w:ascii="Times New Roman" w:hAnsi="Times New Roman" w:cs="Times New Roman"/>
                <w:color w:val="000000" w:themeColor="text1"/>
                <w:szCs w:val="28"/>
              </w:rPr>
              <w:t>4</w:t>
            </w:r>
            <w:proofErr w:type="gramEnd"/>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0,086</w:t>
            </w:r>
          </w:p>
        </w:tc>
      </w:tr>
      <w:tr w:rsidR="00766FAE" w:rsidTr="00EC7500">
        <w:tc>
          <w:tcPr>
            <w:tcW w:w="1379" w:type="dxa"/>
          </w:tcPr>
          <w:p w:rsidR="00766FAE" w:rsidRPr="009E1A8E" w:rsidRDefault="00766FAE" w:rsidP="009E1A8E">
            <w:pPr>
              <w:ind w:firstLine="0"/>
              <w:jc w:val="center"/>
              <w:rPr>
                <w:rFonts w:ascii="Times New Roman" w:hAnsi="Times New Roman" w:cs="Times New Roman"/>
                <w:color w:val="000000" w:themeColor="text1"/>
                <w:szCs w:val="28"/>
              </w:rPr>
            </w:pPr>
            <w:r w:rsidRPr="009E1A8E">
              <w:rPr>
                <w:rFonts w:ascii="Times New Roman" w:hAnsi="Times New Roman" w:cs="Times New Roman"/>
                <w:color w:val="000000" w:themeColor="text1"/>
                <w:szCs w:val="28"/>
              </w:rPr>
              <w:t>К5</w:t>
            </w:r>
          </w:p>
        </w:tc>
        <w:tc>
          <w:tcPr>
            <w:tcW w:w="91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796"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0"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851" w:type="dxa"/>
          </w:tcPr>
          <w:p w:rsidR="00766FAE" w:rsidRPr="0062653D" w:rsidRDefault="0062653D"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1,148</w:t>
            </w:r>
          </w:p>
        </w:tc>
        <w:tc>
          <w:tcPr>
            <w:tcW w:w="1740" w:type="dxa"/>
          </w:tcPr>
          <w:p w:rsidR="00766FAE" w:rsidRPr="0041412A" w:rsidRDefault="0041412A" w:rsidP="009E1A8E">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bl>
    <w:p w:rsidR="00EC5A5B" w:rsidRDefault="00EC5A5B" w:rsidP="006A437B">
      <w:pPr>
        <w:ind w:firstLine="851"/>
        <w:rPr>
          <w:color w:val="000000" w:themeColor="text1"/>
          <w:szCs w:val="28"/>
        </w:rPr>
      </w:pPr>
    </w:p>
    <w:p w:rsidR="000A020B" w:rsidRDefault="000A020B"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6</w:t>
      </w:r>
      <w:r w:rsidRPr="00170971">
        <w:rPr>
          <w:b w:val="0"/>
          <w:color w:val="000000" w:themeColor="text1"/>
          <w:sz w:val="28"/>
          <w:szCs w:val="28"/>
        </w:rPr>
        <w:t xml:space="preserve"> - Матрица сравнения</w:t>
      </w:r>
      <w:r>
        <w:rPr>
          <w:b w:val="0"/>
          <w:color w:val="000000" w:themeColor="text1"/>
          <w:sz w:val="28"/>
          <w:szCs w:val="28"/>
        </w:rPr>
        <w:t xml:space="preserve"> вариантов по критерию К</w:t>
      </w:r>
      <w:proofErr w:type="gramStart"/>
      <w:r w:rsidR="00C64E30">
        <w:rPr>
          <w:b w:val="0"/>
          <w:color w:val="000000" w:themeColor="text1"/>
          <w:sz w:val="28"/>
          <w:szCs w:val="28"/>
        </w:rPr>
        <w:t>1</w:t>
      </w:r>
      <w:proofErr w:type="gramEnd"/>
    </w:p>
    <w:tbl>
      <w:tblPr>
        <w:tblStyle w:val="a3"/>
        <w:tblW w:w="0" w:type="auto"/>
        <w:tblLook w:val="04A0"/>
      </w:tblPr>
      <w:tblGrid>
        <w:gridCol w:w="1407"/>
        <w:gridCol w:w="828"/>
        <w:gridCol w:w="992"/>
        <w:gridCol w:w="850"/>
        <w:gridCol w:w="993"/>
        <w:gridCol w:w="1842"/>
        <w:gridCol w:w="2268"/>
      </w:tblGrid>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874C4A" w:rsidRDefault="002D07E6" w:rsidP="002D07E6">
            <w:pPr>
              <w:ind w:firstLine="0"/>
              <w:jc w:val="center"/>
              <w:rPr>
                <w:rFonts w:ascii="Times New Roman" w:hAnsi="Times New Roman" w:cs="Times New Roman"/>
                <w:color w:val="000000" w:themeColor="text1"/>
                <w:szCs w:val="28"/>
                <w:lang w:val="en-US"/>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1j</m:t>
                  </m:r>
                </m:sub>
              </m:sSub>
            </m:oMath>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184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0</w:t>
            </w:r>
            <w:r>
              <w:rPr>
                <w:rFonts w:ascii="Times New Roman" w:hAnsi="Times New Roman" w:cs="Times New Roman"/>
                <w:color w:val="000000" w:themeColor="text1"/>
                <w:szCs w:val="28"/>
                <w:lang w:val="en-US"/>
              </w:rPr>
              <w:t>,</w:t>
            </w:r>
            <w:r>
              <w:rPr>
                <w:rFonts w:ascii="Times New Roman" w:hAnsi="Times New Roman" w:cs="Times New Roman"/>
                <w:color w:val="000000" w:themeColor="text1"/>
                <w:szCs w:val="28"/>
              </w:rPr>
              <w:t>840</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0,188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1/3</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0,854</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0,108</w:t>
            </w:r>
          </w:p>
        </w:tc>
      </w:tr>
      <w:tr w:rsidR="002D07E6" w:rsidTr="002D07E6">
        <w:tc>
          <w:tcPr>
            <w:tcW w:w="1407" w:type="dxa"/>
          </w:tcPr>
          <w:p w:rsidR="002D07E6" w:rsidRPr="002D07E6" w:rsidRDefault="002D07E6" w:rsidP="002D07E6">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2</w:t>
            </w:r>
          </w:p>
        </w:tc>
        <w:tc>
          <w:tcPr>
            <w:tcW w:w="992"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850"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3</w:t>
            </w:r>
          </w:p>
        </w:tc>
        <w:tc>
          <w:tcPr>
            <w:tcW w:w="993" w:type="dxa"/>
          </w:tcPr>
          <w:p w:rsidR="002D07E6" w:rsidRPr="007D0579" w:rsidRDefault="007D0579" w:rsidP="002D07E6">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1</w:t>
            </w:r>
          </w:p>
        </w:tc>
        <w:tc>
          <w:tcPr>
            <w:tcW w:w="1842"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7D0579" w:rsidP="002D07E6">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0,351</w:t>
            </w:r>
          </w:p>
        </w:tc>
      </w:tr>
    </w:tbl>
    <w:p w:rsidR="000A020B" w:rsidRDefault="000A020B"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7</w:t>
      </w:r>
      <w:r w:rsidRPr="00170971">
        <w:rPr>
          <w:b w:val="0"/>
          <w:color w:val="000000" w:themeColor="text1"/>
          <w:sz w:val="28"/>
          <w:szCs w:val="28"/>
        </w:rPr>
        <w:t xml:space="preserve"> - Матрица</w:t>
      </w:r>
      <w:r w:rsidRPr="002D07E6">
        <w:rPr>
          <w:b w:val="0"/>
          <w:color w:val="000000" w:themeColor="text1"/>
          <w:sz w:val="28"/>
          <w:szCs w:val="28"/>
        </w:rPr>
        <w:t xml:space="preserve">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2</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2j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0,233</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1,189</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0,277</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0,537</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0,125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3"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1,565</w:t>
            </w:r>
          </w:p>
        </w:tc>
        <w:tc>
          <w:tcPr>
            <w:tcW w:w="2268" w:type="dxa"/>
          </w:tcPr>
          <w:p w:rsidR="002D07E6" w:rsidRPr="002D07E6" w:rsidRDefault="00A046B7"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0,364</w:t>
            </w:r>
          </w:p>
        </w:tc>
      </w:tr>
    </w:tbl>
    <w:p w:rsidR="002D07E6" w:rsidRDefault="002D07E6" w:rsidP="006A437B">
      <w:pPr>
        <w:ind w:firstLine="851"/>
        <w:rPr>
          <w:color w:val="000000" w:themeColor="text1"/>
          <w:szCs w:val="28"/>
        </w:rPr>
      </w:pPr>
    </w:p>
    <w:p w:rsidR="00C64E30" w:rsidRDefault="00C64E30"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lastRenderedPageBreak/>
        <w:t xml:space="preserve">Таблица </w:t>
      </w:r>
      <w:r w:rsidR="007D0413" w:rsidRPr="00170971">
        <w:rPr>
          <w:b w:val="0"/>
          <w:color w:val="000000" w:themeColor="text1"/>
          <w:sz w:val="28"/>
          <w:szCs w:val="28"/>
        </w:rPr>
        <w:t>8</w:t>
      </w:r>
      <w:r w:rsidRPr="00170971">
        <w:rPr>
          <w:b w:val="0"/>
          <w:color w:val="000000" w:themeColor="text1"/>
          <w:sz w:val="28"/>
          <w:szCs w:val="28"/>
        </w:rPr>
        <w:t xml:space="preserve"> - Матрица</w:t>
      </w:r>
      <w:r w:rsidRPr="002D07E6">
        <w:rPr>
          <w:b w:val="0"/>
          <w:color w:val="000000" w:themeColor="text1"/>
          <w:sz w:val="28"/>
          <w:szCs w:val="28"/>
        </w:rPr>
        <w:t xml:space="preserve"> ср</w:t>
      </w:r>
      <w:r>
        <w:rPr>
          <w:b w:val="0"/>
          <w:color w:val="000000" w:themeColor="text1"/>
          <w:sz w:val="28"/>
          <w:szCs w:val="28"/>
        </w:rPr>
        <w:t>авнения вариантов по критерию К</w:t>
      </w:r>
      <w:r w:rsidR="00C64E30">
        <w:rPr>
          <w:b w:val="0"/>
          <w:color w:val="000000" w:themeColor="text1"/>
          <w:sz w:val="28"/>
          <w:szCs w:val="28"/>
        </w:rPr>
        <w:t>3</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3j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0,379</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0,081</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0,930</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0,199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993"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1,681</w:t>
            </w:r>
          </w:p>
        </w:tc>
        <w:tc>
          <w:tcPr>
            <w:tcW w:w="2268" w:type="dxa"/>
          </w:tcPr>
          <w:p w:rsidR="002D07E6" w:rsidRPr="002D07E6" w:rsidRDefault="003B509A"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9</w:t>
      </w:r>
      <w:r w:rsidRPr="00170971">
        <w:rPr>
          <w:b w:val="0"/>
          <w:color w:val="000000" w:themeColor="text1"/>
          <w:sz w:val="28"/>
          <w:szCs w:val="28"/>
        </w:rPr>
        <w:t xml:space="preserve"> -</w:t>
      </w:r>
      <w:r w:rsidRPr="002D07E6">
        <w:rPr>
          <w:b w:val="0"/>
          <w:color w:val="000000" w:themeColor="text1"/>
          <w:sz w:val="28"/>
          <w:szCs w:val="28"/>
        </w:rPr>
        <w:t xml:space="preserve"> Матрица ср</w:t>
      </w:r>
      <w:r>
        <w:rPr>
          <w:b w:val="0"/>
          <w:color w:val="000000" w:themeColor="text1"/>
          <w:sz w:val="28"/>
          <w:szCs w:val="28"/>
        </w:rPr>
        <w:t>авнения вариантов по критерию К</w:t>
      </w:r>
      <w:proofErr w:type="gramStart"/>
      <w:r w:rsidR="00C64E30">
        <w:rPr>
          <w:b w:val="0"/>
          <w:color w:val="000000" w:themeColor="text1"/>
          <w:sz w:val="28"/>
          <w:szCs w:val="28"/>
        </w:rPr>
        <w:t>4</w:t>
      </w:r>
      <w:proofErr w:type="gramEnd"/>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4j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0,288</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0,055</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1/3</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0,816</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0,156</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99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3</w:t>
            </w:r>
          </w:p>
        </w:tc>
        <w:tc>
          <w:tcPr>
            <w:tcW w:w="850"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2,059</w:t>
            </w:r>
          </w:p>
        </w:tc>
        <w:tc>
          <w:tcPr>
            <w:tcW w:w="2268" w:type="dxa"/>
          </w:tcPr>
          <w:p w:rsidR="002D07E6" w:rsidRPr="002D07E6" w:rsidRDefault="0032010E"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0,394</w:t>
            </w:r>
          </w:p>
        </w:tc>
      </w:tr>
    </w:tbl>
    <w:p w:rsidR="002D07E6" w:rsidRDefault="002D07E6" w:rsidP="006A437B">
      <w:pPr>
        <w:ind w:firstLine="851"/>
        <w:rPr>
          <w:color w:val="000000" w:themeColor="text1"/>
          <w:szCs w:val="28"/>
        </w:rPr>
      </w:pPr>
    </w:p>
    <w:p w:rsidR="002D07E6" w:rsidRPr="002D07E6" w:rsidRDefault="002D07E6" w:rsidP="002D07E6">
      <w:pPr>
        <w:pStyle w:val="aff4"/>
        <w:keepNext/>
        <w:rPr>
          <w:b w:val="0"/>
          <w:color w:val="000000" w:themeColor="text1"/>
          <w:sz w:val="28"/>
          <w:szCs w:val="28"/>
        </w:rPr>
      </w:pPr>
      <w:r w:rsidRPr="00170971">
        <w:rPr>
          <w:b w:val="0"/>
          <w:color w:val="000000" w:themeColor="text1"/>
          <w:sz w:val="28"/>
          <w:szCs w:val="28"/>
        </w:rPr>
        <w:t xml:space="preserve">Таблица </w:t>
      </w:r>
      <w:r w:rsidR="007D0413" w:rsidRPr="00170971">
        <w:rPr>
          <w:b w:val="0"/>
          <w:color w:val="000000" w:themeColor="text1"/>
          <w:sz w:val="28"/>
          <w:szCs w:val="28"/>
        </w:rPr>
        <w:t>10</w:t>
      </w:r>
      <w:r w:rsidRPr="002D07E6">
        <w:rPr>
          <w:b w:val="0"/>
          <w:color w:val="000000" w:themeColor="text1"/>
          <w:sz w:val="28"/>
          <w:szCs w:val="28"/>
        </w:rPr>
        <w:t xml:space="preserve"> - Матрица ср</w:t>
      </w:r>
      <w:r>
        <w:rPr>
          <w:b w:val="0"/>
          <w:color w:val="000000" w:themeColor="text1"/>
          <w:sz w:val="28"/>
          <w:szCs w:val="28"/>
        </w:rPr>
        <w:t>авнения вариантов по критерию К</w:t>
      </w:r>
      <w:r w:rsidR="00C64E30">
        <w:rPr>
          <w:b w:val="0"/>
          <w:color w:val="000000" w:themeColor="text1"/>
          <w:sz w:val="28"/>
          <w:szCs w:val="28"/>
        </w:rPr>
        <w:t>5</w:t>
      </w:r>
    </w:p>
    <w:tbl>
      <w:tblPr>
        <w:tblStyle w:val="a3"/>
        <w:tblW w:w="0" w:type="auto"/>
        <w:tblLook w:val="04A0"/>
      </w:tblPr>
      <w:tblGrid>
        <w:gridCol w:w="1407"/>
        <w:gridCol w:w="828"/>
        <w:gridCol w:w="992"/>
        <w:gridCol w:w="850"/>
        <w:gridCol w:w="993"/>
        <w:gridCol w:w="1842"/>
        <w:gridCol w:w="2268"/>
      </w:tblGrid>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Вариант</w:t>
            </w:r>
          </w:p>
        </w:tc>
        <w:tc>
          <w:tcPr>
            <w:tcW w:w="82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99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50"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993"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1842"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Собственный вектор</w:t>
            </w:r>
          </w:p>
        </w:tc>
        <w:tc>
          <w:tcPr>
            <w:tcW w:w="2268"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Вес варианта</w:t>
            </w:r>
            <w:r w:rsidR="00874C4A">
              <w:rPr>
                <w:rFonts w:ascii="Times New Roman" w:hAnsi="Times New Roman" w:cs="Times New Roman"/>
                <w:color w:val="000000" w:themeColor="text1"/>
                <w:szCs w:val="28"/>
                <w:lang w:val="en-US"/>
              </w:rPr>
              <w:t xml:space="preserve">, </w:t>
            </w: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β</m:t>
                  </m:r>
                </m:e>
                <m:sub>
                  <m:r>
                    <w:rPr>
                      <w:rFonts w:ascii="Cambria Math" w:hAnsi="Cambria Math" w:cs="Times New Roman"/>
                      <w:color w:val="000000" w:themeColor="text1"/>
                      <w:szCs w:val="28"/>
                      <w:lang w:val="en-US"/>
                    </w:rPr>
                    <m:t>5j</m:t>
                  </m:r>
                </m:sub>
              </m:sSub>
            </m:oMath>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1</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1/4</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0,594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0,112</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2</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6</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2,213</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0,419</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В3</w:t>
            </w:r>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4</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5</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2,114</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0,400</w:t>
            </w:r>
          </w:p>
        </w:tc>
      </w:tr>
      <w:tr w:rsidR="002D07E6" w:rsidTr="003A4123">
        <w:tc>
          <w:tcPr>
            <w:tcW w:w="1407" w:type="dxa"/>
          </w:tcPr>
          <w:p w:rsidR="002D07E6" w:rsidRPr="002D07E6" w:rsidRDefault="002D07E6" w:rsidP="003A4123">
            <w:pPr>
              <w:ind w:firstLine="0"/>
              <w:jc w:val="center"/>
              <w:rPr>
                <w:rFonts w:ascii="Times New Roman" w:hAnsi="Times New Roman" w:cs="Times New Roman"/>
                <w:color w:val="000000" w:themeColor="text1"/>
                <w:szCs w:val="28"/>
              </w:rPr>
            </w:pPr>
            <w:r w:rsidRPr="002D07E6">
              <w:rPr>
                <w:rFonts w:ascii="Times New Roman" w:hAnsi="Times New Roman" w:cs="Times New Roman"/>
                <w:color w:val="000000" w:themeColor="text1"/>
                <w:szCs w:val="28"/>
              </w:rPr>
              <w:t>В</w:t>
            </w:r>
            <w:proofErr w:type="gramStart"/>
            <w:r w:rsidRPr="002D07E6">
              <w:rPr>
                <w:rFonts w:ascii="Times New Roman" w:hAnsi="Times New Roman" w:cs="Times New Roman"/>
                <w:color w:val="000000" w:themeColor="text1"/>
                <w:szCs w:val="28"/>
              </w:rPr>
              <w:t>4</w:t>
            </w:r>
            <w:proofErr w:type="gramEnd"/>
          </w:p>
        </w:tc>
        <w:tc>
          <w:tcPr>
            <w:tcW w:w="82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1/2</w:t>
            </w:r>
          </w:p>
        </w:tc>
        <w:tc>
          <w:tcPr>
            <w:tcW w:w="99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1/6</w:t>
            </w:r>
          </w:p>
        </w:tc>
        <w:tc>
          <w:tcPr>
            <w:tcW w:w="850"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1/5</w:t>
            </w:r>
          </w:p>
        </w:tc>
        <w:tc>
          <w:tcPr>
            <w:tcW w:w="993"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1</w:t>
            </w:r>
          </w:p>
        </w:tc>
        <w:tc>
          <w:tcPr>
            <w:tcW w:w="1842"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0,359</w:t>
            </w:r>
          </w:p>
        </w:tc>
        <w:tc>
          <w:tcPr>
            <w:tcW w:w="2268" w:type="dxa"/>
          </w:tcPr>
          <w:p w:rsidR="002D07E6" w:rsidRPr="002D07E6" w:rsidRDefault="00E615F0" w:rsidP="003A4123">
            <w:pPr>
              <w:ind w:firstLine="0"/>
              <w:jc w:val="center"/>
              <w:rPr>
                <w:rFonts w:ascii="Times New Roman" w:hAnsi="Times New Roman" w:cs="Times New Roman"/>
                <w:color w:val="000000" w:themeColor="text1"/>
                <w:szCs w:val="28"/>
                <w:lang w:val="en-US"/>
              </w:rPr>
            </w:pPr>
            <w:r>
              <w:rPr>
                <w:rFonts w:ascii="Times New Roman" w:hAnsi="Times New Roman" w:cs="Times New Roman"/>
                <w:color w:val="000000" w:themeColor="text1"/>
                <w:szCs w:val="28"/>
                <w:lang w:val="en-US"/>
              </w:rPr>
              <w:t>0,068</w:t>
            </w:r>
          </w:p>
        </w:tc>
      </w:tr>
    </w:tbl>
    <w:p w:rsidR="002D07E6" w:rsidRDefault="002D07E6" w:rsidP="006A437B">
      <w:pPr>
        <w:ind w:firstLine="851"/>
        <w:rPr>
          <w:color w:val="000000" w:themeColor="text1"/>
          <w:szCs w:val="28"/>
          <w:lang w:val="en-US"/>
        </w:rPr>
      </w:pPr>
    </w:p>
    <w:p w:rsidR="00F36D93" w:rsidRPr="000C07E6" w:rsidRDefault="00F36D93" w:rsidP="006A437B">
      <w:pPr>
        <w:ind w:firstLine="851"/>
        <w:rPr>
          <w:color w:val="000000" w:themeColor="text1"/>
          <w:szCs w:val="28"/>
        </w:rPr>
      </w:pPr>
      <w:r>
        <w:rPr>
          <w:color w:val="000000" w:themeColor="text1"/>
          <w:szCs w:val="28"/>
        </w:rPr>
        <w:t xml:space="preserve">По </w:t>
      </w:r>
      <w:r w:rsidRPr="00170971">
        <w:rPr>
          <w:color w:val="000000" w:themeColor="text1"/>
          <w:szCs w:val="28"/>
        </w:rPr>
        <w:t>формуле 1</w:t>
      </w:r>
      <w:r>
        <w:rPr>
          <w:color w:val="000000" w:themeColor="text1"/>
          <w:szCs w:val="28"/>
        </w:rPr>
        <w:t xml:space="preserve"> определим показатель качества каждого </w:t>
      </w:r>
      <w:r>
        <w:rPr>
          <w:color w:val="000000" w:themeColor="text1"/>
          <w:szCs w:val="28"/>
          <w:lang w:val="en-US"/>
        </w:rPr>
        <w:t>j</w:t>
      </w:r>
      <w:r w:rsidRPr="00F36D93">
        <w:rPr>
          <w:color w:val="000000" w:themeColor="text1"/>
          <w:szCs w:val="28"/>
        </w:rPr>
        <w:t>-</w:t>
      </w:r>
      <w:r>
        <w:rPr>
          <w:color w:val="000000" w:themeColor="text1"/>
          <w:szCs w:val="28"/>
        </w:rPr>
        <w:t>го варианта:</w:t>
      </w:r>
    </w:p>
    <w:p w:rsidR="00077F79" w:rsidRPr="000C07E6" w:rsidRDefault="00077F79" w:rsidP="006A437B">
      <w:pPr>
        <w:ind w:firstLine="851"/>
        <w:rPr>
          <w:color w:val="000000" w:themeColor="text1"/>
          <w:szCs w:val="28"/>
        </w:rPr>
      </w:pPr>
    </w:p>
    <w:p w:rsidR="00F36D93" w:rsidRDefault="00485FD9" w:rsidP="00964F45">
      <w:pPr>
        <w:ind w:firstLine="3828"/>
        <w:rPr>
          <w:rFonts w:eastAsiaTheme="minorEastAsia"/>
          <w:color w:val="000000" w:themeColor="text1"/>
          <w:szCs w:val="28"/>
          <w:lang w:val="en-US"/>
        </w:rPr>
      </w:pP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Y</m:t>
            </m:r>
          </m:e>
          <m:sub>
            <m:r>
              <w:rPr>
                <w:rFonts w:ascii="Cambria Math" w:hAnsi="Cambria Math"/>
                <w:color w:val="000000" w:themeColor="text1"/>
                <w:szCs w:val="28"/>
              </w:rPr>
              <m:t>j</m:t>
            </m:r>
          </m:sub>
        </m:sSub>
        <m:r>
          <w:rPr>
            <w:rFonts w:ascii="Cambria Math" w:hAnsi="Cambria Math"/>
            <w:color w:val="000000" w:themeColor="text1"/>
            <w:szCs w:val="28"/>
          </w:rPr>
          <m:t xml:space="preserve">= </m:t>
        </m:r>
        <m:nary>
          <m:naryPr>
            <m:chr m:val="∑"/>
            <m:limLoc m:val="undOvr"/>
            <m:ctrlPr>
              <w:rPr>
                <w:rFonts w:ascii="Cambria Math" w:hAnsi="Cambria Math"/>
                <w:i/>
                <w:color w:val="000000" w:themeColor="text1"/>
                <w:szCs w:val="28"/>
              </w:rPr>
            </m:ctrlPr>
          </m:naryPr>
          <m:sub>
            <m:r>
              <w:rPr>
                <w:rFonts w:ascii="Cambria Math" w:hAnsi="Cambria Math"/>
                <w:color w:val="000000" w:themeColor="text1"/>
                <w:szCs w:val="28"/>
              </w:rPr>
              <m:t>i=1</m:t>
            </m:r>
          </m:sub>
          <m:sup>
            <m:r>
              <w:rPr>
                <w:rFonts w:ascii="Cambria Math" w:hAnsi="Cambria Math"/>
                <w:color w:val="000000" w:themeColor="text1"/>
                <w:szCs w:val="28"/>
              </w:rPr>
              <m:t>n</m:t>
            </m:r>
          </m:sup>
          <m:e>
            <m:sSub>
              <m:sSubPr>
                <m:ctrlPr>
                  <w:rPr>
                    <w:rFonts w:ascii="Cambria Math" w:hAnsi="Cambria Math"/>
                    <w:i/>
                    <w:color w:val="000000" w:themeColor="text1"/>
                    <w:szCs w:val="28"/>
                  </w:rPr>
                </m:ctrlPr>
              </m:sSubPr>
              <m:e>
                <m:r>
                  <w:rPr>
                    <w:rFonts w:ascii="Cambria Math" w:hAnsi="Cambria Math"/>
                    <w:color w:val="000000" w:themeColor="text1"/>
                    <w:szCs w:val="28"/>
                  </w:rPr>
                  <m:t>α</m:t>
                </m:r>
              </m:e>
              <m:sub>
                <m:r>
                  <w:rPr>
                    <w:rFonts w:ascii="Cambria Math" w:hAnsi="Cambria Math"/>
                    <w:color w:val="000000" w:themeColor="text1"/>
                    <w:szCs w:val="28"/>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∙β</m:t>
                </m:r>
              </m:e>
              <m:sub>
                <m:r>
                  <w:rPr>
                    <w:rFonts w:ascii="Cambria Math" w:hAnsi="Cambria Math"/>
                    <w:color w:val="000000" w:themeColor="text1"/>
                    <w:szCs w:val="28"/>
                  </w:rPr>
                  <m:t>ij</m:t>
                </m:r>
              </m:sub>
            </m:sSub>
          </m:e>
        </m:nary>
      </m:oMath>
      <w:r w:rsidR="00964F45">
        <w:rPr>
          <w:rFonts w:eastAsiaTheme="minorEastAsia"/>
          <w:color w:val="000000" w:themeColor="text1"/>
          <w:szCs w:val="28"/>
          <w:lang w:val="en-US"/>
        </w:rPr>
        <w:t xml:space="preserve"> </w:t>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r>
      <w:r w:rsidR="00964F45">
        <w:rPr>
          <w:rFonts w:eastAsiaTheme="minorEastAsia"/>
          <w:color w:val="000000" w:themeColor="text1"/>
          <w:szCs w:val="28"/>
          <w:lang w:val="en-US"/>
        </w:rPr>
        <w:tab/>
        <w:t>(1)</w:t>
      </w:r>
    </w:p>
    <w:p w:rsidR="00077F79" w:rsidRDefault="00077F79" w:rsidP="00964F45">
      <w:pPr>
        <w:ind w:firstLine="3828"/>
        <w:rPr>
          <w:rFonts w:eastAsiaTheme="minorEastAsia"/>
          <w:color w:val="000000" w:themeColor="text1"/>
          <w:szCs w:val="28"/>
          <w:lang w:val="en-US"/>
        </w:rPr>
      </w:pPr>
    </w:p>
    <w:p w:rsidR="00E6720D" w:rsidRDefault="00485FD9"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=0,399 ∙ 0,188+ 0,199 ∙0,233 + 0,114 ∙ 0,081+ 0,086 ∙ 0,055 + 0,199∙ 0,11=0,158</m:t>
          </m:r>
        </m:oMath>
      </m:oMathPara>
    </w:p>
    <w:p w:rsidR="00077F79" w:rsidRPr="00964F45" w:rsidRDefault="00077F79" w:rsidP="00E6720D">
      <w:pPr>
        <w:ind w:firstLine="851"/>
        <w:rPr>
          <w:rFonts w:eastAsiaTheme="minorEastAsia"/>
          <w:color w:val="000000" w:themeColor="text1"/>
          <w:szCs w:val="28"/>
          <w:lang w:val="en-US"/>
        </w:rPr>
      </w:pPr>
    </w:p>
    <w:p w:rsidR="00E6720D" w:rsidRPr="00964F45" w:rsidRDefault="00485FD9"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=0,399 ∙ 0,351+ 0,199 ∙ 0,277+ 0,114 ∙0,359 + 0,086 ∙0,156 + 0,199∙0,419=0,333</m:t>
          </m:r>
        </m:oMath>
      </m:oMathPara>
    </w:p>
    <w:p w:rsidR="00964F45" w:rsidRDefault="00964F45" w:rsidP="006A437B">
      <w:pPr>
        <w:ind w:firstLine="851"/>
        <w:rPr>
          <w:color w:val="000000" w:themeColor="text1"/>
          <w:szCs w:val="28"/>
          <w:lang w:val="en-US"/>
        </w:rPr>
      </w:pPr>
    </w:p>
    <w:p w:rsidR="00E6720D" w:rsidRDefault="00485FD9"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=0,399 ∙0,108 + 0,199 ∙ 0,125+ 0,114 ∙ 0,199+ 0,086 ∙ 0,394+ 0,199∙ 0,400=0,205</m:t>
          </m:r>
        </m:oMath>
      </m:oMathPara>
    </w:p>
    <w:p w:rsidR="00077F79" w:rsidRPr="00964F45" w:rsidRDefault="00077F79" w:rsidP="00E6720D">
      <w:pPr>
        <w:ind w:firstLine="851"/>
        <w:rPr>
          <w:rFonts w:eastAsiaTheme="minorEastAsia"/>
          <w:color w:val="000000" w:themeColor="text1"/>
          <w:szCs w:val="28"/>
          <w:lang w:val="en-US"/>
        </w:rPr>
      </w:pPr>
    </w:p>
    <w:p w:rsidR="00E6720D" w:rsidRDefault="00485FD9"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=0,399 ∙ 0,351+ 0,199 ∙ 0,364+ 0,114 ∙ 0,359+ 0,086 ∙ 0,394+ 0,199∙ 0,068=0,302</m:t>
          </m:r>
        </m:oMath>
      </m:oMathPara>
    </w:p>
    <w:p w:rsidR="00077F79" w:rsidRDefault="00077F79" w:rsidP="00E6720D">
      <w:pPr>
        <w:ind w:firstLine="851"/>
        <w:rPr>
          <w:rFonts w:eastAsiaTheme="minorEastAsia"/>
          <w:color w:val="000000" w:themeColor="text1"/>
          <w:szCs w:val="28"/>
          <w:lang w:val="en-US"/>
        </w:rPr>
      </w:pPr>
    </w:p>
    <w:p w:rsidR="0084419D" w:rsidRPr="00964F45" w:rsidRDefault="00485FD9" w:rsidP="00E6720D">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m:t>
          </m:r>
          <m:func>
            <m:funcPr>
              <m:ctrlPr>
                <w:rPr>
                  <w:rFonts w:ascii="Cambria Math" w:eastAsiaTheme="minorEastAsia" w:hAnsi="Cambria Math"/>
                  <w:i/>
                  <w:color w:val="000000" w:themeColor="text1"/>
                  <w:szCs w:val="28"/>
                  <w:lang w:val="en-US"/>
                </w:rPr>
              </m:ctrlPr>
            </m:funcPr>
            <m:fName>
              <m:limLow>
                <m:limLowPr>
                  <m:ctrlPr>
                    <w:rPr>
                      <w:rFonts w:ascii="Cambria Math" w:eastAsiaTheme="minorEastAsia" w:hAnsi="Cambria Math"/>
                      <w:i/>
                      <w:color w:val="000000" w:themeColor="text1"/>
                      <w:szCs w:val="28"/>
                      <w:lang w:val="en-US"/>
                    </w:rPr>
                  </m:ctrlPr>
                </m:limLowPr>
                <m:e>
                  <m:r>
                    <m:rPr>
                      <m:sty m:val="p"/>
                    </m:rPr>
                    <w:rPr>
                      <w:rFonts w:ascii="Cambria Math" w:hAnsi="Cambria Math"/>
                      <w:color w:val="000000" w:themeColor="text1"/>
                      <w:szCs w:val="28"/>
                      <w:lang w:val="en-US"/>
                    </w:rPr>
                    <m:t>max</m:t>
                  </m:r>
                </m:e>
                <m:lim>
                  <m:r>
                    <w:rPr>
                      <w:rFonts w:ascii="Cambria Math" w:eastAsiaTheme="minorEastAsia" w:hAnsi="Cambria Math"/>
                      <w:color w:val="000000" w:themeColor="text1"/>
                      <w:szCs w:val="28"/>
                      <w:lang w:val="en-US"/>
                    </w:rPr>
                    <m:t>j</m:t>
                  </m:r>
                </m:lim>
              </m:limLow>
            </m:fName>
            <m:e>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Y</m:t>
                  </m:r>
                </m:e>
                <m:sub>
                  <m:r>
                    <w:rPr>
                      <w:rFonts w:ascii="Cambria Math" w:eastAsiaTheme="minorEastAsia" w:hAnsi="Cambria Math"/>
                      <w:color w:val="000000" w:themeColor="text1"/>
                      <w:szCs w:val="28"/>
                      <w:lang w:val="en-US"/>
                    </w:rPr>
                    <m:t>j</m:t>
                  </m:r>
                </m:sub>
              </m:sSub>
            </m:e>
          </m:func>
          <m:r>
            <w:rPr>
              <w:rFonts w:ascii="Cambria Math" w:eastAsiaTheme="minorEastAsia" w:hAnsi="Cambria Math"/>
              <w:color w:val="000000" w:themeColor="text1"/>
              <w:szCs w:val="28"/>
              <w:lang w:val="en-US"/>
            </w:rPr>
            <m:t>=0,333</m:t>
          </m:r>
        </m:oMath>
      </m:oMathPara>
    </w:p>
    <w:p w:rsidR="00E6720D" w:rsidRDefault="00077F79" w:rsidP="00E6720D">
      <w:pPr>
        <w:ind w:firstLine="851"/>
        <w:rPr>
          <w:rFonts w:eastAsiaTheme="minorEastAsia"/>
          <w:color w:val="000000" w:themeColor="text1"/>
          <w:szCs w:val="28"/>
        </w:rPr>
      </w:pPr>
      <w:r>
        <w:rPr>
          <w:rFonts w:eastAsiaTheme="minorEastAsia"/>
          <w:color w:val="000000" w:themeColor="text1"/>
          <w:szCs w:val="28"/>
        </w:rPr>
        <w:t xml:space="preserve">Анализ приведенных результатов показывает, что наилучшей моделью искусственного интеллекта для системы диагностики сахарного диабета является </w:t>
      </w:r>
      <w:proofErr w:type="spellStart"/>
      <w:r>
        <w:rPr>
          <w:rFonts w:eastAsiaTheme="minorEastAsia"/>
          <w:color w:val="000000" w:themeColor="text1"/>
          <w:szCs w:val="28"/>
        </w:rPr>
        <w:t>миварная</w:t>
      </w:r>
      <w:proofErr w:type="spellEnd"/>
      <w:r>
        <w:rPr>
          <w:rFonts w:eastAsiaTheme="minorEastAsia"/>
          <w:color w:val="000000" w:themeColor="text1"/>
          <w:szCs w:val="28"/>
        </w:rPr>
        <w:t xml:space="preserve"> модель.</w:t>
      </w:r>
    </w:p>
    <w:p w:rsidR="006303E2" w:rsidRPr="000C07E6" w:rsidRDefault="006303E2" w:rsidP="00E6720D">
      <w:pPr>
        <w:ind w:firstLine="851"/>
        <w:rPr>
          <w:rFonts w:eastAsiaTheme="minorEastAsia"/>
          <w:color w:val="000000" w:themeColor="text1"/>
          <w:szCs w:val="28"/>
        </w:rPr>
      </w:pPr>
      <w:r>
        <w:rPr>
          <w:rFonts w:eastAsiaTheme="minorEastAsia"/>
          <w:color w:val="000000" w:themeColor="text1"/>
          <w:szCs w:val="28"/>
        </w:rPr>
        <w:t>По формуле 2 посчитаем оценку согласованности матриц сравнения:</w:t>
      </w:r>
    </w:p>
    <w:p w:rsidR="001A327A" w:rsidRPr="000C07E6" w:rsidRDefault="001A327A" w:rsidP="00E6720D">
      <w:pPr>
        <w:ind w:firstLine="851"/>
        <w:rPr>
          <w:rFonts w:eastAsiaTheme="minorEastAsia"/>
          <w:color w:val="000000" w:themeColor="text1"/>
          <w:szCs w:val="28"/>
        </w:rPr>
      </w:pPr>
    </w:p>
    <w:p w:rsidR="006303E2" w:rsidRPr="000C07E6" w:rsidRDefault="006303E2" w:rsidP="006303E2">
      <w:pPr>
        <w:ind w:firstLine="3828"/>
        <w:rPr>
          <w:rFonts w:eastAsiaTheme="minorEastAsia"/>
          <w:color w:val="000000" w:themeColor="text1"/>
          <w:szCs w:val="28"/>
        </w:rPr>
      </w:pPr>
      <m:oMath>
        <m:r>
          <w:rPr>
            <w:rFonts w:ascii="Cambria Math" w:eastAsiaTheme="minorEastAsia" w:hAnsi="Cambria Math"/>
            <w:color w:val="000000" w:themeColor="text1"/>
            <w:szCs w:val="28"/>
          </w:rPr>
          <m:t xml:space="preserve">ОС= </m:t>
        </m:r>
        <m:f>
          <m:fPr>
            <m:ctrlPr>
              <w:rPr>
                <w:rFonts w:ascii="Cambria Math" w:eastAsiaTheme="minorEastAsia" w:hAnsi="Cambria Math"/>
                <w:i/>
                <w:color w:val="000000" w:themeColor="text1"/>
                <w:szCs w:val="28"/>
              </w:rPr>
            </m:ctrlPr>
          </m:fPr>
          <m:num>
            <m:sSub>
              <m:sSubPr>
                <m:ctrlPr>
                  <w:rPr>
                    <w:rFonts w:ascii="Cambria Math" w:eastAsiaTheme="minorEastAsia" w:hAnsi="Cambria Math"/>
                    <w:i/>
                    <w:color w:val="000000" w:themeColor="text1"/>
                    <w:szCs w:val="28"/>
                  </w:rPr>
                </m:ctrlPr>
              </m:sSubPr>
              <m:e>
                <m:r>
                  <w:rPr>
                    <w:rFonts w:ascii="Cambria Math" w:eastAsiaTheme="minorEastAsia" w:hAnsi="Cambria Math"/>
                    <w:color w:val="000000" w:themeColor="text1"/>
                    <w:szCs w:val="28"/>
                  </w:rPr>
                  <m:t>λ</m:t>
                </m:r>
              </m:e>
              <m:sub>
                <m:r>
                  <w:rPr>
                    <w:rFonts w:ascii="Cambria Math" w:eastAsiaTheme="minorEastAsia" w:hAnsi="Cambria Math"/>
                    <w:color w:val="000000" w:themeColor="text1"/>
                    <w:szCs w:val="28"/>
                  </w:rPr>
                  <m:t>max</m:t>
                </m:r>
              </m:sub>
            </m:sSub>
            <m:r>
              <w:rPr>
                <w:rFonts w:ascii="Cambria Math" w:eastAsiaTheme="minorEastAsia" w:hAnsi="Cambria Math"/>
                <w:color w:val="000000" w:themeColor="text1"/>
                <w:szCs w:val="28"/>
              </w:rPr>
              <m:t>-</m:t>
            </m:r>
            <m:r>
              <w:rPr>
                <w:rFonts w:ascii="Cambria Math" w:eastAsiaTheme="minorEastAsia" w:hAnsi="Cambria Math"/>
                <w:color w:val="000000" w:themeColor="text1"/>
                <w:szCs w:val="28"/>
                <w:lang w:val="en-US"/>
              </w:rPr>
              <m:t>n</m:t>
            </m:r>
          </m:num>
          <m:den>
            <m:d>
              <m:dPr>
                <m:ctrlPr>
                  <w:rPr>
                    <w:rFonts w:ascii="Cambria Math" w:eastAsiaTheme="minorEastAsia" w:hAnsi="Cambria Math"/>
                    <w:i/>
                    <w:color w:val="000000" w:themeColor="text1"/>
                    <w:szCs w:val="28"/>
                  </w:rPr>
                </m:ctrlPr>
              </m:dPr>
              <m:e>
                <m:r>
                  <w:rPr>
                    <w:rFonts w:ascii="Cambria Math" w:eastAsiaTheme="minorEastAsia" w:hAnsi="Cambria Math"/>
                    <w:color w:val="000000" w:themeColor="text1"/>
                    <w:szCs w:val="28"/>
                  </w:rPr>
                  <m:t>n-1</m:t>
                </m:r>
              </m:e>
            </m:d>
            <m:r>
              <w:rPr>
                <w:rFonts w:ascii="Cambria Math" w:eastAsiaTheme="minorEastAsia" w:hAnsi="Cambria Math"/>
                <w:color w:val="000000" w:themeColor="text1"/>
                <w:szCs w:val="28"/>
              </w:rPr>
              <m:t>R</m:t>
            </m:r>
          </m:den>
        </m:f>
      </m:oMath>
      <w:r w:rsidRPr="000C07E6">
        <w:rPr>
          <w:rFonts w:eastAsiaTheme="minorEastAsia"/>
          <w:color w:val="000000" w:themeColor="text1"/>
          <w:szCs w:val="28"/>
        </w:rPr>
        <w:t xml:space="preserve"> </w:t>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r>
      <w:r w:rsidRPr="000C07E6">
        <w:rPr>
          <w:rFonts w:eastAsiaTheme="minorEastAsia"/>
          <w:color w:val="000000" w:themeColor="text1"/>
          <w:szCs w:val="28"/>
        </w:rPr>
        <w:tab/>
        <w:t>(2)</w:t>
      </w:r>
    </w:p>
    <w:p w:rsidR="001A327A" w:rsidRPr="000C07E6" w:rsidRDefault="001A327A" w:rsidP="001A327A">
      <w:pPr>
        <w:ind w:firstLine="851"/>
        <w:rPr>
          <w:rFonts w:eastAsiaTheme="minorEastAsia"/>
          <w:color w:val="000000" w:themeColor="text1"/>
          <w:szCs w:val="28"/>
        </w:rPr>
      </w:pPr>
    </w:p>
    <w:p w:rsidR="001A327A" w:rsidRDefault="001A327A" w:rsidP="001A327A">
      <w:pPr>
        <w:ind w:firstLine="851"/>
        <w:rPr>
          <w:rFonts w:eastAsiaTheme="minorEastAsia"/>
          <w:color w:val="000000" w:themeColor="text1"/>
          <w:szCs w:val="28"/>
        </w:rPr>
      </w:pPr>
      <w:r>
        <w:rPr>
          <w:rFonts w:eastAsiaTheme="minorEastAsia"/>
          <w:color w:val="000000" w:themeColor="text1"/>
          <w:szCs w:val="28"/>
        </w:rPr>
        <w:t>В результате расчетов получаем следующие значения:</w:t>
      </w:r>
    </w:p>
    <w:p w:rsidR="001A327A" w:rsidRPr="001A327A" w:rsidRDefault="001A327A" w:rsidP="001A327A">
      <w:pPr>
        <w:ind w:firstLine="851"/>
        <w:rPr>
          <w:rFonts w:eastAsiaTheme="minorEastAsia"/>
          <w:color w:val="000000" w:themeColor="text1"/>
          <w:szCs w:val="28"/>
        </w:rPr>
      </w:pPr>
    </w:p>
    <w:p w:rsidR="001A327A" w:rsidRDefault="00485FD9" w:rsidP="001A327A">
      <w:pPr>
        <w:ind w:firstLine="851"/>
        <w:rPr>
          <w:rFonts w:eastAsiaTheme="minorEastAsia"/>
          <w:color w:val="000000" w:themeColor="text1"/>
          <w:szCs w:val="28"/>
          <w:lang w:val="en-US"/>
        </w:rPr>
      </w:pPr>
      <m:oMathPara>
        <m:oMath>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k</m:t>
              </m:r>
            </m:sub>
          </m:sSub>
          <m:r>
            <w:rPr>
              <w:rFonts w:ascii="Cambria Math" w:eastAsiaTheme="minorEastAsia" w:hAnsi="Cambria Math"/>
              <w:color w:val="000000" w:themeColor="text1"/>
              <w:szCs w:val="28"/>
              <w:lang w:val="en-US"/>
            </w:rPr>
            <m:t>= 0,008;</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1</m:t>
              </m:r>
            </m:sub>
          </m:sSub>
          <m:r>
            <w:rPr>
              <w:rFonts w:ascii="Cambria Math" w:eastAsiaTheme="minorEastAsia" w:hAnsi="Cambria Math"/>
              <w:color w:val="000000" w:themeColor="text1"/>
              <w:szCs w:val="28"/>
              <w:lang w:val="en-US"/>
            </w:rPr>
            <m:t>= 0,003;</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2</m:t>
              </m:r>
            </m:sub>
          </m:sSub>
          <m:r>
            <w:rPr>
              <w:rFonts w:ascii="Cambria Math" w:eastAsiaTheme="minorEastAsia" w:hAnsi="Cambria Math"/>
              <w:color w:val="000000" w:themeColor="text1"/>
              <w:szCs w:val="28"/>
              <w:lang w:val="en-US"/>
            </w:rPr>
            <m:t xml:space="preserve">= 0,019;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3</m:t>
              </m:r>
            </m:sub>
          </m:sSub>
          <m:r>
            <w:rPr>
              <w:rFonts w:ascii="Cambria Math" w:eastAsiaTheme="minorEastAsia" w:hAnsi="Cambria Math"/>
              <w:color w:val="000000" w:themeColor="text1"/>
              <w:szCs w:val="28"/>
              <w:lang w:val="en-US"/>
            </w:rPr>
            <m:t xml:space="preserve">= 0,005;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4</m:t>
              </m:r>
            </m:sub>
          </m:sSub>
          <m:r>
            <w:rPr>
              <w:rFonts w:ascii="Cambria Math" w:eastAsiaTheme="minorEastAsia" w:hAnsi="Cambria Math"/>
              <w:color w:val="000000" w:themeColor="text1"/>
              <w:szCs w:val="28"/>
              <w:lang w:val="en-US"/>
            </w:rPr>
            <m:t xml:space="preserve">= 0,016; </m:t>
          </m:r>
          <m:sSub>
            <m:sSubPr>
              <m:ctrlPr>
                <w:rPr>
                  <w:rFonts w:ascii="Cambria Math" w:eastAsiaTheme="minorEastAsia" w:hAnsi="Cambria Math"/>
                  <w:i/>
                  <w:color w:val="000000" w:themeColor="text1"/>
                  <w:szCs w:val="28"/>
                  <w:lang w:val="en-US"/>
                </w:rPr>
              </m:ctrlPr>
            </m:sSubPr>
            <m:e>
              <m:r>
                <w:rPr>
                  <w:rFonts w:ascii="Cambria Math" w:eastAsiaTheme="minorEastAsia" w:hAnsi="Cambria Math"/>
                  <w:color w:val="000000" w:themeColor="text1"/>
                  <w:szCs w:val="28"/>
                  <w:lang w:val="en-US"/>
                </w:rPr>
                <m:t>OC</m:t>
              </m:r>
            </m:e>
            <m:sub>
              <m:r>
                <w:rPr>
                  <w:rFonts w:ascii="Cambria Math" w:eastAsiaTheme="minorEastAsia" w:hAnsi="Cambria Math"/>
                  <w:color w:val="000000" w:themeColor="text1"/>
                  <w:szCs w:val="28"/>
                  <w:lang w:val="en-US"/>
                </w:rPr>
                <m:t>5</m:t>
              </m:r>
            </m:sub>
          </m:sSub>
          <m:r>
            <w:rPr>
              <w:rFonts w:ascii="Cambria Math" w:eastAsiaTheme="minorEastAsia" w:hAnsi="Cambria Math"/>
              <w:color w:val="000000" w:themeColor="text1"/>
              <w:szCs w:val="28"/>
              <w:lang w:val="en-US"/>
            </w:rPr>
            <m:t>= 0,005;</m:t>
          </m:r>
        </m:oMath>
      </m:oMathPara>
    </w:p>
    <w:p w:rsidR="00231F26" w:rsidRDefault="00231F26" w:rsidP="001A327A">
      <w:pPr>
        <w:ind w:firstLine="851"/>
        <w:rPr>
          <w:rFonts w:eastAsiaTheme="minorEastAsia"/>
          <w:color w:val="000000" w:themeColor="text1"/>
          <w:szCs w:val="28"/>
          <w:lang w:val="en-US"/>
        </w:rPr>
      </w:pPr>
    </w:p>
    <w:p w:rsidR="00231F26" w:rsidRPr="00231F26" w:rsidRDefault="00231F26" w:rsidP="001A327A">
      <w:pPr>
        <w:ind w:firstLine="851"/>
        <w:rPr>
          <w:rFonts w:eastAsiaTheme="minorEastAsia"/>
          <w:color w:val="000000" w:themeColor="text1"/>
          <w:szCs w:val="28"/>
        </w:rPr>
      </w:pPr>
      <w:r>
        <w:rPr>
          <w:rFonts w:eastAsiaTheme="minorEastAsia"/>
          <w:color w:val="000000" w:themeColor="text1"/>
          <w:szCs w:val="28"/>
        </w:rPr>
        <w:t>Так как все оценки согласованности меньше 0</w:t>
      </w:r>
      <w:r w:rsidRPr="00231F26">
        <w:rPr>
          <w:rFonts w:eastAsiaTheme="minorEastAsia"/>
          <w:color w:val="000000" w:themeColor="text1"/>
          <w:szCs w:val="28"/>
        </w:rPr>
        <w:t xml:space="preserve">,1, </w:t>
      </w:r>
      <w:proofErr w:type="gramStart"/>
      <w:r>
        <w:rPr>
          <w:rFonts w:eastAsiaTheme="minorEastAsia"/>
          <w:color w:val="000000" w:themeColor="text1"/>
          <w:szCs w:val="28"/>
        </w:rPr>
        <w:t>то</w:t>
      </w:r>
      <w:proofErr w:type="gramEnd"/>
      <w:r>
        <w:rPr>
          <w:rFonts w:eastAsiaTheme="minorEastAsia"/>
          <w:color w:val="000000" w:themeColor="text1"/>
          <w:szCs w:val="28"/>
        </w:rPr>
        <w:t xml:space="preserve"> несмотря на отсутствие полного согласования, матрицы являются согласованными.</w:t>
      </w:r>
    </w:p>
    <w:p w:rsidR="0022794C" w:rsidRPr="007A24D9" w:rsidRDefault="00D246E6" w:rsidP="00D246E6">
      <w:pPr>
        <w:pStyle w:val="2"/>
        <w:rPr>
          <w:color w:val="000000" w:themeColor="text1"/>
        </w:rPr>
      </w:pPr>
      <w:bookmarkStart w:id="40" w:name="_Toc73404464"/>
      <w:r w:rsidRPr="007A24D9">
        <w:rPr>
          <w:color w:val="000000" w:themeColor="text1"/>
        </w:rPr>
        <w:lastRenderedPageBreak/>
        <w:t>Конструкторско-технологическая часть</w:t>
      </w:r>
      <w:bookmarkEnd w:id="40"/>
    </w:p>
    <w:p w:rsidR="003068AB" w:rsidRPr="007A24D9" w:rsidRDefault="003068AB" w:rsidP="00F8286E">
      <w:pPr>
        <w:spacing w:line="240" w:lineRule="auto"/>
        <w:rPr>
          <w:color w:val="000000" w:themeColor="text1"/>
          <w:lang w:eastAsia="ru-RU"/>
        </w:rPr>
      </w:pPr>
    </w:p>
    <w:p w:rsidR="003068AB" w:rsidRPr="007A24D9" w:rsidRDefault="003068AB" w:rsidP="00F8286E">
      <w:pPr>
        <w:spacing w:line="240" w:lineRule="auto"/>
        <w:rPr>
          <w:color w:val="000000" w:themeColor="text1"/>
          <w:lang w:eastAsia="ru-RU"/>
        </w:rPr>
      </w:pPr>
    </w:p>
    <w:p w:rsidR="003068AB" w:rsidRPr="007A24D9" w:rsidRDefault="003068AB" w:rsidP="003068AB">
      <w:pPr>
        <w:pStyle w:val="3"/>
        <w:rPr>
          <w:color w:val="000000" w:themeColor="text1"/>
          <w:sz w:val="32"/>
          <w:szCs w:val="21"/>
        </w:rPr>
      </w:pPr>
      <w:bookmarkStart w:id="41" w:name="_Toc73404465"/>
      <w:r w:rsidRPr="007A24D9">
        <w:rPr>
          <w:color w:val="000000" w:themeColor="text1"/>
          <w:sz w:val="32"/>
          <w:szCs w:val="21"/>
        </w:rPr>
        <w:t>Конструкторская часть</w:t>
      </w:r>
      <w:bookmarkEnd w:id="41"/>
    </w:p>
    <w:p w:rsidR="0029314E" w:rsidRDefault="0029314E" w:rsidP="00F8286E">
      <w:pPr>
        <w:spacing w:line="240" w:lineRule="auto"/>
        <w:rPr>
          <w:color w:val="000000" w:themeColor="text1"/>
          <w:lang w:eastAsia="ru-RU"/>
        </w:rPr>
      </w:pPr>
    </w:p>
    <w:p w:rsidR="005F70E5" w:rsidRPr="007A24D9" w:rsidRDefault="005F70E5" w:rsidP="00F8286E">
      <w:pPr>
        <w:spacing w:line="240" w:lineRule="auto"/>
        <w:rPr>
          <w:color w:val="000000" w:themeColor="text1"/>
          <w:lang w:eastAsia="ru-RU"/>
        </w:rPr>
      </w:pPr>
    </w:p>
    <w:p w:rsidR="005F70E5" w:rsidRPr="007A24D9" w:rsidRDefault="00BA3184" w:rsidP="005F70E5">
      <w:pPr>
        <w:pStyle w:val="3"/>
        <w:numPr>
          <w:ilvl w:val="2"/>
          <w:numId w:val="1"/>
        </w:numPr>
        <w:rPr>
          <w:color w:val="000000" w:themeColor="text1"/>
          <w:sz w:val="32"/>
          <w:szCs w:val="21"/>
        </w:rPr>
      </w:pPr>
      <w:bookmarkStart w:id="42" w:name="_Toc73404466"/>
      <w:proofErr w:type="spellStart"/>
      <w:r>
        <w:rPr>
          <w:color w:val="000000" w:themeColor="text1"/>
          <w:sz w:val="32"/>
          <w:szCs w:val="21"/>
        </w:rPr>
        <w:t>Мивар</w:t>
      </w:r>
      <w:bookmarkEnd w:id="42"/>
      <w:proofErr w:type="spellEnd"/>
    </w:p>
    <w:p w:rsidR="005F70E5" w:rsidRPr="007A24D9" w:rsidRDefault="005F70E5" w:rsidP="005F70E5">
      <w:pPr>
        <w:spacing w:line="240" w:lineRule="auto"/>
        <w:rPr>
          <w:color w:val="000000" w:themeColor="text1"/>
          <w:lang w:eastAsia="ru-RU"/>
        </w:rPr>
      </w:pPr>
    </w:p>
    <w:p w:rsidR="0029314E" w:rsidRDefault="0029314E" w:rsidP="00F8286E">
      <w:pPr>
        <w:spacing w:line="240" w:lineRule="auto"/>
        <w:rPr>
          <w:color w:val="000000" w:themeColor="text1"/>
          <w:lang w:eastAsia="ru-RU"/>
        </w:rPr>
      </w:pPr>
    </w:p>
    <w:p w:rsidR="00BA3184" w:rsidRDefault="00BA3184"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как направление искусственного интеллекта развивается уже больше четверти века</w:t>
      </w:r>
      <w:r w:rsidR="00593C8B">
        <w:rPr>
          <w:color w:val="000000" w:themeColor="text1"/>
          <w:lang w:eastAsia="ru-RU"/>
        </w:rPr>
        <w:t xml:space="preserve"> и описан в </w:t>
      </w:r>
      <w:r w:rsidR="002740CF">
        <w:rPr>
          <w:color w:val="000000" w:themeColor="text1"/>
          <w:lang w:eastAsia="ru-RU"/>
        </w:rPr>
        <w:t>работах</w:t>
      </w:r>
      <w:r w:rsidR="00593C8B">
        <w:rPr>
          <w:color w:val="000000" w:themeColor="text1"/>
          <w:lang w:eastAsia="ru-RU"/>
        </w:rPr>
        <w:t xml:space="preserve"> </w:t>
      </w:r>
      <w:r w:rsidR="00593C8B" w:rsidRPr="00593C8B">
        <w:rPr>
          <w:color w:val="000000" w:themeColor="text1"/>
          <w:lang w:eastAsia="ru-RU"/>
        </w:rPr>
        <w:t>[</w:t>
      </w:r>
      <w:r w:rsidR="007D13C4" w:rsidRPr="007D13C4">
        <w:rPr>
          <w:color w:val="000000" w:themeColor="text1"/>
          <w:lang w:eastAsia="ru-RU"/>
        </w:rPr>
        <w:t>3</w:t>
      </w:r>
      <w:r w:rsidR="007F2238" w:rsidRPr="007F2238">
        <w:rPr>
          <w:color w:val="000000" w:themeColor="text1"/>
          <w:lang w:eastAsia="ru-RU"/>
        </w:rPr>
        <w:t>], [4], [5], [6], [7], [8], [9], [10</w:t>
      </w:r>
      <w:r w:rsidR="00593C8B" w:rsidRPr="00593C8B">
        <w:rPr>
          <w:color w:val="000000" w:themeColor="text1"/>
          <w:lang w:eastAsia="ru-RU"/>
        </w:rPr>
        <w:t>].</w:t>
      </w:r>
      <w:r>
        <w:rPr>
          <w:color w:val="000000" w:themeColor="text1"/>
          <w:lang w:eastAsia="ru-RU"/>
        </w:rPr>
        <w:t xml:space="preserve"> На базе </w:t>
      </w:r>
      <w:proofErr w:type="spellStart"/>
      <w:r>
        <w:rPr>
          <w:color w:val="000000" w:themeColor="text1"/>
          <w:lang w:eastAsia="ru-RU"/>
        </w:rPr>
        <w:t>миварных</w:t>
      </w:r>
      <w:proofErr w:type="spellEnd"/>
      <w:r>
        <w:rPr>
          <w:color w:val="000000" w:themeColor="text1"/>
          <w:lang w:eastAsia="ru-RU"/>
        </w:rPr>
        <w:t xml:space="preserve"> сетей получилось создать программную модель, которая может обрабатывать более 1 миллиона переменных и более 3 миллионов правил, не прибегая к использованию вычислительных мощностей машин мощнее обычных персональных компьютеров. Теоретически обосновано, что </w:t>
      </w:r>
      <w:proofErr w:type="spellStart"/>
      <w:r>
        <w:rPr>
          <w:color w:val="000000" w:themeColor="text1"/>
          <w:lang w:eastAsia="ru-RU"/>
        </w:rPr>
        <w:t>миварные</w:t>
      </w:r>
      <w:proofErr w:type="spellEnd"/>
      <w:r>
        <w:rPr>
          <w:color w:val="000000" w:themeColor="text1"/>
          <w:lang w:eastAsia="ru-RU"/>
        </w:rPr>
        <w:t xml:space="preserve"> сети автоматически конструируют алгоритмы </w:t>
      </w:r>
      <w:proofErr w:type="spellStart"/>
      <w:r>
        <w:rPr>
          <w:color w:val="000000" w:themeColor="text1"/>
          <w:lang w:eastAsia="ru-RU"/>
        </w:rPr>
        <w:t>миварных</w:t>
      </w:r>
      <w:proofErr w:type="spellEnd"/>
      <w:r>
        <w:rPr>
          <w:color w:val="000000" w:themeColor="text1"/>
          <w:lang w:eastAsia="ru-RU"/>
        </w:rPr>
        <w:t xml:space="preserve"> сетей с линейной вычислительной сложностью.</w:t>
      </w:r>
    </w:p>
    <w:p w:rsidR="009D6EC1" w:rsidRDefault="009D6EC1" w:rsidP="00BA3184">
      <w:pPr>
        <w:rPr>
          <w:color w:val="000000" w:themeColor="text1"/>
          <w:lang w:eastAsia="ru-RU"/>
        </w:rPr>
      </w:pPr>
      <w:proofErr w:type="spellStart"/>
      <w:r>
        <w:rPr>
          <w:color w:val="000000" w:themeColor="text1"/>
          <w:lang w:eastAsia="ru-RU"/>
        </w:rPr>
        <w:t>Миварный</w:t>
      </w:r>
      <w:proofErr w:type="spellEnd"/>
      <w:r>
        <w:rPr>
          <w:color w:val="000000" w:themeColor="text1"/>
          <w:lang w:eastAsia="ru-RU"/>
        </w:rPr>
        <w:t xml:space="preserve"> подход состоит из двух технологий:</w:t>
      </w:r>
    </w:p>
    <w:p w:rsidR="009D6EC1" w:rsidRPr="00DC5C5F"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накопления информации – метод создания баз данных и правил с динамически изменяемой структурой на основе трех основных понятий: «вещь», «свойство», «отношение».</w:t>
      </w:r>
    </w:p>
    <w:p w:rsidR="009D6EC1" w:rsidRDefault="009D6EC1" w:rsidP="00960FAD">
      <w:pPr>
        <w:pStyle w:val="af2"/>
        <w:numPr>
          <w:ilvl w:val="0"/>
          <w:numId w:val="12"/>
        </w:numPr>
        <w:jc w:val="left"/>
        <w:rPr>
          <w:color w:val="000000" w:themeColor="text1"/>
        </w:rPr>
      </w:pPr>
      <w:proofErr w:type="spellStart"/>
      <w:r>
        <w:rPr>
          <w:color w:val="000000" w:themeColor="text1"/>
        </w:rPr>
        <w:t>Миварная</w:t>
      </w:r>
      <w:proofErr w:type="spellEnd"/>
      <w:r>
        <w:rPr>
          <w:color w:val="000000" w:themeColor="text1"/>
        </w:rPr>
        <w:t xml:space="preserve"> технология обработки информации – метод создания логического вывода на основе </w:t>
      </w:r>
      <w:proofErr w:type="spellStart"/>
      <w:r>
        <w:rPr>
          <w:color w:val="000000" w:themeColor="text1"/>
        </w:rPr>
        <w:t>миварной</w:t>
      </w:r>
      <w:proofErr w:type="spellEnd"/>
      <w:r>
        <w:rPr>
          <w:color w:val="000000" w:themeColor="text1"/>
        </w:rPr>
        <w:t xml:space="preserve"> сети.</w:t>
      </w:r>
    </w:p>
    <w:p w:rsidR="006E472E" w:rsidRDefault="006E472E" w:rsidP="005A2709">
      <w:pPr>
        <w:ind w:firstLine="851"/>
        <w:rPr>
          <w:color w:val="000000" w:themeColor="text1"/>
        </w:rPr>
      </w:pPr>
      <w:r>
        <w:rPr>
          <w:color w:val="000000" w:themeColor="text1"/>
        </w:rPr>
        <w:t xml:space="preserve">С появлением программного комплекса КЭСМИ  в 2015 году, создание </w:t>
      </w:r>
      <w:proofErr w:type="spellStart"/>
      <w:r>
        <w:rPr>
          <w:color w:val="000000" w:themeColor="text1"/>
        </w:rPr>
        <w:t>миварных</w:t>
      </w:r>
      <w:proofErr w:type="spellEnd"/>
      <w:r>
        <w:rPr>
          <w:color w:val="000000" w:themeColor="text1"/>
        </w:rPr>
        <w:t xml:space="preserve"> систем стало доступно широкому кругу пользователей на бесплатной основе.</w:t>
      </w:r>
    </w:p>
    <w:p w:rsidR="006E472E" w:rsidRDefault="00841BCE" w:rsidP="005A2709">
      <w:pPr>
        <w:ind w:firstLine="851"/>
        <w:rPr>
          <w:color w:val="000000" w:themeColor="text1"/>
        </w:rPr>
      </w:pPr>
      <w:r>
        <w:rPr>
          <w:color w:val="000000" w:themeColor="text1"/>
        </w:rPr>
        <w:t xml:space="preserve">Двудольный граф может являться средством представления </w:t>
      </w:r>
      <w:proofErr w:type="spellStart"/>
      <w:r>
        <w:rPr>
          <w:color w:val="000000" w:themeColor="text1"/>
        </w:rPr>
        <w:t>миварных</w:t>
      </w:r>
      <w:proofErr w:type="spellEnd"/>
      <w:r>
        <w:rPr>
          <w:color w:val="000000" w:themeColor="text1"/>
        </w:rPr>
        <w:t xml:space="preserve"> сетей. В таком случае сеть будет состоять из двух списков, составляющих две непересекающиеся доли графа, объекты-переменные и правила-процедуры. Так как данные формализмы идентичны и представляют собой вершины </w:t>
      </w:r>
      <w:r>
        <w:rPr>
          <w:color w:val="000000" w:themeColor="text1"/>
        </w:rPr>
        <w:lastRenderedPageBreak/>
        <w:t xml:space="preserve">двудольного графа, их можно описать в формате файла </w:t>
      </w:r>
      <w:r>
        <w:rPr>
          <w:color w:val="000000" w:themeColor="text1"/>
          <w:lang w:val="en-US"/>
        </w:rPr>
        <w:t>XML</w:t>
      </w:r>
      <w:r w:rsidRPr="00841BCE">
        <w:rPr>
          <w:color w:val="000000" w:themeColor="text1"/>
        </w:rPr>
        <w:t xml:space="preserve">, </w:t>
      </w:r>
      <w:r>
        <w:rPr>
          <w:color w:val="000000" w:themeColor="text1"/>
        </w:rPr>
        <w:t xml:space="preserve">что и происходит в </w:t>
      </w:r>
      <w:proofErr w:type="spellStart"/>
      <w:r>
        <w:rPr>
          <w:color w:val="000000" w:themeColor="text1"/>
        </w:rPr>
        <w:t>миварных</w:t>
      </w:r>
      <w:proofErr w:type="spellEnd"/>
      <w:r>
        <w:rPr>
          <w:color w:val="000000" w:themeColor="text1"/>
        </w:rPr>
        <w:t xml:space="preserve"> сетях.</w:t>
      </w:r>
    </w:p>
    <w:p w:rsidR="00841BCE" w:rsidRDefault="00BF63C7" w:rsidP="006E472E">
      <w:pPr>
        <w:ind w:firstLine="851"/>
        <w:jc w:val="left"/>
        <w:rPr>
          <w:color w:val="000000" w:themeColor="text1"/>
        </w:rPr>
      </w:pPr>
      <w:r>
        <w:rPr>
          <w:color w:val="000000" w:themeColor="text1"/>
        </w:rPr>
        <w:t xml:space="preserve">Вывод </w:t>
      </w:r>
      <w:proofErr w:type="spellStart"/>
      <w:r>
        <w:rPr>
          <w:color w:val="000000" w:themeColor="text1"/>
        </w:rPr>
        <w:t>миварной</w:t>
      </w:r>
      <w:proofErr w:type="spellEnd"/>
      <w:r>
        <w:rPr>
          <w:color w:val="000000" w:themeColor="text1"/>
        </w:rPr>
        <w:t xml:space="preserve"> сети происходит в три основных этапа:</w:t>
      </w:r>
    </w:p>
    <w:p w:rsidR="00BF63C7" w:rsidRPr="00DC5C5F" w:rsidRDefault="00BF63C7" w:rsidP="00960FAD">
      <w:pPr>
        <w:pStyle w:val="af2"/>
        <w:numPr>
          <w:ilvl w:val="0"/>
          <w:numId w:val="13"/>
        </w:numPr>
        <w:jc w:val="left"/>
        <w:rPr>
          <w:color w:val="000000" w:themeColor="text1"/>
        </w:rPr>
      </w:pPr>
      <w:r>
        <w:rPr>
          <w:color w:val="000000" w:themeColor="text1"/>
        </w:rPr>
        <w:t xml:space="preserve">Формирование </w:t>
      </w:r>
      <w:proofErr w:type="spellStart"/>
      <w:r>
        <w:rPr>
          <w:color w:val="000000" w:themeColor="text1"/>
        </w:rPr>
        <w:t>миварной</w:t>
      </w:r>
      <w:proofErr w:type="spellEnd"/>
      <w:r>
        <w:rPr>
          <w:color w:val="000000" w:themeColor="text1"/>
        </w:rPr>
        <w:t xml:space="preserve"> матрицы описания предметной области. Данный этап требует непосредственного участия человека (эксперта), так как является достаточно сложным.</w:t>
      </w:r>
    </w:p>
    <w:p w:rsidR="00BF63C7" w:rsidRDefault="00BF63C7" w:rsidP="00960FAD">
      <w:pPr>
        <w:pStyle w:val="af2"/>
        <w:numPr>
          <w:ilvl w:val="0"/>
          <w:numId w:val="13"/>
        </w:numPr>
        <w:jc w:val="left"/>
        <w:rPr>
          <w:color w:val="000000" w:themeColor="text1"/>
        </w:rPr>
      </w:pPr>
      <w:r>
        <w:rPr>
          <w:color w:val="000000" w:themeColor="text1"/>
        </w:rPr>
        <w:t>Работа с матрицей и конструирование алгоритма решения поставленной задачи. Автоматическое формирование алгоритма или логический вывод.</w:t>
      </w:r>
    </w:p>
    <w:p w:rsidR="00BF63C7" w:rsidRDefault="00BF63C7" w:rsidP="00960FAD">
      <w:pPr>
        <w:pStyle w:val="af2"/>
        <w:numPr>
          <w:ilvl w:val="0"/>
          <w:numId w:val="13"/>
        </w:numPr>
        <w:jc w:val="left"/>
        <w:rPr>
          <w:color w:val="000000" w:themeColor="text1"/>
        </w:rPr>
      </w:pPr>
      <w:r>
        <w:rPr>
          <w:color w:val="000000" w:themeColor="text1"/>
        </w:rPr>
        <w:t>По полученному алгоритму выполнение всех вычислений и нахождение ответа. По сути, происходит решение задачи по этому алгоритму.</w:t>
      </w:r>
    </w:p>
    <w:p w:rsidR="00F1487E" w:rsidRPr="00F1487E" w:rsidRDefault="00F1487E" w:rsidP="00F1487E">
      <w:pPr>
        <w:ind w:firstLine="851"/>
        <w:jc w:val="left"/>
        <w:rPr>
          <w:color w:val="000000" w:themeColor="text1"/>
        </w:rPr>
      </w:pPr>
      <w:r>
        <w:rPr>
          <w:color w:val="000000" w:themeColor="text1"/>
        </w:rPr>
        <w:t xml:space="preserve">Ключевыми особенностями </w:t>
      </w:r>
      <w:proofErr w:type="spellStart"/>
      <w:r>
        <w:rPr>
          <w:color w:val="000000" w:themeColor="text1"/>
        </w:rPr>
        <w:t>миварной</w:t>
      </w:r>
      <w:proofErr w:type="spellEnd"/>
      <w:r>
        <w:rPr>
          <w:color w:val="000000" w:themeColor="text1"/>
        </w:rPr>
        <w:t xml:space="preserve"> технологии вывода является то, что помимо результата она способна выводить логическую цепочку, которая к этому результату привела. Более того, она делает это за линейное время. </w:t>
      </w:r>
    </w:p>
    <w:p w:rsidR="00157EF4"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157EF4" w:rsidRPr="007A24D9" w:rsidRDefault="007F7D8C" w:rsidP="00960FAD">
      <w:pPr>
        <w:pStyle w:val="3"/>
        <w:numPr>
          <w:ilvl w:val="2"/>
          <w:numId w:val="14"/>
        </w:numPr>
        <w:rPr>
          <w:color w:val="000000" w:themeColor="text1"/>
          <w:sz w:val="32"/>
          <w:szCs w:val="21"/>
        </w:rPr>
      </w:pPr>
      <w:bookmarkStart w:id="43" w:name="_Toc73404467"/>
      <w:r>
        <w:rPr>
          <w:color w:val="000000" w:themeColor="text1"/>
          <w:sz w:val="32"/>
          <w:szCs w:val="21"/>
        </w:rPr>
        <w:t>Извлечение знаний</w:t>
      </w:r>
      <w:bookmarkEnd w:id="43"/>
    </w:p>
    <w:p w:rsidR="00157EF4" w:rsidRPr="007A24D9" w:rsidRDefault="00157EF4" w:rsidP="00157EF4">
      <w:pPr>
        <w:spacing w:line="240" w:lineRule="auto"/>
        <w:rPr>
          <w:color w:val="000000" w:themeColor="text1"/>
          <w:lang w:eastAsia="ru-RU"/>
        </w:rPr>
      </w:pPr>
    </w:p>
    <w:p w:rsidR="00157EF4" w:rsidRPr="007A24D9" w:rsidRDefault="00157EF4" w:rsidP="00157EF4">
      <w:pPr>
        <w:spacing w:line="240" w:lineRule="auto"/>
        <w:rPr>
          <w:color w:val="000000" w:themeColor="text1"/>
          <w:lang w:eastAsia="ru-RU"/>
        </w:rPr>
      </w:pPr>
    </w:p>
    <w:p w:rsidR="007F0D2B" w:rsidRDefault="005A2709" w:rsidP="005A2709">
      <w:pPr>
        <w:ind w:firstLine="851"/>
        <w:rPr>
          <w:color w:val="000000" w:themeColor="text1"/>
        </w:rPr>
      </w:pPr>
      <w:r>
        <w:rPr>
          <w:color w:val="000000" w:themeColor="text1"/>
        </w:rPr>
        <w:t xml:space="preserve">Для разработки </w:t>
      </w:r>
      <w:proofErr w:type="spellStart"/>
      <w:r>
        <w:rPr>
          <w:color w:val="000000" w:themeColor="text1"/>
        </w:rPr>
        <w:t>миварной</w:t>
      </w:r>
      <w:proofErr w:type="spellEnd"/>
      <w:r>
        <w:rPr>
          <w:color w:val="000000" w:themeColor="text1"/>
        </w:rPr>
        <w:t xml:space="preserve"> модели необходимо представить знания о предметной области в виде формализма «Если – То». Знания можно получить в процессе общения с экспертом в предметной области или вычленить из литературы по данной предметной области. </w:t>
      </w:r>
      <w:r w:rsidR="007F0D2B">
        <w:rPr>
          <w:color w:val="000000" w:themeColor="text1"/>
        </w:rPr>
        <w:t xml:space="preserve">Ввиду отсутствия возможности общения с экспертами в течение длительного времени, </w:t>
      </w:r>
      <w:r w:rsidR="00E7693A">
        <w:rPr>
          <w:color w:val="000000" w:themeColor="text1"/>
        </w:rPr>
        <w:t>при проектировании</w:t>
      </w:r>
      <w:r w:rsidR="007F0D2B">
        <w:rPr>
          <w:color w:val="000000" w:themeColor="text1"/>
        </w:rPr>
        <w:t xml:space="preserve"> </w:t>
      </w:r>
      <w:proofErr w:type="spellStart"/>
      <w:r w:rsidR="007F0D2B">
        <w:rPr>
          <w:color w:val="000000" w:themeColor="text1"/>
        </w:rPr>
        <w:t>миварной</w:t>
      </w:r>
      <w:proofErr w:type="spellEnd"/>
      <w:r w:rsidR="007F0D2B">
        <w:rPr>
          <w:color w:val="000000" w:themeColor="text1"/>
        </w:rPr>
        <w:t xml:space="preserve"> модели области диагностики сахарного диабета было решено прибегнуть ко второму варианту.</w:t>
      </w:r>
    </w:p>
    <w:p w:rsidR="00E7693A" w:rsidRDefault="00E7693A" w:rsidP="005A2709">
      <w:pPr>
        <w:ind w:firstLine="851"/>
        <w:rPr>
          <w:color w:val="000000" w:themeColor="text1"/>
        </w:rPr>
      </w:pPr>
      <w:r>
        <w:rPr>
          <w:color w:val="000000" w:themeColor="text1"/>
        </w:rPr>
        <w:t xml:space="preserve">Однако по сахарному диабету существует большое количество литературы, среди которой сложно найти </w:t>
      </w:r>
      <w:proofErr w:type="gramStart"/>
      <w:r>
        <w:rPr>
          <w:color w:val="000000" w:themeColor="text1"/>
        </w:rPr>
        <w:t>подходящую</w:t>
      </w:r>
      <w:proofErr w:type="gramEnd"/>
      <w:r>
        <w:rPr>
          <w:color w:val="000000" w:themeColor="text1"/>
        </w:rPr>
        <w:t xml:space="preserve">. </w:t>
      </w:r>
      <w:r w:rsidR="002740CF">
        <w:rPr>
          <w:color w:val="000000" w:themeColor="text1"/>
        </w:rPr>
        <w:t xml:space="preserve">Чтобы не утонуть в книгах, было принято решение </w:t>
      </w:r>
      <w:r w:rsidR="00D95AB6">
        <w:rPr>
          <w:color w:val="000000" w:themeColor="text1"/>
        </w:rPr>
        <w:t xml:space="preserve">встретиться с экспертом и узнать у него о подходящей литературе. </w:t>
      </w:r>
    </w:p>
    <w:p w:rsidR="00D95AB6" w:rsidRDefault="00D95AB6" w:rsidP="005A2709">
      <w:pPr>
        <w:ind w:firstLine="851"/>
        <w:rPr>
          <w:color w:val="000000" w:themeColor="text1"/>
        </w:rPr>
      </w:pPr>
      <w:r>
        <w:rPr>
          <w:color w:val="000000" w:themeColor="text1"/>
        </w:rPr>
        <w:lastRenderedPageBreak/>
        <w:t xml:space="preserve">В результате данного действия, было получено несколько учебников по эндокринологии, но особое внимание привлекли документы </w:t>
      </w:r>
      <w:r w:rsidRPr="00D95AB6">
        <w:rPr>
          <w:color w:val="000000" w:themeColor="text1"/>
        </w:rPr>
        <w:t>[</w:t>
      </w:r>
      <w:r w:rsidR="00B3491D">
        <w:rPr>
          <w:color w:val="000000" w:themeColor="text1"/>
        </w:rPr>
        <w:t>11</w:t>
      </w:r>
      <w:r w:rsidR="007F2238" w:rsidRPr="007F2238">
        <w:rPr>
          <w:color w:val="000000" w:themeColor="text1"/>
        </w:rPr>
        <w:t>], [12], [13], [</w:t>
      </w:r>
      <w:r>
        <w:rPr>
          <w:color w:val="000000" w:themeColor="text1"/>
        </w:rPr>
        <w:t>1</w:t>
      </w:r>
      <w:r w:rsidR="00B3491D">
        <w:rPr>
          <w:color w:val="000000" w:themeColor="text1"/>
        </w:rPr>
        <w:t>4</w:t>
      </w:r>
      <w:r w:rsidRPr="00D95AB6">
        <w:rPr>
          <w:color w:val="000000" w:themeColor="text1"/>
        </w:rPr>
        <w:t>]</w:t>
      </w:r>
      <w:r>
        <w:rPr>
          <w:color w:val="000000" w:themeColor="text1"/>
        </w:rPr>
        <w:t xml:space="preserve">, которые для врачей являются чем-то вроде спецификации. </w:t>
      </w:r>
      <w:r w:rsidR="00AA3A79">
        <w:rPr>
          <w:color w:val="000000" w:themeColor="text1"/>
        </w:rPr>
        <w:t>В этих документах описаны действия, которые должен совершать доктор в тех или иных ситуациях, по сути, готовые алгоритмы.</w:t>
      </w:r>
    </w:p>
    <w:p w:rsidR="00AA3A79" w:rsidRPr="00D95AB6" w:rsidRDefault="00AA3A79" w:rsidP="005A2709">
      <w:pPr>
        <w:ind w:firstLine="851"/>
        <w:rPr>
          <w:color w:val="000000" w:themeColor="text1"/>
        </w:rPr>
      </w:pPr>
      <w:r>
        <w:rPr>
          <w:color w:val="000000" w:themeColor="text1"/>
        </w:rPr>
        <w:t xml:space="preserve">Использование данной литературы сильно помогло в создании </w:t>
      </w:r>
      <w:proofErr w:type="spellStart"/>
      <w:r>
        <w:rPr>
          <w:color w:val="000000" w:themeColor="text1"/>
        </w:rPr>
        <w:t>миварной</w:t>
      </w:r>
      <w:proofErr w:type="spellEnd"/>
      <w:r>
        <w:rPr>
          <w:color w:val="000000" w:themeColor="text1"/>
        </w:rPr>
        <w:t xml:space="preserve"> модели области диагностики сахарного диабета. Кроме того, тот факт, что </w:t>
      </w:r>
      <w:proofErr w:type="spellStart"/>
      <w:r>
        <w:rPr>
          <w:color w:val="000000" w:themeColor="text1"/>
        </w:rPr>
        <w:t>миварная</w:t>
      </w:r>
      <w:proofErr w:type="spellEnd"/>
      <w:r>
        <w:rPr>
          <w:color w:val="000000" w:themeColor="text1"/>
        </w:rPr>
        <w:t xml:space="preserve"> модель базируется на клинических рекомендациях, принятых Министерством здравоохранения Российской Федерации и общественной организации «Российская ассоциация эндокринологов», позволяет воспринимать результаты, выводимые моделью всерьез.</w:t>
      </w:r>
    </w:p>
    <w:p w:rsidR="00BA3184" w:rsidRDefault="00BA3184" w:rsidP="00F8286E">
      <w:pPr>
        <w:spacing w:line="240" w:lineRule="auto"/>
        <w:rPr>
          <w:color w:val="000000" w:themeColor="text1"/>
          <w:lang w:eastAsia="ru-RU"/>
        </w:rPr>
      </w:pPr>
    </w:p>
    <w:p w:rsidR="00BA3184" w:rsidRPr="007A24D9" w:rsidRDefault="00BA3184" w:rsidP="00F8286E">
      <w:pPr>
        <w:spacing w:line="240" w:lineRule="auto"/>
        <w:rPr>
          <w:color w:val="000000" w:themeColor="text1"/>
          <w:lang w:eastAsia="ru-RU"/>
        </w:rPr>
      </w:pPr>
    </w:p>
    <w:p w:rsidR="00E70F4A" w:rsidRPr="007A24D9" w:rsidRDefault="000C07E6" w:rsidP="00E70F4A">
      <w:pPr>
        <w:pStyle w:val="3"/>
        <w:numPr>
          <w:ilvl w:val="2"/>
          <w:numId w:val="1"/>
        </w:numPr>
        <w:rPr>
          <w:color w:val="000000" w:themeColor="text1"/>
          <w:sz w:val="32"/>
          <w:szCs w:val="21"/>
        </w:rPr>
      </w:pPr>
      <w:bookmarkStart w:id="44" w:name="_Toc73404468"/>
      <w:r>
        <w:rPr>
          <w:color w:val="000000" w:themeColor="text1"/>
          <w:sz w:val="32"/>
          <w:szCs w:val="21"/>
        </w:rPr>
        <w:t xml:space="preserve">Разработка математической модели области диагностики сахарного диабета в формализме </w:t>
      </w:r>
      <w:proofErr w:type="spellStart"/>
      <w:r>
        <w:rPr>
          <w:color w:val="000000" w:themeColor="text1"/>
          <w:sz w:val="32"/>
          <w:szCs w:val="21"/>
        </w:rPr>
        <w:t>миварных</w:t>
      </w:r>
      <w:proofErr w:type="spellEnd"/>
      <w:r>
        <w:rPr>
          <w:color w:val="000000" w:themeColor="text1"/>
          <w:sz w:val="32"/>
          <w:szCs w:val="21"/>
        </w:rPr>
        <w:t xml:space="preserve"> сетей</w:t>
      </w:r>
      <w:bookmarkEnd w:id="44"/>
    </w:p>
    <w:p w:rsidR="00384BB8" w:rsidRPr="007A24D9" w:rsidRDefault="00384BB8" w:rsidP="00F8286E">
      <w:pPr>
        <w:spacing w:line="240" w:lineRule="auto"/>
        <w:rPr>
          <w:color w:val="000000" w:themeColor="text1"/>
          <w:lang w:eastAsia="ru-RU"/>
        </w:rPr>
      </w:pPr>
    </w:p>
    <w:p w:rsidR="006F01B4" w:rsidRPr="007A24D9" w:rsidRDefault="006F01B4" w:rsidP="006F01B4">
      <w:pPr>
        <w:spacing w:line="240" w:lineRule="auto"/>
        <w:rPr>
          <w:color w:val="000000" w:themeColor="text1"/>
          <w:lang w:eastAsia="ru-RU"/>
        </w:rPr>
      </w:pPr>
    </w:p>
    <w:p w:rsidR="003B35F9" w:rsidRDefault="003B35F9" w:rsidP="0029314E">
      <w:pPr>
        <w:rPr>
          <w:color w:val="000000" w:themeColor="text1"/>
          <w:lang w:eastAsia="ru-RU"/>
        </w:rPr>
      </w:pPr>
      <w:r>
        <w:rPr>
          <w:color w:val="000000" w:themeColor="text1"/>
          <w:lang w:eastAsia="ru-RU"/>
        </w:rPr>
        <w:t xml:space="preserve">В результате разработки модели, была создана модель, параметры (переменные) которой </w:t>
      </w:r>
      <w:r w:rsidRPr="00170971">
        <w:rPr>
          <w:color w:val="000000" w:themeColor="text1"/>
          <w:lang w:eastAsia="ru-RU"/>
        </w:rPr>
        <w:t>приведены в таблице 11, а правила в таблице 12.</w:t>
      </w:r>
      <w:r w:rsidR="00763E70">
        <w:rPr>
          <w:color w:val="000000" w:themeColor="text1"/>
          <w:lang w:eastAsia="ru-RU"/>
        </w:rPr>
        <w:t xml:space="preserve"> Во время использования некоторые параметры модели могут оставаться незаполненными, например, бывают ситуации, когда анализ крови на наличие </w:t>
      </w:r>
      <w:proofErr w:type="spellStart"/>
      <w:r w:rsidR="00763E70">
        <w:rPr>
          <w:color w:val="000000" w:themeColor="text1"/>
          <w:lang w:eastAsia="ru-RU"/>
        </w:rPr>
        <w:t>аутоантител</w:t>
      </w:r>
      <w:proofErr w:type="spellEnd"/>
      <w:r w:rsidR="00763E70">
        <w:rPr>
          <w:color w:val="000000" w:themeColor="text1"/>
          <w:lang w:eastAsia="ru-RU"/>
        </w:rPr>
        <w:t xml:space="preserve"> СД</w:t>
      </w:r>
      <w:proofErr w:type="gramStart"/>
      <w:r w:rsidR="00763E70">
        <w:rPr>
          <w:color w:val="000000" w:themeColor="text1"/>
          <w:lang w:eastAsia="ru-RU"/>
        </w:rPr>
        <w:t>1</w:t>
      </w:r>
      <w:proofErr w:type="gramEnd"/>
      <w:r w:rsidR="00763E70">
        <w:rPr>
          <w:color w:val="000000" w:themeColor="text1"/>
          <w:lang w:eastAsia="ru-RU"/>
        </w:rPr>
        <w:t xml:space="preserve"> не нужен для определения диагноза.</w:t>
      </w:r>
    </w:p>
    <w:p w:rsidR="00955330" w:rsidRDefault="00955330" w:rsidP="0029314E">
      <w:pPr>
        <w:rPr>
          <w:color w:val="000000" w:themeColor="text1"/>
          <w:lang w:eastAsia="ru-RU"/>
        </w:rPr>
      </w:pPr>
      <w:r>
        <w:rPr>
          <w:color w:val="000000" w:themeColor="text1"/>
          <w:lang w:eastAsia="ru-RU"/>
        </w:rPr>
        <w:t xml:space="preserve">Параметры </w:t>
      </w:r>
      <w:r w:rsidR="00ED49AF">
        <w:rPr>
          <w:color w:val="000000" w:themeColor="text1"/>
          <w:lang w:eastAsia="ru-RU"/>
        </w:rPr>
        <w:t xml:space="preserve">модели </w:t>
      </w:r>
      <w:r>
        <w:rPr>
          <w:color w:val="000000" w:themeColor="text1"/>
          <w:lang w:eastAsia="ru-RU"/>
        </w:rPr>
        <w:t xml:space="preserve">можно </w:t>
      </w:r>
      <w:r w:rsidR="00ED49AF">
        <w:rPr>
          <w:color w:val="000000" w:themeColor="text1"/>
          <w:lang w:eastAsia="ru-RU"/>
        </w:rPr>
        <w:t xml:space="preserve">условно </w:t>
      </w:r>
      <w:r>
        <w:rPr>
          <w:color w:val="000000" w:themeColor="text1"/>
          <w:lang w:eastAsia="ru-RU"/>
        </w:rPr>
        <w:t xml:space="preserve">разделить на три вида: входные, выходные и внутренние. Входные параметры вводятся пользователем (например, «Рост» или «Вес»). Внутренние параметры </w:t>
      </w:r>
      <w:r w:rsidR="00B069E6">
        <w:rPr>
          <w:color w:val="000000" w:themeColor="text1"/>
          <w:lang w:eastAsia="ru-RU"/>
        </w:rPr>
        <w:t xml:space="preserve">система </w:t>
      </w:r>
      <w:proofErr w:type="spellStart"/>
      <w:r w:rsidR="00B069E6">
        <w:rPr>
          <w:color w:val="000000" w:themeColor="text1"/>
          <w:lang w:eastAsia="ru-RU"/>
        </w:rPr>
        <w:t>миварного</w:t>
      </w:r>
      <w:proofErr w:type="spellEnd"/>
      <w:r w:rsidR="00B069E6">
        <w:rPr>
          <w:color w:val="000000" w:themeColor="text1"/>
          <w:lang w:eastAsia="ru-RU"/>
        </w:rPr>
        <w:t xml:space="preserve"> вывода пытается определить по входным параметрам</w:t>
      </w:r>
      <w:r>
        <w:rPr>
          <w:color w:val="000000" w:themeColor="text1"/>
          <w:lang w:eastAsia="ru-RU"/>
        </w:rPr>
        <w:t xml:space="preserve"> (например, «Наличие избытка массы тела» или «Наличие клинической картины СД</w:t>
      </w:r>
      <w:proofErr w:type="gramStart"/>
      <w:r>
        <w:rPr>
          <w:color w:val="000000" w:themeColor="text1"/>
          <w:lang w:eastAsia="ru-RU"/>
        </w:rPr>
        <w:t>1</w:t>
      </w:r>
      <w:proofErr w:type="gramEnd"/>
      <w:r>
        <w:rPr>
          <w:color w:val="000000" w:themeColor="text1"/>
          <w:lang w:eastAsia="ru-RU"/>
        </w:rPr>
        <w:t>»)</w:t>
      </w:r>
      <w:r w:rsidR="00B069E6">
        <w:rPr>
          <w:color w:val="000000" w:themeColor="text1"/>
          <w:lang w:eastAsia="ru-RU"/>
        </w:rPr>
        <w:t xml:space="preserve">. </w:t>
      </w:r>
      <w:r w:rsidR="005943FB">
        <w:rPr>
          <w:color w:val="000000" w:themeColor="text1"/>
          <w:lang w:eastAsia="ru-RU"/>
        </w:rPr>
        <w:t>В конечном счете, на основе внутренних параметров, делается вывод о наличие у пациента сахарного диабета 1-го, 2-го типа или его отсутствии.</w:t>
      </w:r>
    </w:p>
    <w:p w:rsidR="00746437" w:rsidRPr="00746437" w:rsidRDefault="00746437" w:rsidP="00746437">
      <w:pPr>
        <w:pStyle w:val="aff4"/>
        <w:keepNext/>
        <w:rPr>
          <w:b w:val="0"/>
          <w:color w:val="auto"/>
          <w:sz w:val="28"/>
          <w:szCs w:val="28"/>
        </w:rPr>
      </w:pPr>
      <w:r w:rsidRPr="00746437">
        <w:rPr>
          <w:b w:val="0"/>
          <w:color w:val="auto"/>
          <w:sz w:val="28"/>
          <w:szCs w:val="28"/>
        </w:rPr>
        <w:lastRenderedPageBreak/>
        <w:t xml:space="preserve">Таблица 11 </w:t>
      </w:r>
      <w:r>
        <w:rPr>
          <w:b w:val="0"/>
          <w:color w:val="auto"/>
          <w:sz w:val="28"/>
          <w:szCs w:val="28"/>
        </w:rPr>
        <w:t>–</w:t>
      </w:r>
      <w:r w:rsidRPr="00746437">
        <w:rPr>
          <w:b w:val="0"/>
          <w:color w:val="auto"/>
          <w:sz w:val="28"/>
          <w:szCs w:val="28"/>
        </w:rPr>
        <w:t xml:space="preserve"> Параметры </w:t>
      </w:r>
      <w:proofErr w:type="spellStart"/>
      <w:r w:rsidRPr="00746437">
        <w:rPr>
          <w:b w:val="0"/>
          <w:color w:val="auto"/>
          <w:sz w:val="28"/>
          <w:szCs w:val="28"/>
        </w:rPr>
        <w:t>миварной</w:t>
      </w:r>
      <w:proofErr w:type="spellEnd"/>
      <w:r w:rsidRPr="00746437">
        <w:rPr>
          <w:b w:val="0"/>
          <w:color w:val="auto"/>
          <w:sz w:val="28"/>
          <w:szCs w:val="28"/>
        </w:rPr>
        <w:t xml:space="preserve"> модели области диагностики сахарного диабета</w:t>
      </w:r>
    </w:p>
    <w:tbl>
      <w:tblPr>
        <w:tblStyle w:val="a3"/>
        <w:tblW w:w="0" w:type="auto"/>
        <w:jc w:val="center"/>
        <w:tblLayout w:type="fixed"/>
        <w:tblLook w:val="04A0"/>
      </w:tblPr>
      <w:tblGrid>
        <w:gridCol w:w="804"/>
        <w:gridCol w:w="1323"/>
        <w:gridCol w:w="2409"/>
        <w:gridCol w:w="1701"/>
        <w:gridCol w:w="3172"/>
      </w:tblGrid>
      <w:tr w:rsidR="00695A2B" w:rsidRPr="003B6120" w:rsidTr="006564C5">
        <w:trPr>
          <w:tblHeade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параметра</w:t>
            </w:r>
          </w:p>
        </w:tc>
        <w:tc>
          <w:tcPr>
            <w:tcW w:w="1701"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Тип параметра</w:t>
            </w:r>
          </w:p>
        </w:tc>
        <w:tc>
          <w:tcPr>
            <w:tcW w:w="3172"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Описание параметра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95A2B" w:rsidP="00084FEA">
            <w:pPr>
              <w:autoSpaceDE w:val="0"/>
              <w:autoSpaceDN w:val="0"/>
              <w:adjustRightInd w:val="0"/>
              <w:spacing w:line="240" w:lineRule="auto"/>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95A2B" w:rsidP="00084FEA">
            <w:pPr>
              <w:autoSpaceDE w:val="0"/>
              <w:autoSpaceDN w:val="0"/>
              <w:adjustRightInd w:val="0"/>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Наличие одного или более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w:t>
            </w:r>
            <w:proofErr w:type="gramStart"/>
            <w:r w:rsidRPr="00695A2B">
              <w:rPr>
                <w:rFonts w:ascii="Times New Roman" w:hAnsi="Times New Roman" w:cs="Times New Roman"/>
                <w:color w:val="000000" w:themeColor="text1"/>
                <w:szCs w:val="28"/>
              </w:rPr>
              <w:t>ассоциированных</w:t>
            </w:r>
            <w:proofErr w:type="gramEnd"/>
            <w:r w:rsidRPr="00695A2B">
              <w:rPr>
                <w:rFonts w:ascii="Times New Roman" w:hAnsi="Times New Roman" w:cs="Times New Roman"/>
                <w:color w:val="000000" w:themeColor="text1"/>
                <w:szCs w:val="28"/>
              </w:rPr>
              <w:t xml:space="preserve"> с диабетом (</w:t>
            </w:r>
            <w:proofErr w:type="spellStart"/>
            <w:r w:rsidRPr="00695A2B">
              <w:rPr>
                <w:rFonts w:ascii="Times New Roman" w:hAnsi="Times New Roman" w:cs="Times New Roman"/>
                <w:color w:val="000000" w:themeColor="text1"/>
                <w:szCs w:val="28"/>
              </w:rPr>
              <w:t>аутоантитела</w:t>
            </w:r>
            <w:proofErr w:type="spellEnd"/>
            <w:r w:rsidRPr="00695A2B">
              <w:rPr>
                <w:rFonts w:ascii="Times New Roman" w:hAnsi="Times New Roman" w:cs="Times New Roman"/>
                <w:color w:val="000000" w:themeColor="text1"/>
                <w:szCs w:val="28"/>
              </w:rPr>
              <w:t xml:space="preserve"> к </w:t>
            </w:r>
            <w:proofErr w:type="spellStart"/>
            <w:r w:rsidRPr="00695A2B">
              <w:rPr>
                <w:rFonts w:ascii="Times New Roman" w:hAnsi="Times New Roman" w:cs="Times New Roman"/>
                <w:color w:val="000000" w:themeColor="text1"/>
                <w:szCs w:val="28"/>
              </w:rPr>
              <w:t>глутаматдекарбоксилазе</w:t>
            </w:r>
            <w:proofErr w:type="spellEnd"/>
            <w:r w:rsidRPr="00695A2B">
              <w:rPr>
                <w:rFonts w:ascii="Times New Roman" w:hAnsi="Times New Roman" w:cs="Times New Roman"/>
                <w:color w:val="000000" w:themeColor="text1"/>
                <w:szCs w:val="28"/>
              </w:rPr>
              <w:t xml:space="preserve"> – </w:t>
            </w:r>
            <w:r w:rsidRPr="00695A2B">
              <w:rPr>
                <w:rFonts w:ascii="Times New Roman" w:hAnsi="Times New Roman" w:cs="Times New Roman"/>
                <w:color w:val="000000" w:themeColor="text1"/>
                <w:szCs w:val="28"/>
                <w:lang w:val="en-US"/>
              </w:rPr>
              <w:t>GADA</w:t>
            </w:r>
            <w:r w:rsidRPr="00695A2B">
              <w:rPr>
                <w:rFonts w:ascii="Times New Roman" w:hAnsi="Times New Roman" w:cs="Times New Roman"/>
                <w:color w:val="000000" w:themeColor="text1"/>
                <w:szCs w:val="28"/>
              </w:rPr>
              <w:t xml:space="preserve">;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w:t>
            </w:r>
            <w:proofErr w:type="spellStart"/>
            <w:r w:rsidRPr="00695A2B">
              <w:rPr>
                <w:rFonts w:ascii="Times New Roman" w:hAnsi="Times New Roman" w:cs="Times New Roman"/>
                <w:szCs w:val="28"/>
              </w:rPr>
              <w:t>тирозинфосфотазе</w:t>
            </w:r>
            <w:proofErr w:type="spellEnd"/>
            <w:r w:rsidRPr="00695A2B">
              <w:rPr>
                <w:rFonts w:ascii="Times New Roman" w:hAnsi="Times New Roman" w:cs="Times New Roman"/>
                <w:szCs w:val="28"/>
              </w:rPr>
              <w:t xml:space="preserve"> – IA-2; </w:t>
            </w:r>
            <w:proofErr w:type="spellStart"/>
            <w:r w:rsidRPr="00695A2B">
              <w:rPr>
                <w:rFonts w:ascii="Times New Roman" w:hAnsi="Times New Roman" w:cs="Times New Roman"/>
                <w:szCs w:val="28"/>
              </w:rPr>
              <w:t>аутоантитела</w:t>
            </w:r>
            <w:proofErr w:type="spellEnd"/>
            <w:r w:rsidRPr="00695A2B">
              <w:rPr>
                <w:rFonts w:ascii="Times New Roman" w:hAnsi="Times New Roman" w:cs="Times New Roman"/>
                <w:szCs w:val="28"/>
              </w:rPr>
              <w:t xml:space="preserve"> к транспортеру цинка 8 – ZnT8)</w:t>
            </w:r>
            <w:r w:rsidR="00014D65">
              <w:rPr>
                <w:rFonts w:ascii="Times New Roman" w:hAnsi="Times New Roman" w:cs="Times New Roman"/>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Отсутствие анализа </w:t>
            </w:r>
            <w:proofErr w:type="spellStart"/>
            <w:r w:rsidRPr="00695A2B">
              <w:rPr>
                <w:rFonts w:ascii="Times New Roman" w:hAnsi="Times New Roman" w:cs="Times New Roman"/>
                <w:color w:val="000000" w:themeColor="text1"/>
                <w:szCs w:val="28"/>
              </w:rPr>
              <w:t>аутоантител</w:t>
            </w:r>
            <w:proofErr w:type="spellEnd"/>
            <w:r w:rsidRPr="00695A2B">
              <w:rPr>
                <w:rFonts w:ascii="Times New Roman" w:hAnsi="Times New Roman" w:cs="Times New Roman"/>
                <w:color w:val="000000" w:themeColor="text1"/>
                <w:szCs w:val="28"/>
              </w:rPr>
              <w:t xml:space="preserve"> СД</w:t>
            </w:r>
            <w:proofErr w:type="gramStart"/>
            <w:r w:rsidRPr="00695A2B">
              <w:rPr>
                <w:rFonts w:ascii="Times New Roman" w:hAnsi="Times New Roman" w:cs="Times New Roman"/>
                <w:color w:val="000000" w:themeColor="text1"/>
                <w:szCs w:val="28"/>
              </w:rPr>
              <w:t>1</w:t>
            </w:r>
            <w:proofErr w:type="gramEnd"/>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14D65"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Проводился ли анализ </w:t>
            </w:r>
            <w:proofErr w:type="spellStart"/>
            <w:proofErr w:type="gramStart"/>
            <w:r>
              <w:rPr>
                <w:rFonts w:ascii="Times New Roman" w:hAnsi="Times New Roman" w:cs="Times New Roman"/>
                <w:color w:val="000000" w:themeColor="text1"/>
                <w:szCs w:val="28"/>
              </w:rPr>
              <w:t>анализ</w:t>
            </w:r>
            <w:proofErr w:type="spellEnd"/>
            <w:proofErr w:type="gramEnd"/>
            <w:r>
              <w:rPr>
                <w:rFonts w:ascii="Times New Roman" w:hAnsi="Times New Roman" w:cs="Times New Roman"/>
                <w:color w:val="000000" w:themeColor="text1"/>
                <w:szCs w:val="28"/>
              </w:rPr>
              <w:t xml:space="preserve"> на </w:t>
            </w:r>
            <w:proofErr w:type="spellStart"/>
            <w:r>
              <w:rPr>
                <w:rFonts w:ascii="Times New Roman" w:hAnsi="Times New Roman" w:cs="Times New Roman"/>
                <w:color w:val="000000" w:themeColor="text1"/>
                <w:szCs w:val="28"/>
              </w:rPr>
              <w:t>аутоантитела</w:t>
            </w:r>
            <w:proofErr w:type="spellEnd"/>
            <w:r>
              <w:rPr>
                <w:rFonts w:ascii="Times New Roman" w:hAnsi="Times New Roman" w:cs="Times New Roman"/>
                <w:color w:val="000000" w:themeColor="text1"/>
                <w:szCs w:val="28"/>
              </w:rPr>
              <w:t xml:space="preserve"> СД1</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анализа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50282"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Проводился ли анализ уровня С-пептида</w:t>
            </w:r>
            <w:r w:rsidR="006F1692">
              <w:rPr>
                <w:rFonts w:ascii="Times New Roman" w:hAnsi="Times New Roman" w:cs="Times New Roman"/>
                <w:color w:val="000000" w:themeColor="text1"/>
                <w:szCs w:val="28"/>
              </w:rPr>
              <w:t>. В</w:t>
            </w:r>
            <w:r>
              <w:rPr>
                <w:rFonts w:ascii="Times New Roman" w:hAnsi="Times New Roman" w:cs="Times New Roman"/>
                <w:color w:val="000000" w:themeColor="text1"/>
                <w:szCs w:val="28"/>
              </w:rPr>
              <w:t xml:space="preserve"> случае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Отсутствие второго измерения уровня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6F1692" w:rsidP="007E475A">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Проводилось ли </w:t>
            </w:r>
            <w:r w:rsidR="007E475A">
              <w:rPr>
                <w:rFonts w:ascii="Times New Roman" w:hAnsi="Times New Roman" w:cs="Times New Roman"/>
                <w:color w:val="000000" w:themeColor="text1"/>
                <w:szCs w:val="28"/>
              </w:rPr>
              <w:t>повторное лабораторное определение гликемии</w:t>
            </w:r>
            <w:r>
              <w:rPr>
                <w:rFonts w:ascii="Times New Roman" w:hAnsi="Times New Roman" w:cs="Times New Roman"/>
                <w:color w:val="000000" w:themeColor="text1"/>
                <w:szCs w:val="28"/>
              </w:rPr>
              <w:t>. В наличия анализа параметр остается пустым.</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первого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7F2FD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Определение гликемии по результатам </w:t>
            </w:r>
            <w:r w:rsidR="00060E6D">
              <w:rPr>
                <w:rFonts w:ascii="Times New Roman" w:hAnsi="Times New Roman" w:cs="Times New Roman"/>
                <w:color w:val="000000" w:themeColor="text1"/>
                <w:szCs w:val="28"/>
              </w:rPr>
              <w:t xml:space="preserve">проведения </w:t>
            </w:r>
            <w:r>
              <w:rPr>
                <w:rFonts w:ascii="Times New Roman" w:hAnsi="Times New Roman" w:cs="Times New Roman"/>
                <w:color w:val="000000" w:themeColor="text1"/>
                <w:szCs w:val="28"/>
              </w:rPr>
              <w:t xml:space="preserve">первого </w:t>
            </w:r>
            <w:r w:rsidR="00060E6D">
              <w:rPr>
                <w:rFonts w:ascii="Times New Roman" w:hAnsi="Times New Roman" w:cs="Times New Roman"/>
                <w:color w:val="000000" w:themeColor="text1"/>
                <w:szCs w:val="28"/>
              </w:rPr>
              <w:t>лабораторного определения гликемии</w:t>
            </w:r>
            <w:r>
              <w:rPr>
                <w:rFonts w:ascii="Times New Roman" w:hAnsi="Times New Roman" w:cs="Times New Roman"/>
                <w:color w:val="000000" w:themeColor="text1"/>
                <w:szCs w:val="28"/>
              </w:rPr>
              <w:t>.</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результат второго измерения сахара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695A2B" w:rsidRDefault="00060E6D" w:rsidP="00060E6D">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Определение гликемии по результатам проведения повторного лабораторного определения гликемии.</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После стимуляции глюкозой или стандартным углеводистым завтраком уровень С-пептида у пациентов с СД 2 — значительно возрастает.</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Пониженный уровень С-пептида</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695A2B" w:rsidRPr="00084FEA" w:rsidRDefault="00084FEA"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Базальный уровень С-пептида у здоровых людей 1,1–4,4 </w:t>
            </w:r>
            <w:proofErr w:type="spellStart"/>
            <w:r w:rsidRPr="00084FEA">
              <w:rPr>
                <w:rFonts w:ascii="Times New Roman" w:hAnsi="Times New Roman" w:cs="Times New Roman"/>
                <w:iCs/>
                <w:szCs w:val="28"/>
              </w:rPr>
              <w:t>нг</w:t>
            </w:r>
            <w:proofErr w:type="spellEnd"/>
            <w:r w:rsidRPr="00084FEA">
              <w:rPr>
                <w:rFonts w:ascii="Times New Roman" w:hAnsi="Times New Roman" w:cs="Times New Roman"/>
                <w:iCs/>
                <w:szCs w:val="28"/>
              </w:rPr>
              <w:t>/мл. При СД 1 уровень С-пептида снижен или не определяется.</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Анализ крови</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С-пептида </w:t>
            </w:r>
            <w:proofErr w:type="spellStart"/>
            <w:r w:rsidRPr="00695A2B">
              <w:rPr>
                <w:rFonts w:ascii="Times New Roman" w:hAnsi="Times New Roman" w:cs="Times New Roman"/>
                <w:color w:val="000000" w:themeColor="text1"/>
                <w:szCs w:val="28"/>
              </w:rPr>
              <w:t>нг</w:t>
            </w:r>
            <w:proofErr w:type="spellEnd"/>
            <w:r w:rsidRPr="00695A2B">
              <w:rPr>
                <w:rFonts w:ascii="Times New Roman" w:hAnsi="Times New Roman" w:cs="Times New Roman"/>
                <w:color w:val="000000" w:themeColor="text1"/>
                <w:szCs w:val="28"/>
              </w:rPr>
              <w:t>/мл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084FEA" w:rsidRDefault="00B83D3C" w:rsidP="00084FEA">
            <w:pPr>
              <w:autoSpaceDE w:val="0"/>
              <w:autoSpaceDN w:val="0"/>
              <w:adjustRightInd w:val="0"/>
              <w:ind w:firstLine="0"/>
              <w:jc w:val="center"/>
              <w:rPr>
                <w:rFonts w:ascii="Times New Roman" w:hAnsi="Times New Roman" w:cs="Times New Roman"/>
                <w:color w:val="000000" w:themeColor="text1"/>
                <w:szCs w:val="28"/>
              </w:rPr>
            </w:pPr>
            <w:r w:rsidRPr="00084FEA">
              <w:rPr>
                <w:rFonts w:ascii="Times New Roman" w:hAnsi="Times New Roman" w:cs="Times New Roman"/>
                <w:iCs/>
                <w:szCs w:val="28"/>
              </w:rPr>
              <w:t xml:space="preserve">С-пептид является белком, который отщепляется от молекулы </w:t>
            </w:r>
            <w:proofErr w:type="spellStart"/>
            <w:r w:rsidRPr="00084FEA">
              <w:rPr>
                <w:rFonts w:ascii="Times New Roman" w:hAnsi="Times New Roman" w:cs="Times New Roman"/>
                <w:iCs/>
                <w:szCs w:val="28"/>
              </w:rPr>
              <w:t>проинсулина</w:t>
            </w:r>
            <w:proofErr w:type="spellEnd"/>
            <w:r w:rsidRPr="00084FEA">
              <w:rPr>
                <w:rFonts w:ascii="Times New Roman" w:hAnsi="Times New Roman" w:cs="Times New Roman"/>
                <w:iCs/>
                <w:szCs w:val="28"/>
              </w:rPr>
              <w:t xml:space="preserve"> в процессе выделения инсулина в </w:t>
            </w:r>
            <w:proofErr w:type="spellStart"/>
            <w:r w:rsidRPr="00084FEA">
              <w:rPr>
                <w:rFonts w:ascii="Times New Roman" w:hAnsi="Times New Roman" w:cs="Times New Roman"/>
                <w:iCs/>
                <w:szCs w:val="28"/>
              </w:rPr>
              <w:t>эквимолярных</w:t>
            </w:r>
            <w:proofErr w:type="spellEnd"/>
            <w:r w:rsidRPr="00084FEA">
              <w:rPr>
                <w:rFonts w:ascii="Times New Roman" w:hAnsi="Times New Roman" w:cs="Times New Roman"/>
                <w:iCs/>
                <w:szCs w:val="28"/>
              </w:rPr>
              <w:t xml:space="preserve"> количествах. Не обладая секреторной активностью, С-пептид является дополнительным биологическим маркером секреции инсулина.</w:t>
            </w:r>
          </w:p>
        </w:tc>
      </w:tr>
      <w:tr w:rsidR="00695A2B" w:rsidRPr="003B6120" w:rsidTr="006564C5">
        <w:trPr>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гликемии, измеряется в мг/дл. </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11</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FD0D0C"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12</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45E50"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13</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A93094"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w:t>
            </w:r>
            <w:r w:rsidR="006341C2">
              <w:rPr>
                <w:rFonts w:ascii="Times New Roman" w:hAnsi="Times New Roman" w:cs="Times New Roman"/>
                <w:color w:val="000000" w:themeColor="text1"/>
                <w:szCs w:val="28"/>
              </w:rPr>
              <w:t>моль</w:t>
            </w:r>
            <w:r>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14</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DE254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15</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009C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16</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17</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C907FA"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18</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19</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sidR="00020190">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5020A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первого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00695A2B" w:rsidRPr="00695A2B">
              <w:rPr>
                <w:rFonts w:ascii="Times New Roman" w:hAnsi="Times New Roman" w:cs="Times New Roman"/>
                <w:color w:val="000000" w:themeColor="text1"/>
                <w:szCs w:val="28"/>
              </w:rPr>
              <w:t xml:space="preserve">во время проведения орального </w:t>
            </w:r>
            <w:proofErr w:type="spellStart"/>
            <w:r w:rsidR="00695A2B" w:rsidRPr="00695A2B">
              <w:rPr>
                <w:rFonts w:ascii="Times New Roman" w:hAnsi="Times New Roman" w:cs="Times New Roman"/>
                <w:color w:val="000000" w:themeColor="text1"/>
                <w:szCs w:val="28"/>
              </w:rPr>
              <w:t>глюкозотолерантного</w:t>
            </w:r>
            <w:proofErr w:type="spellEnd"/>
            <w:r w:rsidR="00695A2B"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00695A2B" w:rsidRPr="00695A2B">
              <w:rPr>
                <w:rFonts w:ascii="Times New Roman" w:hAnsi="Times New Roman" w:cs="Times New Roman"/>
                <w:color w:val="000000" w:themeColor="text1"/>
                <w:szCs w:val="28"/>
              </w:rPr>
              <w:t>дектрозы</w:t>
            </w:r>
            <w:proofErr w:type="spellEnd"/>
            <w:r w:rsidR="00695A2B" w:rsidRPr="00695A2B">
              <w:rPr>
                <w:rFonts w:ascii="Times New Roman" w:hAnsi="Times New Roman" w:cs="Times New Roman"/>
                <w:color w:val="000000" w:themeColor="text1"/>
                <w:szCs w:val="28"/>
              </w:rPr>
              <w:t xml:space="preserve"> натощак и через 2 часа после нагрузки, измеряемое в </w:t>
            </w:r>
            <w:r w:rsidR="00020190">
              <w:rPr>
                <w:rFonts w:ascii="Times New Roman" w:hAnsi="Times New Roman" w:cs="Times New Roman"/>
                <w:color w:val="000000" w:themeColor="text1"/>
                <w:szCs w:val="28"/>
              </w:rPr>
              <w:t>ммоль</w:t>
            </w:r>
            <w:r w:rsidR="00695A2B" w:rsidRPr="00695A2B">
              <w:rPr>
                <w:rFonts w:ascii="Times New Roman" w:hAnsi="Times New Roman" w:cs="Times New Roman"/>
                <w:color w:val="000000" w:themeColor="text1"/>
                <w:szCs w:val="28"/>
              </w:rPr>
              <w:t>/л.</w:t>
            </w:r>
          </w:p>
        </w:tc>
      </w:tr>
      <w:tr w:rsidR="00695A2B" w:rsidRPr="003B6120" w:rsidTr="006564C5">
        <w:trPr>
          <w:cantSplit/>
          <w:jc w:val="center"/>
        </w:trPr>
        <w:tc>
          <w:tcPr>
            <w:tcW w:w="804"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20</w:t>
            </w:r>
          </w:p>
        </w:tc>
        <w:tc>
          <w:tcPr>
            <w:tcW w:w="1323"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Первое измерение сахара</w:t>
            </w:r>
          </w:p>
        </w:tc>
        <w:tc>
          <w:tcPr>
            <w:tcW w:w="2409" w:type="dxa"/>
          </w:tcPr>
          <w:p w:rsidR="00695A2B" w:rsidRPr="00695A2B" w:rsidRDefault="00695A2B" w:rsidP="00933827">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695A2B" w:rsidRPr="00695A2B" w:rsidRDefault="00604469" w:rsidP="0093382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695A2B" w:rsidRPr="00695A2B" w:rsidRDefault="00B2736E" w:rsidP="00B2736E">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первого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гликемии, измеряется в мг/дл.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в плазме крови натощак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28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в плазме крови натощак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E545B7">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 гликемии плазмы крови, проведенного утром после предварительного голодания в течение не менее 8 часов и не более 14 часов. Измеряется в ммоль/л.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29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Концентрация глюкозы ОГТТ мг/дл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5020A9">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мг/дл.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Концентрация глюкозы ОГТТ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Результат повторного лабораторного исследования</w:t>
            </w:r>
            <w:r w:rsidRPr="00695A2B">
              <w:rPr>
                <w:rFonts w:ascii="Times New Roman" w:hAnsi="Times New Roman" w:cs="Times New Roman"/>
                <w:color w:val="000000" w:themeColor="text1"/>
                <w:szCs w:val="28"/>
              </w:rPr>
              <w:t xml:space="preserve"> </w:t>
            </w:r>
            <w:r>
              <w:rPr>
                <w:rFonts w:ascii="Times New Roman" w:hAnsi="Times New Roman" w:cs="Times New Roman"/>
                <w:color w:val="000000" w:themeColor="text1"/>
                <w:szCs w:val="28"/>
              </w:rPr>
              <w:t xml:space="preserve">гликемии </w:t>
            </w:r>
            <w:r w:rsidRPr="00695A2B">
              <w:rPr>
                <w:rFonts w:ascii="Times New Roman" w:hAnsi="Times New Roman" w:cs="Times New Roman"/>
                <w:color w:val="000000" w:themeColor="text1"/>
                <w:szCs w:val="28"/>
              </w:rPr>
              <w:t xml:space="preserve">во время проведения орального </w:t>
            </w:r>
            <w:proofErr w:type="spellStart"/>
            <w:r w:rsidRPr="00695A2B">
              <w:rPr>
                <w:rFonts w:ascii="Times New Roman" w:hAnsi="Times New Roman" w:cs="Times New Roman"/>
                <w:color w:val="000000" w:themeColor="text1"/>
                <w:szCs w:val="28"/>
              </w:rPr>
              <w:t>глюкозотолерантного</w:t>
            </w:r>
            <w:proofErr w:type="spellEnd"/>
            <w:r w:rsidRPr="00695A2B">
              <w:rPr>
                <w:rFonts w:ascii="Times New Roman" w:hAnsi="Times New Roman" w:cs="Times New Roman"/>
                <w:color w:val="000000" w:themeColor="text1"/>
                <w:szCs w:val="28"/>
              </w:rPr>
              <w:t xml:space="preserve"> теста – исследования уровня гликемии в условиях нагрузки раствором </w:t>
            </w:r>
            <w:proofErr w:type="spellStart"/>
            <w:r w:rsidRPr="00695A2B">
              <w:rPr>
                <w:rFonts w:ascii="Times New Roman" w:hAnsi="Times New Roman" w:cs="Times New Roman"/>
                <w:color w:val="000000" w:themeColor="text1"/>
                <w:szCs w:val="28"/>
              </w:rPr>
              <w:t>дектрозы</w:t>
            </w:r>
            <w:proofErr w:type="spellEnd"/>
            <w:r w:rsidRPr="00695A2B">
              <w:rPr>
                <w:rFonts w:ascii="Times New Roman" w:hAnsi="Times New Roman" w:cs="Times New Roman"/>
                <w:color w:val="000000" w:themeColor="text1"/>
                <w:szCs w:val="28"/>
              </w:rPr>
              <w:t xml:space="preserve"> натощак и через 2 часа после нагрузки, измеряемое в </w:t>
            </w:r>
            <w:r>
              <w:rPr>
                <w:rFonts w:ascii="Times New Roman" w:hAnsi="Times New Roman" w:cs="Times New Roman"/>
                <w:color w:val="000000" w:themeColor="text1"/>
                <w:szCs w:val="28"/>
              </w:rPr>
              <w:t>ммоль</w:t>
            </w:r>
            <w:r w:rsidRPr="00695A2B">
              <w:rPr>
                <w:rFonts w:ascii="Times New Roman" w:hAnsi="Times New Roman" w:cs="Times New Roman"/>
                <w:color w:val="000000" w:themeColor="text1"/>
                <w:szCs w:val="28"/>
              </w:rPr>
              <w:t>/л.</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Второе измерение сахара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 xml:space="preserve">Уровень </w:t>
            </w:r>
            <w:proofErr w:type="spellStart"/>
            <w:r w:rsidRPr="00695A2B">
              <w:rPr>
                <w:rFonts w:ascii="Times New Roman" w:hAnsi="Times New Roman" w:cs="Times New Roman"/>
                <w:color w:val="000000" w:themeColor="text1"/>
                <w:szCs w:val="28"/>
              </w:rPr>
              <w:t>гликированного</w:t>
            </w:r>
            <w:proofErr w:type="spellEnd"/>
            <w:r w:rsidRPr="00695A2B">
              <w:rPr>
                <w:rFonts w:ascii="Times New Roman" w:hAnsi="Times New Roman" w:cs="Times New Roman"/>
                <w:color w:val="000000" w:themeColor="text1"/>
                <w:szCs w:val="28"/>
              </w:rPr>
              <w:t xml:space="preserve"> гемоглобина в крови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2E765F" w:rsidP="002E765F">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Результат повторного лабораторного исследования </w:t>
            </w:r>
            <w:proofErr w:type="spellStart"/>
            <w:r>
              <w:rPr>
                <w:rFonts w:ascii="Times New Roman" w:hAnsi="Times New Roman" w:cs="Times New Roman"/>
                <w:color w:val="000000" w:themeColor="text1"/>
                <w:szCs w:val="28"/>
              </w:rPr>
              <w:t>гликированного</w:t>
            </w:r>
            <w:proofErr w:type="spellEnd"/>
            <w:r>
              <w:rPr>
                <w:rFonts w:ascii="Times New Roman" w:hAnsi="Times New Roman" w:cs="Times New Roman"/>
                <w:color w:val="000000" w:themeColor="text1"/>
                <w:szCs w:val="28"/>
              </w:rPr>
              <w:t xml:space="preserve"> гемоглобина, который отражает средний уровень глюкозы в крови </w:t>
            </w:r>
            <w:proofErr w:type="gramStart"/>
            <w:r>
              <w:rPr>
                <w:rFonts w:ascii="Times New Roman" w:hAnsi="Times New Roman" w:cs="Times New Roman"/>
                <w:color w:val="000000" w:themeColor="text1"/>
                <w:szCs w:val="28"/>
              </w:rPr>
              <w:t>за</w:t>
            </w:r>
            <w:proofErr w:type="gramEnd"/>
            <w:r>
              <w:rPr>
                <w:rFonts w:ascii="Times New Roman" w:hAnsi="Times New Roman" w:cs="Times New Roman"/>
                <w:color w:val="000000" w:themeColor="text1"/>
                <w:szCs w:val="28"/>
              </w:rPr>
              <w:t xml:space="preserve"> последние 2-3 месяца. Измеряется в %.</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Вес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Вес пациента. Измеряется в к</w:t>
            </w:r>
            <w:r w:rsidR="00E2790A">
              <w:rPr>
                <w:rFonts w:ascii="Times New Roman" w:hAnsi="Times New Roman" w:cs="Times New Roman"/>
                <w:color w:val="000000" w:themeColor="text1"/>
                <w:szCs w:val="28"/>
              </w:rPr>
              <w:t>илограммах</w:t>
            </w:r>
            <w:r>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Возраст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3F42AC" w:rsidP="003F42AC">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Возраст пациента. Измеряется в годах.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Пол</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3F42AC"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Пол пациента. Может быть мужским или женским</w:t>
            </w:r>
            <w:r w:rsidR="00034B5B">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Характеристики пациента</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Рост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Число</w:t>
            </w:r>
          </w:p>
        </w:tc>
        <w:tc>
          <w:tcPr>
            <w:tcW w:w="3172" w:type="dxa"/>
          </w:tcPr>
          <w:p w:rsidR="00E545B7" w:rsidRPr="00695A2B" w:rsidRDefault="00E2790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Рост пациента. Измеряется в метрах.</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Жажда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3491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ж</w:t>
            </w:r>
            <w:r w:rsidR="005119CD">
              <w:rPr>
                <w:rFonts w:ascii="Times New Roman" w:hAnsi="Times New Roman" w:cs="Times New Roman"/>
                <w:color w:val="000000" w:themeColor="text1"/>
                <w:szCs w:val="28"/>
              </w:rPr>
              <w:t>ажд</w:t>
            </w:r>
            <w:r>
              <w:rPr>
                <w:rFonts w:ascii="Times New Roman" w:hAnsi="Times New Roman" w:cs="Times New Roman"/>
                <w:color w:val="000000" w:themeColor="text1"/>
                <w:szCs w:val="28"/>
              </w:rPr>
              <w:t>ы</w:t>
            </w:r>
            <w:r w:rsidR="005119CD">
              <w:rPr>
                <w:rFonts w:ascii="Times New Roman" w:hAnsi="Times New Roman" w:cs="Times New Roman"/>
                <w:color w:val="000000" w:themeColor="text1"/>
                <w:szCs w:val="28"/>
              </w:rPr>
              <w:t xml:space="preserve"> до 3-5 л/</w:t>
            </w:r>
            <w:proofErr w:type="spellStart"/>
            <w:r w:rsidR="005119CD">
              <w:rPr>
                <w:rFonts w:ascii="Times New Roman" w:hAnsi="Times New Roman" w:cs="Times New Roman"/>
                <w:color w:val="000000" w:themeColor="text1"/>
                <w:szCs w:val="28"/>
              </w:rPr>
              <w:t>сут</w:t>
            </w:r>
            <w:proofErr w:type="spellEnd"/>
            <w:r>
              <w:rPr>
                <w:rFonts w:ascii="Times New Roman" w:hAnsi="Times New Roman" w:cs="Times New Roman"/>
                <w:color w:val="000000" w:themeColor="text1"/>
                <w:szCs w:val="28"/>
              </w:rPr>
              <w:t xml:space="preserve"> у пациента</w:t>
            </w:r>
            <w:r w:rsidR="005119CD">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Запах ацетона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A3C44"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Запах ацетона в выдыхаемом пациентом воздухе.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38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Кандидоз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B617B"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Одна из разновидностей грибковой инфекции, вызываемой </w:t>
            </w:r>
            <w:r w:rsidR="00D7261A">
              <w:rPr>
                <w:rFonts w:ascii="Times New Roman" w:hAnsi="Times New Roman" w:cs="Times New Roman"/>
                <w:color w:val="000000" w:themeColor="text1"/>
                <w:szCs w:val="28"/>
              </w:rPr>
              <w:t>микроскопическими дрожжеподобными грибами.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39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Кожный зуд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B311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кожного зуда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Плохое заживление ран</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A3AE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Медленное заживление ран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Повышенный аппетит</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B76F2" w:rsidP="00DB76F2">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н</w:t>
            </w:r>
            <w:r w:rsidR="007013F0">
              <w:rPr>
                <w:rFonts w:ascii="Times New Roman" w:hAnsi="Times New Roman" w:cs="Times New Roman"/>
                <w:color w:val="000000" w:themeColor="text1"/>
                <w:szCs w:val="28"/>
              </w:rPr>
              <w:t>арушени</w:t>
            </w:r>
            <w:r>
              <w:rPr>
                <w:rFonts w:ascii="Times New Roman" w:hAnsi="Times New Roman" w:cs="Times New Roman"/>
                <w:color w:val="000000" w:themeColor="text1"/>
                <w:szCs w:val="28"/>
              </w:rPr>
              <w:t>я</w:t>
            </w:r>
            <w:r w:rsidR="007013F0">
              <w:rPr>
                <w:rFonts w:ascii="Times New Roman" w:hAnsi="Times New Roman" w:cs="Times New Roman"/>
                <w:color w:val="000000" w:themeColor="text1"/>
                <w:szCs w:val="28"/>
              </w:rPr>
              <w:t xml:space="preserve"> пищевого поведения, проявляюще</w:t>
            </w:r>
            <w:r>
              <w:rPr>
                <w:rFonts w:ascii="Times New Roman" w:hAnsi="Times New Roman" w:cs="Times New Roman"/>
                <w:color w:val="000000" w:themeColor="text1"/>
                <w:szCs w:val="28"/>
              </w:rPr>
              <w:t>гося</w:t>
            </w:r>
            <w:r w:rsidR="007013F0">
              <w:rPr>
                <w:rFonts w:ascii="Times New Roman" w:hAnsi="Times New Roman" w:cs="Times New Roman"/>
                <w:color w:val="000000" w:themeColor="text1"/>
                <w:szCs w:val="28"/>
              </w:rPr>
              <w:t xml:space="preserve"> повышенным аппетитом и прожорливостью</w:t>
            </w:r>
            <w:r>
              <w:rPr>
                <w:rFonts w:ascii="Times New Roman" w:hAnsi="Times New Roman" w:cs="Times New Roman"/>
                <w:color w:val="000000" w:themeColor="text1"/>
                <w:szCs w:val="28"/>
              </w:rPr>
              <w:t xml:space="preserve">, </w:t>
            </w:r>
            <w:r w:rsidR="007013F0">
              <w:rPr>
                <w:rFonts w:ascii="Times New Roman" w:hAnsi="Times New Roman" w:cs="Times New Roman"/>
                <w:color w:val="000000" w:themeColor="text1"/>
                <w:szCs w:val="28"/>
              </w:rPr>
              <w:t xml:space="preserve"> ощущ</w:t>
            </w:r>
            <w:r>
              <w:rPr>
                <w:rFonts w:ascii="Times New Roman" w:hAnsi="Times New Roman" w:cs="Times New Roman"/>
                <w:color w:val="000000" w:themeColor="text1"/>
                <w:szCs w:val="28"/>
              </w:rPr>
              <w:t>ением</w:t>
            </w:r>
            <w:r w:rsidR="007013F0">
              <w:rPr>
                <w:rFonts w:ascii="Times New Roman" w:hAnsi="Times New Roman" w:cs="Times New Roman"/>
                <w:color w:val="000000" w:themeColor="text1"/>
                <w:szCs w:val="28"/>
              </w:rPr>
              <w:t xml:space="preserve"> постоянн</w:t>
            </w:r>
            <w:r>
              <w:rPr>
                <w:rFonts w:ascii="Times New Roman" w:hAnsi="Times New Roman" w:cs="Times New Roman"/>
                <w:color w:val="000000" w:themeColor="text1"/>
                <w:szCs w:val="28"/>
              </w:rPr>
              <w:t>ой</w:t>
            </w:r>
            <w:r w:rsidR="007013F0">
              <w:rPr>
                <w:rFonts w:ascii="Times New Roman" w:hAnsi="Times New Roman" w:cs="Times New Roman"/>
                <w:color w:val="000000" w:themeColor="text1"/>
                <w:szCs w:val="28"/>
              </w:rPr>
              <w:t xml:space="preserve"> потребност</w:t>
            </w:r>
            <w:r>
              <w:rPr>
                <w:rFonts w:ascii="Times New Roman" w:hAnsi="Times New Roman" w:cs="Times New Roman"/>
                <w:color w:val="000000" w:themeColor="text1"/>
                <w:szCs w:val="28"/>
              </w:rPr>
              <w:t>и</w:t>
            </w:r>
            <w:r w:rsidR="007013F0">
              <w:rPr>
                <w:rFonts w:ascii="Times New Roman" w:hAnsi="Times New Roman" w:cs="Times New Roman"/>
                <w:color w:val="000000" w:themeColor="text1"/>
                <w:szCs w:val="28"/>
              </w:rPr>
              <w:t xml:space="preserve"> в еде.</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Резкое снижение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35923"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резкого и значительного снижения массы тела.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Учащенное мочеиспускание</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A053F"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учащенного мочеиспускания.</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Симптомы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Фурункулез</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096FA2"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заболевания, относящегося к наиболее распространенным гнойничковым воспалениям кожи, возбудителем которого являются патогенные стафилококки.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Вирусная инфекция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вирусной инфекции у пациента в течение 2-4 недель.</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Избыток массы тела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A92CB1"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избытка массы тела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Перегрузка углеводами</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D82DCE"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перегрузки легкоусвояемыми углеводами</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48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1</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49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Родственники с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Отягощенный по СД</w:t>
            </w:r>
            <w:proofErr w:type="gramStart"/>
            <w:r>
              <w:rPr>
                <w:rFonts w:ascii="Times New Roman" w:hAnsi="Times New Roman" w:cs="Times New Roman"/>
                <w:color w:val="000000" w:themeColor="text1"/>
                <w:szCs w:val="28"/>
              </w:rPr>
              <w:t>2</w:t>
            </w:r>
            <w:proofErr w:type="gramEnd"/>
            <w:r>
              <w:rPr>
                <w:rFonts w:ascii="Times New Roman" w:hAnsi="Times New Roman" w:cs="Times New Roman"/>
                <w:color w:val="000000" w:themeColor="text1"/>
                <w:szCs w:val="28"/>
              </w:rPr>
              <w:t xml:space="preserve"> наследственный анамнез среди родственников 1 степени родства (т.е. родителей).</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Середина пубертатного периода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751B3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Нахождение пациента в середине пубертатного периода.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51</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Отягощающие факторы</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Стресс</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B35C9D"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стресса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52</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Сообщения</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Дополнительные исследования</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545B7" w:rsidRPr="00695A2B" w:rsidRDefault="00D7734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Исследования, которые необходимо провести для установления диагноза.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53</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Классические симптомы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4E4680"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Наличие классических симптомов </w:t>
            </w:r>
            <w:r w:rsidR="00F329D8">
              <w:rPr>
                <w:rFonts w:ascii="Times New Roman" w:hAnsi="Times New Roman" w:cs="Times New Roman"/>
                <w:color w:val="000000" w:themeColor="text1"/>
                <w:szCs w:val="28"/>
              </w:rPr>
              <w:t>сахарного диабета</w:t>
            </w:r>
            <w:r>
              <w:rPr>
                <w:rFonts w:ascii="Times New Roman" w:hAnsi="Times New Roman" w:cs="Times New Roman"/>
                <w:color w:val="000000" w:themeColor="text1"/>
                <w:szCs w:val="28"/>
              </w:rPr>
              <w:t xml:space="preserve"> у пациента</w:t>
            </w:r>
            <w:r w:rsidR="00445486">
              <w:rPr>
                <w:rFonts w:ascii="Times New Roman" w:hAnsi="Times New Roman" w:cs="Times New Roman"/>
                <w:color w:val="000000" w:themeColor="text1"/>
                <w:szCs w:val="28"/>
              </w:rPr>
              <w:t>.</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54</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1-го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lastRenderedPageBreak/>
              <w:t>55</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Клиническая картина 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8F4276" w:rsidP="00F329D8">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Совокупность проявления </w:t>
            </w:r>
            <w:r w:rsidR="00F329D8">
              <w:rPr>
                <w:rFonts w:ascii="Times New Roman" w:hAnsi="Times New Roman" w:cs="Times New Roman"/>
                <w:color w:val="000000" w:themeColor="text1"/>
                <w:szCs w:val="28"/>
              </w:rPr>
              <w:t>сахарного диабета 2-го типа</w:t>
            </w:r>
            <w:r>
              <w:rPr>
                <w:rFonts w:ascii="Times New Roman" w:hAnsi="Times New Roman" w:cs="Times New Roman"/>
                <w:color w:val="000000" w:themeColor="text1"/>
                <w:szCs w:val="28"/>
              </w:rPr>
              <w:t xml:space="preserve"> у пациента.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56</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Предварительный 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Критерии установления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A139A"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критериев для установления сахарного диабета.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57</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1</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1-го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58</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СД</w:t>
            </w:r>
            <w:proofErr w:type="gramStart"/>
            <w:r w:rsidRPr="00695A2B">
              <w:rPr>
                <w:rFonts w:ascii="Times New Roman" w:hAnsi="Times New Roman" w:cs="Times New Roman"/>
                <w:color w:val="000000" w:themeColor="text1"/>
                <w:szCs w:val="28"/>
              </w:rPr>
              <w:t>2</w:t>
            </w:r>
            <w:proofErr w:type="gramEnd"/>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Наличие у пациента сахарного диабета 2-го типа.</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59</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Нет СД</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Логический</w:t>
            </w:r>
          </w:p>
        </w:tc>
        <w:tc>
          <w:tcPr>
            <w:tcW w:w="3172"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Отсутствие у пациента сахарного диабета 1-го или 2-го типов.</w:t>
            </w:r>
          </w:p>
        </w:tc>
      </w:tr>
      <w:tr w:rsidR="00E545B7" w:rsidRPr="003B6120" w:rsidTr="006564C5">
        <w:trPr>
          <w:cantSplit/>
          <w:jc w:val="center"/>
        </w:trPr>
        <w:tc>
          <w:tcPr>
            <w:tcW w:w="804"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60</w:t>
            </w:r>
          </w:p>
        </w:tc>
        <w:tc>
          <w:tcPr>
            <w:tcW w:w="1323"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Диагноз</w:t>
            </w:r>
          </w:p>
        </w:tc>
        <w:tc>
          <w:tcPr>
            <w:tcW w:w="2409" w:type="dxa"/>
          </w:tcPr>
          <w:p w:rsidR="00E545B7" w:rsidRPr="00695A2B" w:rsidRDefault="00E545B7" w:rsidP="00020190">
            <w:pPr>
              <w:ind w:firstLine="0"/>
              <w:jc w:val="center"/>
              <w:rPr>
                <w:rFonts w:ascii="Times New Roman" w:hAnsi="Times New Roman" w:cs="Times New Roman"/>
                <w:color w:val="000000" w:themeColor="text1"/>
                <w:szCs w:val="28"/>
              </w:rPr>
            </w:pPr>
            <w:r w:rsidRPr="00695A2B">
              <w:rPr>
                <w:rFonts w:ascii="Times New Roman" w:hAnsi="Times New Roman" w:cs="Times New Roman"/>
                <w:color w:val="000000" w:themeColor="text1"/>
                <w:szCs w:val="28"/>
              </w:rPr>
              <w:t>Название диагноза</w:t>
            </w:r>
          </w:p>
        </w:tc>
        <w:tc>
          <w:tcPr>
            <w:tcW w:w="1701" w:type="dxa"/>
          </w:tcPr>
          <w:p w:rsidR="00E545B7" w:rsidRPr="00695A2B" w:rsidRDefault="00E545B7" w:rsidP="00020190">
            <w:pPr>
              <w:ind w:firstLine="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Текст</w:t>
            </w:r>
          </w:p>
        </w:tc>
        <w:tc>
          <w:tcPr>
            <w:tcW w:w="3172" w:type="dxa"/>
          </w:tcPr>
          <w:p w:rsidR="00E344CC" w:rsidRPr="00E344CC" w:rsidRDefault="00E344CC" w:rsidP="00E344CC">
            <w:pPr>
              <w:ind w:left="360" w:firstLine="0"/>
              <w:jc w:val="center"/>
              <w:rPr>
                <w:rFonts w:ascii="Times New Roman" w:hAnsi="Times New Roman" w:cs="Times New Roman"/>
                <w:color w:val="000000" w:themeColor="text1"/>
              </w:rPr>
            </w:pPr>
            <w:r w:rsidRPr="00E344CC">
              <w:rPr>
                <w:rFonts w:ascii="Times New Roman" w:hAnsi="Times New Roman" w:cs="Times New Roman"/>
                <w:color w:val="000000" w:themeColor="text1"/>
                <w:szCs w:val="28"/>
              </w:rPr>
              <w:t xml:space="preserve">Диагноз пациента. Принимает одно из следующих значений: </w:t>
            </w:r>
            <w:r>
              <w:rPr>
                <w:rFonts w:ascii="Times New Roman" w:hAnsi="Times New Roman" w:cs="Times New Roman"/>
                <w:color w:val="000000" w:themeColor="text1"/>
                <w:szCs w:val="28"/>
              </w:rPr>
              <w:t>«</w:t>
            </w:r>
            <w:r w:rsidRPr="00E344CC">
              <w:rPr>
                <w:rFonts w:ascii="Times New Roman" w:hAnsi="Times New Roman" w:cs="Times New Roman"/>
                <w:color w:val="000000" w:themeColor="text1"/>
              </w:rPr>
              <w:t>сахарный диабет 1-го типа</w:t>
            </w:r>
            <w:r>
              <w:rPr>
                <w:rFonts w:ascii="Times New Roman" w:hAnsi="Times New Roman" w:cs="Times New Roman"/>
                <w:color w:val="000000" w:themeColor="text1"/>
              </w:rPr>
              <w:t>»,</w:t>
            </w:r>
          </w:p>
          <w:p w:rsidR="00E344CC" w:rsidRPr="00E344CC" w:rsidRDefault="00E344CC" w:rsidP="00E344CC">
            <w:pPr>
              <w:ind w:left="360" w:firstLine="0"/>
              <w:jc w:val="center"/>
              <w:rPr>
                <w:rFonts w:ascii="Times New Roman" w:hAnsi="Times New Roman" w:cs="Times New Roman"/>
                <w:color w:val="000000" w:themeColor="text1"/>
              </w:rPr>
            </w:pPr>
            <w:r>
              <w:rPr>
                <w:rFonts w:ascii="Times New Roman" w:hAnsi="Times New Roman" w:cs="Times New Roman"/>
                <w:color w:val="000000" w:themeColor="text1"/>
              </w:rPr>
              <w:t>«</w:t>
            </w:r>
            <w:r w:rsidRPr="00E344CC">
              <w:rPr>
                <w:rFonts w:ascii="Times New Roman" w:hAnsi="Times New Roman" w:cs="Times New Roman"/>
                <w:color w:val="000000" w:themeColor="text1"/>
              </w:rPr>
              <w:t>сахарный диабет 2-го типа</w:t>
            </w:r>
            <w:r>
              <w:rPr>
                <w:rFonts w:ascii="Times New Roman" w:hAnsi="Times New Roman" w:cs="Times New Roman"/>
                <w:color w:val="000000" w:themeColor="text1"/>
              </w:rPr>
              <w:t>»,</w:t>
            </w:r>
          </w:p>
          <w:p w:rsidR="00E545B7" w:rsidRPr="00E344CC" w:rsidRDefault="00E344CC" w:rsidP="00E344CC">
            <w:pPr>
              <w:ind w:left="360" w:firstLine="0"/>
              <w:jc w:val="center"/>
              <w:rPr>
                <w:rFonts w:ascii="Times New Roman" w:hAnsi="Times New Roman" w:cs="Times New Roman"/>
                <w:color w:val="000000" w:themeColor="text1"/>
                <w:szCs w:val="28"/>
              </w:rPr>
            </w:pPr>
            <w:r>
              <w:rPr>
                <w:rFonts w:ascii="Times New Roman" w:hAnsi="Times New Roman" w:cs="Times New Roman"/>
                <w:color w:val="000000" w:themeColor="text1"/>
              </w:rPr>
              <w:t>«</w:t>
            </w:r>
            <w:r w:rsidRPr="00E344CC">
              <w:rPr>
                <w:rFonts w:ascii="Times New Roman" w:hAnsi="Times New Roman" w:cs="Times New Roman"/>
                <w:color w:val="000000" w:themeColor="text1"/>
              </w:rPr>
              <w:t>отсутствие сахарного диабета 1-го или 2-го типа</w:t>
            </w:r>
            <w:r>
              <w:rPr>
                <w:rFonts w:ascii="Times New Roman" w:hAnsi="Times New Roman" w:cs="Times New Roman"/>
                <w:color w:val="000000" w:themeColor="text1"/>
              </w:rPr>
              <w:t>».</w:t>
            </w:r>
          </w:p>
        </w:tc>
      </w:tr>
    </w:tbl>
    <w:p w:rsidR="003B6120" w:rsidRDefault="003B6120" w:rsidP="0029314E">
      <w:pPr>
        <w:rPr>
          <w:color w:val="000000" w:themeColor="text1"/>
          <w:lang w:eastAsia="ru-RU"/>
        </w:rPr>
      </w:pPr>
    </w:p>
    <w:p w:rsidR="00B30D9B" w:rsidRPr="00B30D9B" w:rsidRDefault="00B30D9B" w:rsidP="00B30D9B">
      <w:pPr>
        <w:pStyle w:val="aff4"/>
        <w:keepNext/>
        <w:rPr>
          <w:b w:val="0"/>
          <w:color w:val="auto"/>
          <w:sz w:val="28"/>
          <w:szCs w:val="28"/>
        </w:rPr>
      </w:pPr>
      <w:r w:rsidRPr="00B30D9B">
        <w:rPr>
          <w:b w:val="0"/>
          <w:color w:val="auto"/>
          <w:sz w:val="28"/>
          <w:szCs w:val="28"/>
        </w:rPr>
        <w:lastRenderedPageBreak/>
        <w:t xml:space="preserve">Таблица </w:t>
      </w:r>
      <w:r>
        <w:rPr>
          <w:b w:val="0"/>
          <w:color w:val="auto"/>
          <w:sz w:val="28"/>
          <w:szCs w:val="28"/>
        </w:rPr>
        <w:t>12</w:t>
      </w:r>
      <w:r w:rsidRPr="00B30D9B">
        <w:rPr>
          <w:b w:val="0"/>
          <w:color w:val="auto"/>
          <w:sz w:val="28"/>
          <w:szCs w:val="28"/>
        </w:rPr>
        <w:t xml:space="preserve"> - Правила </w:t>
      </w:r>
      <w:proofErr w:type="spellStart"/>
      <w:r w:rsidRPr="00B30D9B">
        <w:rPr>
          <w:b w:val="0"/>
          <w:color w:val="auto"/>
          <w:sz w:val="28"/>
          <w:szCs w:val="28"/>
        </w:rPr>
        <w:t>мииварной</w:t>
      </w:r>
      <w:proofErr w:type="spellEnd"/>
      <w:r w:rsidRPr="00B30D9B">
        <w:rPr>
          <w:b w:val="0"/>
          <w:color w:val="auto"/>
          <w:sz w:val="28"/>
          <w:szCs w:val="28"/>
        </w:rPr>
        <w:t xml:space="preserve"> модели области диагностики сахарного диабета</w:t>
      </w:r>
    </w:p>
    <w:tbl>
      <w:tblPr>
        <w:tblStyle w:val="a3"/>
        <w:tblW w:w="0" w:type="auto"/>
        <w:tblLook w:val="04A0"/>
      </w:tblPr>
      <w:tblGrid>
        <w:gridCol w:w="959"/>
        <w:gridCol w:w="2410"/>
        <w:gridCol w:w="2268"/>
        <w:gridCol w:w="3969"/>
      </w:tblGrid>
      <w:tr w:rsidR="005E467A" w:rsidTr="00B30D9B">
        <w:trPr>
          <w:cantSplit/>
          <w:tblHeader/>
        </w:trPr>
        <w:tc>
          <w:tcPr>
            <w:tcW w:w="95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w:t>
            </w:r>
          </w:p>
        </w:tc>
        <w:tc>
          <w:tcPr>
            <w:tcW w:w="2410"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Входные параметры</w:t>
            </w:r>
          </w:p>
        </w:tc>
        <w:tc>
          <w:tcPr>
            <w:tcW w:w="2268"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Выходн</w:t>
            </w:r>
            <w:r w:rsidR="00BF7743" w:rsidRPr="00D478DA">
              <w:rPr>
                <w:rFonts w:ascii="Times New Roman" w:hAnsi="Times New Roman" w:cs="Times New Roman"/>
                <w:szCs w:val="28"/>
              </w:rPr>
              <w:t>ой</w:t>
            </w:r>
            <w:r w:rsidRPr="00D478DA">
              <w:rPr>
                <w:rFonts w:ascii="Times New Roman" w:hAnsi="Times New Roman" w:cs="Times New Roman"/>
                <w:szCs w:val="28"/>
              </w:rPr>
              <w:t xml:space="preserve"> параметр</w:t>
            </w:r>
          </w:p>
        </w:tc>
        <w:tc>
          <w:tcPr>
            <w:tcW w:w="3969" w:type="dxa"/>
          </w:tcPr>
          <w:p w:rsidR="005E467A" w:rsidRPr="00D478DA" w:rsidRDefault="005E467A" w:rsidP="00D478DA">
            <w:pPr>
              <w:ind w:firstLine="0"/>
              <w:jc w:val="center"/>
              <w:rPr>
                <w:rFonts w:ascii="Times New Roman" w:hAnsi="Times New Roman" w:cs="Times New Roman"/>
                <w:szCs w:val="28"/>
              </w:rPr>
            </w:pPr>
            <w:r w:rsidRPr="00D478DA">
              <w:rPr>
                <w:rFonts w:ascii="Times New Roman" w:hAnsi="Times New Roman" w:cs="Times New Roman"/>
                <w:szCs w:val="28"/>
              </w:rPr>
              <w:t>Правило</w:t>
            </w:r>
          </w:p>
        </w:tc>
      </w:tr>
      <w:tr w:rsidR="005E467A" w:rsidTr="00B30D9B">
        <w:tc>
          <w:tcPr>
            <w:tcW w:w="959" w:type="dxa"/>
          </w:tcPr>
          <w:p w:rsidR="005E467A" w:rsidRPr="00D478DA" w:rsidRDefault="00B30D9B" w:rsidP="00D478DA">
            <w:pPr>
              <w:ind w:firstLine="0"/>
              <w:jc w:val="center"/>
              <w:rPr>
                <w:rFonts w:ascii="Times New Roman" w:hAnsi="Times New Roman" w:cs="Times New Roman"/>
                <w:szCs w:val="28"/>
              </w:rPr>
            </w:pPr>
            <w:r w:rsidRPr="00D478DA">
              <w:rPr>
                <w:rFonts w:ascii="Times New Roman" w:hAnsi="Times New Roman" w:cs="Times New Roman"/>
                <w:szCs w:val="28"/>
              </w:rPr>
              <w:t>1</w:t>
            </w:r>
          </w:p>
        </w:tc>
        <w:tc>
          <w:tcPr>
            <w:tcW w:w="2410" w:type="dxa"/>
          </w:tcPr>
          <w:p w:rsidR="00B639B7" w:rsidRPr="00D478DA" w:rsidRDefault="001232D2"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r w:rsidR="00B639B7" w:rsidRPr="00D478DA">
              <w:rPr>
                <w:rFonts w:ascii="Times New Roman" w:hAnsi="Times New Roman" w:cs="Times New Roman"/>
                <w:szCs w:val="28"/>
              </w:rPr>
              <w:t xml:space="preserve"> Родственники с СД</w:t>
            </w:r>
            <w:proofErr w:type="gramStart"/>
            <w:r w:rsidR="00B639B7"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Середина пубертатного </w:t>
            </w:r>
            <w:r w:rsidR="001232D2" w:rsidRPr="00D478DA">
              <w:rPr>
                <w:rFonts w:ascii="Times New Roman" w:hAnsi="Times New Roman" w:cs="Times New Roman"/>
                <w:szCs w:val="28"/>
              </w:rPr>
              <w:t>периода;</w:t>
            </w:r>
          </w:p>
          <w:p w:rsidR="00B639B7"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r w:rsidR="00D500A2" w:rsidRPr="00D478DA">
              <w:rPr>
                <w:rFonts w:ascii="Times New Roman" w:hAnsi="Times New Roman" w:cs="Times New Roman"/>
                <w:szCs w:val="28"/>
              </w:rPr>
              <w:t>;</w:t>
            </w:r>
          </w:p>
        </w:tc>
        <w:tc>
          <w:tcPr>
            <w:tcW w:w="2268" w:type="dxa"/>
          </w:tcPr>
          <w:p w:rsidR="005E467A" w:rsidRPr="00D478DA" w:rsidRDefault="00B639B7"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p>
        </w:tc>
        <w:tc>
          <w:tcPr>
            <w:tcW w:w="3969" w:type="dxa"/>
          </w:tcPr>
          <w:p w:rsidR="005E467A"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Если имеется избыток массы тела и/или родственники с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и/или середина пубертатного возраста и/или возраст &gt; 40 (любые два), то имеется клиническая картина СД2</w:t>
            </w:r>
            <w:r w:rsidR="00BF7743" w:rsidRPr="00D478DA">
              <w:rPr>
                <w:rFonts w:ascii="Times New Roman" w:hAnsi="Times New Roman" w:cs="Times New Roman"/>
                <w:szCs w:val="28"/>
              </w:rPr>
              <w:t>.</w:t>
            </w:r>
          </w:p>
        </w:tc>
      </w:tr>
      <w:tr w:rsidR="00D500A2" w:rsidTr="00B30D9B">
        <w:tc>
          <w:tcPr>
            <w:tcW w:w="959"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2</w:t>
            </w:r>
          </w:p>
        </w:tc>
        <w:tc>
          <w:tcPr>
            <w:tcW w:w="2410"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Пол;</w:t>
            </w:r>
          </w:p>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tc>
        <w:tc>
          <w:tcPr>
            <w:tcW w:w="2268" w:type="dxa"/>
          </w:tcPr>
          <w:p w:rsidR="00D500A2" w:rsidRPr="00D478DA" w:rsidRDefault="00D500A2" w:rsidP="00D478DA">
            <w:pPr>
              <w:ind w:firstLine="0"/>
              <w:jc w:val="center"/>
              <w:rPr>
                <w:rFonts w:ascii="Times New Roman" w:hAnsi="Times New Roman" w:cs="Times New Roman"/>
                <w:szCs w:val="28"/>
              </w:rPr>
            </w:pPr>
            <w:r w:rsidRPr="00D478DA">
              <w:rPr>
                <w:rFonts w:ascii="Times New Roman" w:hAnsi="Times New Roman" w:cs="Times New Roman"/>
                <w:szCs w:val="28"/>
              </w:rPr>
              <w:t>Середина пубертатного периода</w:t>
            </w:r>
          </w:p>
        </w:tc>
        <w:tc>
          <w:tcPr>
            <w:tcW w:w="3969" w:type="dxa"/>
          </w:tcPr>
          <w:p w:rsidR="00D500A2"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Если пол женский и возраст от 9 до 16 или пол мужской и возраст от 11 до 19, то середина пубертатного возраста.</w:t>
            </w:r>
          </w:p>
        </w:tc>
      </w:tr>
      <w:tr w:rsidR="00BF7743" w:rsidTr="00B30D9B">
        <w:tc>
          <w:tcPr>
            <w:tcW w:w="959"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3</w:t>
            </w:r>
          </w:p>
        </w:tc>
        <w:tc>
          <w:tcPr>
            <w:tcW w:w="2410"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Возраст;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Рост;</w:t>
            </w:r>
          </w:p>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Вес;</w:t>
            </w:r>
          </w:p>
        </w:tc>
        <w:tc>
          <w:tcPr>
            <w:tcW w:w="2268" w:type="dxa"/>
          </w:tcPr>
          <w:p w:rsidR="00BF7743" w:rsidRPr="00D478DA" w:rsidRDefault="00BF7743" w:rsidP="00D478DA">
            <w:pPr>
              <w:ind w:firstLine="0"/>
              <w:jc w:val="center"/>
              <w:rPr>
                <w:rFonts w:ascii="Times New Roman" w:hAnsi="Times New Roman" w:cs="Times New Roman"/>
                <w:szCs w:val="28"/>
              </w:rPr>
            </w:pPr>
            <w:r w:rsidRPr="00D478DA">
              <w:rPr>
                <w:rFonts w:ascii="Times New Roman" w:hAnsi="Times New Roman" w:cs="Times New Roman"/>
                <w:szCs w:val="28"/>
              </w:rPr>
              <w:t>Избыток массы тела</w:t>
            </w:r>
          </w:p>
        </w:tc>
        <w:tc>
          <w:tcPr>
            <w:tcW w:w="3969" w:type="dxa"/>
          </w:tcPr>
          <w:p w:rsidR="00BF7743"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Если вес не соответствует росту, то имеется наличие избытка массы тела</w:t>
            </w:r>
          </w:p>
        </w:tc>
      </w:tr>
      <w:tr w:rsidR="007F379C" w:rsidTr="00B30D9B">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4</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Первое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7F379C" w:rsidTr="007F379C">
        <w:trPr>
          <w:cantSplit/>
        </w:trPr>
        <w:tc>
          <w:tcPr>
            <w:tcW w:w="959"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5</w:t>
            </w:r>
          </w:p>
        </w:tc>
        <w:tc>
          <w:tcPr>
            <w:tcW w:w="2410"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Второе измерение сахара: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w:t>
            </w:r>
            <w:r w:rsidR="009B4076" w:rsidRPr="00D478DA">
              <w:rPr>
                <w:rFonts w:ascii="Times New Roman" w:hAnsi="Times New Roman" w:cs="Times New Roman"/>
                <w:szCs w:val="28"/>
              </w:rPr>
              <w:t>;</w:t>
            </w:r>
          </w:p>
        </w:tc>
        <w:tc>
          <w:tcPr>
            <w:tcW w:w="2268" w:type="dxa"/>
          </w:tcPr>
          <w:p w:rsidR="007F379C" w:rsidRPr="00D478DA" w:rsidRDefault="007F379C"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7F379C" w:rsidRPr="00D478DA" w:rsidRDefault="007F379C"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w:t>
            </w:r>
            <w:proofErr w:type="spellStart"/>
            <w:r w:rsidRPr="00D478DA">
              <w:rPr>
                <w:rFonts w:ascii="Times New Roman" w:hAnsi="Times New Roman" w:cs="Times New Roman"/>
                <w:szCs w:val="28"/>
              </w:rPr>
              <w:t>гликированного</w:t>
            </w:r>
            <w:proofErr w:type="spellEnd"/>
            <w:r w:rsidRPr="00D478DA">
              <w:rPr>
                <w:rFonts w:ascii="Times New Roman" w:hAnsi="Times New Roman" w:cs="Times New Roman"/>
                <w:szCs w:val="28"/>
              </w:rPr>
              <w:t xml:space="preserve"> гемоглобина в крови &gt;= 6,5%, то имеются повышенный результат измерения сахара</w:t>
            </w:r>
          </w:p>
        </w:tc>
      </w:tr>
      <w:tr w:rsidR="00354AF3" w:rsidTr="007F379C">
        <w:trPr>
          <w:cantSplit/>
        </w:trPr>
        <w:tc>
          <w:tcPr>
            <w:tcW w:w="959"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6</w:t>
            </w:r>
          </w:p>
        </w:tc>
        <w:tc>
          <w:tcPr>
            <w:tcW w:w="2410"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354AF3" w:rsidRPr="00D478DA" w:rsidRDefault="00354AF3"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354AF3" w:rsidRPr="00D478DA" w:rsidRDefault="00203506"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7</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плазме крови &gt;= 11ммоль/л,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8</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056308" w:rsidTr="007F379C">
        <w:trPr>
          <w:cantSplit/>
        </w:trPr>
        <w:tc>
          <w:tcPr>
            <w:tcW w:w="959"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9</w:t>
            </w:r>
          </w:p>
        </w:tc>
        <w:tc>
          <w:tcPr>
            <w:tcW w:w="2410"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w:t>
            </w:r>
            <w:r w:rsidR="00212128">
              <w:rPr>
                <w:rFonts w:ascii="Times New Roman" w:hAnsi="Times New Roman" w:cs="Times New Roman"/>
                <w:szCs w:val="28"/>
              </w:rPr>
              <w:t>онцентрация глюкозы в крови ммо</w:t>
            </w:r>
            <w:r w:rsidRPr="00D478DA">
              <w:rPr>
                <w:rFonts w:ascii="Times New Roman" w:hAnsi="Times New Roman" w:cs="Times New Roman"/>
                <w:szCs w:val="28"/>
              </w:rPr>
              <w:t>ль/л</w:t>
            </w:r>
            <w:r w:rsidR="009B4076" w:rsidRPr="00D478DA">
              <w:rPr>
                <w:rFonts w:ascii="Times New Roman" w:hAnsi="Times New Roman" w:cs="Times New Roman"/>
                <w:szCs w:val="28"/>
              </w:rPr>
              <w:t>;</w:t>
            </w:r>
          </w:p>
        </w:tc>
        <w:tc>
          <w:tcPr>
            <w:tcW w:w="2268" w:type="dxa"/>
          </w:tcPr>
          <w:p w:rsidR="00056308" w:rsidRPr="00D478DA" w:rsidRDefault="00056308"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056308" w:rsidRPr="00D478DA" w:rsidRDefault="00056308" w:rsidP="00D478DA">
            <w:pPr>
              <w:jc w:val="center"/>
              <w:rPr>
                <w:rFonts w:ascii="Times New Roman" w:hAnsi="Times New Roman" w:cs="Times New Roman"/>
                <w:szCs w:val="28"/>
              </w:rPr>
            </w:pPr>
            <w:r w:rsidRPr="00D478DA">
              <w:rPr>
                <w:rFonts w:ascii="Times New Roman" w:hAnsi="Times New Roman" w:cs="Times New Roman"/>
                <w:szCs w:val="28"/>
              </w:rPr>
              <w:t>Если концентрация глюкозы в крови &gt;= 11 ммоль/л, то имеется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10</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11</w:t>
            </w:r>
          </w:p>
        </w:tc>
        <w:tc>
          <w:tcPr>
            <w:tcW w:w="2410"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Уровень глюкозы при проведении ОГТТ ммоль/л</w:t>
            </w:r>
            <w:r w:rsidR="009B4076" w:rsidRPr="00D478DA">
              <w:rPr>
                <w:rFonts w:ascii="Times New Roman" w:hAnsi="Times New Roman" w:cs="Times New Roman"/>
                <w:szCs w:val="28"/>
              </w:rPr>
              <w:t>;</w:t>
            </w:r>
          </w:p>
        </w:tc>
        <w:tc>
          <w:tcPr>
            <w:tcW w:w="2268"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02D6E" w:rsidRPr="00D478DA" w:rsidRDefault="00902D6E"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11,1 ммоль/л при проведении ОГТТ, то повышенный результат измерения сахара.</w:t>
            </w:r>
          </w:p>
        </w:tc>
      </w:tr>
      <w:tr w:rsidR="00902D6E" w:rsidTr="007F379C">
        <w:trPr>
          <w:cantSplit/>
        </w:trPr>
        <w:tc>
          <w:tcPr>
            <w:tcW w:w="959" w:type="dxa"/>
          </w:tcPr>
          <w:p w:rsidR="00902D6E" w:rsidRPr="00D478DA" w:rsidRDefault="00902D6E" w:rsidP="00D478DA">
            <w:pPr>
              <w:ind w:firstLine="0"/>
              <w:jc w:val="center"/>
              <w:rPr>
                <w:rFonts w:ascii="Times New Roman" w:hAnsi="Times New Roman" w:cs="Times New Roman"/>
                <w:szCs w:val="28"/>
              </w:rPr>
            </w:pPr>
            <w:r w:rsidRPr="00D478DA">
              <w:rPr>
                <w:rFonts w:ascii="Times New Roman" w:hAnsi="Times New Roman" w:cs="Times New Roman"/>
                <w:szCs w:val="28"/>
              </w:rPr>
              <w:t>12</w:t>
            </w:r>
          </w:p>
        </w:tc>
        <w:tc>
          <w:tcPr>
            <w:tcW w:w="2410"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крови: Концентрация глюкозы в плазме крови натощак ммоль/л;</w:t>
            </w:r>
          </w:p>
        </w:tc>
        <w:tc>
          <w:tcPr>
            <w:tcW w:w="2268" w:type="dxa"/>
          </w:tcPr>
          <w:p w:rsidR="00902D6E"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02D6E"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13</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плазме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7,0 ммоль/</w:t>
            </w:r>
            <w:proofErr w:type="gramStart"/>
            <w:r w:rsidRPr="00D478DA">
              <w:rPr>
                <w:rFonts w:ascii="Times New Roman" w:hAnsi="Times New Roman" w:cs="Times New Roman"/>
                <w:szCs w:val="28"/>
              </w:rPr>
              <w:t>л</w:t>
            </w:r>
            <w:proofErr w:type="gramEnd"/>
            <w:r w:rsidRPr="00D478DA">
              <w:rPr>
                <w:rFonts w:ascii="Times New Roman" w:hAnsi="Times New Roman" w:cs="Times New Roman"/>
                <w:szCs w:val="28"/>
              </w:rPr>
              <w:t xml:space="preserve">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14</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15</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ммоль/л;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 xml:space="preserve">Если уровень глюкозы в крови натощак </w:t>
            </w:r>
            <w:r w:rsidR="00177E09">
              <w:rPr>
                <w:rFonts w:ascii="Arial" w:hAnsi="Arial" w:cs="Arial"/>
                <w:color w:val="202124"/>
                <w:sz w:val="21"/>
                <w:szCs w:val="21"/>
                <w:shd w:val="clear" w:color="auto" w:fill="FFFFFF"/>
              </w:rPr>
              <w:t>≥</w:t>
            </w:r>
            <w:r w:rsidRPr="00D478DA">
              <w:rPr>
                <w:rFonts w:ascii="Times New Roman" w:hAnsi="Times New Roman" w:cs="Times New Roman"/>
                <w:szCs w:val="28"/>
              </w:rPr>
              <w:t xml:space="preserve"> 6,1 ммоль/л, то повышенный результат измерения сахара.</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16</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17</w:t>
            </w:r>
          </w:p>
        </w:tc>
        <w:tc>
          <w:tcPr>
            <w:tcW w:w="2410"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мг/дл;</w:t>
            </w:r>
          </w:p>
        </w:tc>
        <w:tc>
          <w:tcPr>
            <w:tcW w:w="2268"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ммоль/л</w:t>
            </w:r>
          </w:p>
        </w:tc>
        <w:tc>
          <w:tcPr>
            <w:tcW w:w="3969" w:type="dxa"/>
          </w:tcPr>
          <w:p w:rsidR="009B4076" w:rsidRPr="00D478DA" w:rsidRDefault="009B407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9B4076" w:rsidTr="007F379C">
        <w:trPr>
          <w:cantSplit/>
        </w:trPr>
        <w:tc>
          <w:tcPr>
            <w:tcW w:w="959" w:type="dxa"/>
          </w:tcPr>
          <w:p w:rsidR="009B4076" w:rsidRPr="00D478DA" w:rsidRDefault="009B4076" w:rsidP="00D478DA">
            <w:pPr>
              <w:ind w:firstLine="0"/>
              <w:jc w:val="center"/>
              <w:rPr>
                <w:rFonts w:ascii="Times New Roman" w:hAnsi="Times New Roman" w:cs="Times New Roman"/>
                <w:szCs w:val="28"/>
              </w:rPr>
            </w:pPr>
            <w:r w:rsidRPr="00D478DA">
              <w:rPr>
                <w:rFonts w:ascii="Times New Roman" w:hAnsi="Times New Roman" w:cs="Times New Roman"/>
                <w:szCs w:val="28"/>
              </w:rPr>
              <w:t>18</w:t>
            </w:r>
          </w:p>
        </w:tc>
        <w:tc>
          <w:tcPr>
            <w:tcW w:w="2410"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мг/дл;</w:t>
            </w:r>
          </w:p>
        </w:tc>
        <w:tc>
          <w:tcPr>
            <w:tcW w:w="2268" w:type="dxa"/>
          </w:tcPr>
          <w:p w:rsidR="009B4076"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ОГТТ ммоль/л</w:t>
            </w:r>
          </w:p>
        </w:tc>
        <w:tc>
          <w:tcPr>
            <w:tcW w:w="3969" w:type="dxa"/>
          </w:tcPr>
          <w:p w:rsidR="009B4076"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19</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плазме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20</w:t>
            </w:r>
          </w:p>
        </w:tc>
        <w:tc>
          <w:tcPr>
            <w:tcW w:w="2410"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мг/дл;</w:t>
            </w:r>
          </w:p>
        </w:tc>
        <w:tc>
          <w:tcPr>
            <w:tcW w:w="2268"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Первое измерение сахара: Концентрация глюкозы в крови натощак ммоль/л</w:t>
            </w:r>
          </w:p>
        </w:tc>
        <w:tc>
          <w:tcPr>
            <w:tcW w:w="3969" w:type="dxa"/>
          </w:tcPr>
          <w:p w:rsidR="00AC71A0" w:rsidRPr="00D478DA" w:rsidRDefault="00AC71A0"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AC71A0" w:rsidTr="007F379C">
        <w:trPr>
          <w:cantSplit/>
        </w:trPr>
        <w:tc>
          <w:tcPr>
            <w:tcW w:w="959" w:type="dxa"/>
          </w:tcPr>
          <w:p w:rsidR="00AC71A0" w:rsidRPr="00D478DA" w:rsidRDefault="00AC71A0" w:rsidP="00D478DA">
            <w:pPr>
              <w:ind w:firstLine="0"/>
              <w:jc w:val="center"/>
              <w:rPr>
                <w:rFonts w:ascii="Times New Roman" w:hAnsi="Times New Roman" w:cs="Times New Roman"/>
                <w:szCs w:val="28"/>
              </w:rPr>
            </w:pPr>
            <w:r w:rsidRPr="00D478DA">
              <w:rPr>
                <w:rFonts w:ascii="Times New Roman" w:hAnsi="Times New Roman" w:cs="Times New Roman"/>
                <w:szCs w:val="28"/>
              </w:rPr>
              <w:t>21</w:t>
            </w:r>
          </w:p>
        </w:tc>
        <w:tc>
          <w:tcPr>
            <w:tcW w:w="2410"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мг/дл;</w:t>
            </w:r>
          </w:p>
        </w:tc>
        <w:tc>
          <w:tcPr>
            <w:tcW w:w="2268" w:type="dxa"/>
          </w:tcPr>
          <w:p w:rsidR="00AC71A0"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ммоль/л;</w:t>
            </w:r>
          </w:p>
        </w:tc>
        <w:tc>
          <w:tcPr>
            <w:tcW w:w="3969" w:type="dxa"/>
          </w:tcPr>
          <w:p w:rsidR="00AC71A0"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22</w:t>
            </w:r>
          </w:p>
        </w:tc>
        <w:tc>
          <w:tcPr>
            <w:tcW w:w="2410"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мг/дл;</w:t>
            </w:r>
          </w:p>
        </w:tc>
        <w:tc>
          <w:tcPr>
            <w:tcW w:w="2268"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ммоль/л</w:t>
            </w:r>
          </w:p>
        </w:tc>
        <w:tc>
          <w:tcPr>
            <w:tcW w:w="3969" w:type="dxa"/>
          </w:tcPr>
          <w:p w:rsidR="00C00A4E" w:rsidRPr="00D478DA" w:rsidRDefault="00C00A4E"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C00A4E" w:rsidTr="007F379C">
        <w:trPr>
          <w:cantSplit/>
        </w:trPr>
        <w:tc>
          <w:tcPr>
            <w:tcW w:w="959" w:type="dxa"/>
          </w:tcPr>
          <w:p w:rsidR="00C00A4E" w:rsidRPr="00D478DA" w:rsidRDefault="00C00A4E"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23</w:t>
            </w:r>
          </w:p>
        </w:tc>
        <w:tc>
          <w:tcPr>
            <w:tcW w:w="2410"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мг/дл;</w:t>
            </w:r>
          </w:p>
        </w:tc>
        <w:tc>
          <w:tcPr>
            <w:tcW w:w="2268" w:type="dxa"/>
          </w:tcPr>
          <w:p w:rsidR="00C00A4E"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ОГТТ ммоль/л</w:t>
            </w:r>
          </w:p>
        </w:tc>
        <w:tc>
          <w:tcPr>
            <w:tcW w:w="3969" w:type="dxa"/>
          </w:tcPr>
          <w:p w:rsidR="00C00A4E"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24</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плазме крови натощак ммоль/л</w:t>
            </w: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DD4726" w:rsidTr="007F379C">
        <w:trPr>
          <w:cantSplit/>
        </w:trPr>
        <w:tc>
          <w:tcPr>
            <w:tcW w:w="959"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25</w:t>
            </w:r>
          </w:p>
        </w:tc>
        <w:tc>
          <w:tcPr>
            <w:tcW w:w="2410"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Концентрация глюкозы в крови натощак мг/дл;</w:t>
            </w:r>
          </w:p>
        </w:tc>
        <w:tc>
          <w:tcPr>
            <w:tcW w:w="2268" w:type="dxa"/>
          </w:tcPr>
          <w:p w:rsidR="00DD4726" w:rsidRPr="00D478DA" w:rsidRDefault="00DD4726" w:rsidP="00D478DA">
            <w:pPr>
              <w:ind w:firstLine="0"/>
              <w:jc w:val="center"/>
              <w:rPr>
                <w:rFonts w:ascii="Times New Roman" w:hAnsi="Times New Roman" w:cs="Times New Roman"/>
                <w:szCs w:val="28"/>
              </w:rPr>
            </w:pPr>
            <w:r w:rsidRPr="00D478DA">
              <w:rPr>
                <w:rFonts w:ascii="Times New Roman" w:hAnsi="Times New Roman" w:cs="Times New Roman"/>
                <w:szCs w:val="28"/>
              </w:rPr>
              <w:t>Второе измерение сахара:  Концентр</w:t>
            </w:r>
            <w:r w:rsidR="00212128">
              <w:rPr>
                <w:rFonts w:ascii="Times New Roman" w:hAnsi="Times New Roman" w:cs="Times New Roman"/>
                <w:szCs w:val="28"/>
              </w:rPr>
              <w:t>ация глюкозы в крови натощак ммо</w:t>
            </w:r>
            <w:r w:rsidRPr="00D478DA">
              <w:rPr>
                <w:rFonts w:ascii="Times New Roman" w:hAnsi="Times New Roman" w:cs="Times New Roman"/>
                <w:szCs w:val="28"/>
              </w:rPr>
              <w:t>ль/л</w:t>
            </w:r>
          </w:p>
          <w:p w:rsidR="00DD4726" w:rsidRPr="00D478DA" w:rsidRDefault="00DD4726" w:rsidP="00D478DA">
            <w:pPr>
              <w:jc w:val="center"/>
              <w:rPr>
                <w:rFonts w:ascii="Times New Roman" w:hAnsi="Times New Roman" w:cs="Times New Roman"/>
                <w:szCs w:val="28"/>
              </w:rPr>
            </w:pPr>
          </w:p>
        </w:tc>
        <w:tc>
          <w:tcPr>
            <w:tcW w:w="3969" w:type="dxa"/>
          </w:tcPr>
          <w:p w:rsidR="00DD4726" w:rsidRPr="00D478DA" w:rsidRDefault="00DD4726" w:rsidP="00D478DA">
            <w:pPr>
              <w:jc w:val="center"/>
              <w:rPr>
                <w:rFonts w:ascii="Times New Roman" w:hAnsi="Times New Roman" w:cs="Times New Roman"/>
                <w:szCs w:val="28"/>
              </w:rPr>
            </w:pPr>
            <w:r w:rsidRPr="00D478DA">
              <w:rPr>
                <w:rFonts w:ascii="Times New Roman" w:hAnsi="Times New Roman" w:cs="Times New Roman"/>
                <w:szCs w:val="28"/>
              </w:rPr>
              <w:t>Перевод глюкозы крови из мг/дл в ммоль/л: мг/дл /18,02 = ммоль/л.</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26</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 xml:space="preserve"> и нет клинической картины СД1, то СД2.</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27</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клинической картины СД2, то СД1.</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28</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есть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нет исследования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 то необходимо провести исследование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или уровня С-пептида</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29</w:t>
            </w:r>
          </w:p>
        </w:tc>
        <w:tc>
          <w:tcPr>
            <w:tcW w:w="2410" w:type="dxa"/>
          </w:tcPr>
          <w:p w:rsidR="004A24F2" w:rsidRPr="00D478DA" w:rsidRDefault="004A24F2"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 xml:space="preserve">Если нет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есть критерии установления СД, то СД2</w:t>
            </w:r>
            <w:r w:rsidR="006F6010" w:rsidRPr="00D478DA">
              <w:rPr>
                <w:rFonts w:ascii="Times New Roman" w:hAnsi="Times New Roman" w:cs="Times New Roman"/>
                <w:szCs w:val="28"/>
              </w:rPr>
              <w:t>.</w:t>
            </w:r>
          </w:p>
        </w:tc>
      </w:tr>
      <w:tr w:rsidR="004A24F2" w:rsidTr="007F379C">
        <w:trPr>
          <w:cantSplit/>
        </w:trPr>
        <w:tc>
          <w:tcPr>
            <w:tcW w:w="959"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30</w:t>
            </w:r>
          </w:p>
        </w:tc>
        <w:tc>
          <w:tcPr>
            <w:tcW w:w="2410"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2268" w:type="dxa"/>
          </w:tcPr>
          <w:p w:rsidR="004A24F2" w:rsidRPr="00D478DA" w:rsidRDefault="004A24F2"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p>
        </w:tc>
        <w:tc>
          <w:tcPr>
            <w:tcW w:w="3969" w:type="dxa"/>
          </w:tcPr>
          <w:p w:rsidR="004A24F2" w:rsidRPr="00D478DA" w:rsidRDefault="004A24F2"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повышенный уровень С-пептида, то СД</w:t>
            </w:r>
            <w:proofErr w:type="gramStart"/>
            <w:r w:rsidRPr="00D478DA">
              <w:rPr>
                <w:rFonts w:ascii="Times New Roman" w:hAnsi="Times New Roman" w:cs="Times New Roman"/>
                <w:szCs w:val="28"/>
              </w:rPr>
              <w:t>2</w:t>
            </w:r>
            <w:proofErr w:type="gramEnd"/>
            <w:r w:rsidR="006F6010"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31</w:t>
            </w:r>
          </w:p>
        </w:tc>
        <w:tc>
          <w:tcPr>
            <w:tcW w:w="2410"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2268"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6F6010" w:rsidP="00D478DA">
            <w:pPr>
              <w:jc w:val="center"/>
              <w:rPr>
                <w:rFonts w:ascii="Times New Roman" w:hAnsi="Times New Roman" w:cs="Times New Roman"/>
                <w:szCs w:val="28"/>
              </w:rPr>
            </w:pPr>
            <w:r w:rsidRPr="00D478DA">
              <w:rPr>
                <w:rFonts w:ascii="Times New Roman" w:hAnsi="Times New Roman" w:cs="Times New Roman"/>
                <w:szCs w:val="28"/>
              </w:rPr>
              <w:t>Если критерии установления СД и пониженный уровень С-пептида, то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r>
      <w:tr w:rsidR="006F6010" w:rsidTr="007F379C">
        <w:trPr>
          <w:cantSplit/>
        </w:trPr>
        <w:tc>
          <w:tcPr>
            <w:tcW w:w="959" w:type="dxa"/>
          </w:tcPr>
          <w:p w:rsidR="006F6010" w:rsidRPr="00D478DA" w:rsidRDefault="006F6010"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32</w:t>
            </w:r>
          </w:p>
        </w:tc>
        <w:tc>
          <w:tcPr>
            <w:tcW w:w="2410"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p w:rsidR="00A43F0E" w:rsidRPr="00D478DA" w:rsidRDefault="00A43F0E" w:rsidP="00D478DA">
            <w:pPr>
              <w:ind w:firstLine="0"/>
              <w:jc w:val="center"/>
              <w:rPr>
                <w:rFonts w:ascii="Times New Roman" w:hAnsi="Times New Roman" w:cs="Times New Roman"/>
                <w:szCs w:val="28"/>
              </w:rPr>
            </w:pP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6F6010"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p>
        </w:tc>
        <w:tc>
          <w:tcPr>
            <w:tcW w:w="3969" w:type="dxa"/>
          </w:tcPr>
          <w:p w:rsidR="006F6010"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есть критерии установления СД и есть </w:t>
            </w:r>
            <w:proofErr w:type="spellStart"/>
            <w:r w:rsidRPr="00D478DA">
              <w:rPr>
                <w:rFonts w:ascii="Times New Roman" w:hAnsi="Times New Roman" w:cs="Times New Roman"/>
                <w:szCs w:val="28"/>
              </w:rPr>
              <w:t>аутоантитела</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то СД1</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33</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Уровень С-пептида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Пониженный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&lt; 1,1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понижен.</w:t>
            </w:r>
          </w:p>
        </w:tc>
      </w:tr>
      <w:tr w:rsidR="00A43F0E" w:rsidTr="007F379C">
        <w:trPr>
          <w:cantSplit/>
        </w:trPr>
        <w:tc>
          <w:tcPr>
            <w:tcW w:w="959"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34</w:t>
            </w:r>
          </w:p>
        </w:tc>
        <w:tc>
          <w:tcPr>
            <w:tcW w:w="2410"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Уровень</w:t>
            </w:r>
            <w:proofErr w:type="gramStart"/>
            <w:r w:rsidRPr="00D478DA">
              <w:rPr>
                <w:rFonts w:ascii="Times New Roman" w:hAnsi="Times New Roman" w:cs="Times New Roman"/>
                <w:szCs w:val="28"/>
              </w:rPr>
              <w:t xml:space="preserve"> С</w:t>
            </w:r>
            <w:proofErr w:type="gramEnd"/>
            <w:r w:rsidRPr="00D478DA">
              <w:rPr>
                <w:rFonts w:ascii="Times New Roman" w:hAnsi="Times New Roman" w:cs="Times New Roman"/>
                <w:szCs w:val="28"/>
              </w:rPr>
              <w:t xml:space="preserve"> пептида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w:t>
            </w:r>
          </w:p>
        </w:tc>
        <w:tc>
          <w:tcPr>
            <w:tcW w:w="2268" w:type="dxa"/>
          </w:tcPr>
          <w:p w:rsidR="00A43F0E" w:rsidRPr="00D478DA" w:rsidRDefault="00A43F0E"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уровень С-пептида</w:t>
            </w:r>
          </w:p>
        </w:tc>
        <w:tc>
          <w:tcPr>
            <w:tcW w:w="3969" w:type="dxa"/>
          </w:tcPr>
          <w:p w:rsidR="00A43F0E" w:rsidRPr="00D478DA" w:rsidRDefault="00A43F0E" w:rsidP="00D478DA">
            <w:pPr>
              <w:jc w:val="center"/>
              <w:rPr>
                <w:rFonts w:ascii="Times New Roman" w:hAnsi="Times New Roman" w:cs="Times New Roman"/>
                <w:szCs w:val="28"/>
              </w:rPr>
            </w:pPr>
            <w:r w:rsidRPr="00D478DA">
              <w:rPr>
                <w:rFonts w:ascii="Times New Roman" w:hAnsi="Times New Roman" w:cs="Times New Roman"/>
                <w:szCs w:val="28"/>
              </w:rPr>
              <w:t xml:space="preserve">Если базальный уровень С-пептида &gt; 4,4 </w:t>
            </w:r>
            <w:proofErr w:type="spellStart"/>
            <w:r w:rsidRPr="00D478DA">
              <w:rPr>
                <w:rFonts w:ascii="Times New Roman" w:hAnsi="Times New Roman" w:cs="Times New Roman"/>
                <w:szCs w:val="28"/>
              </w:rPr>
              <w:t>нг</w:t>
            </w:r>
            <w:proofErr w:type="spellEnd"/>
            <w:r w:rsidRPr="00D478DA">
              <w:rPr>
                <w:rFonts w:ascii="Times New Roman" w:hAnsi="Times New Roman" w:cs="Times New Roman"/>
                <w:szCs w:val="28"/>
              </w:rPr>
              <w:t>/мл, то уровень С-пептида повышен</w:t>
            </w:r>
            <w:r w:rsidR="00563015"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35</w:t>
            </w:r>
          </w:p>
        </w:tc>
        <w:tc>
          <w:tcPr>
            <w:tcW w:w="2410"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аппетит;</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Резкое снижение массы тела;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Кандидоз;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Фурункулез;</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Плохое заживление ран;</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Учащенное мочеиспускание;</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Кожный зуд;</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Запах ацетона;</w:t>
            </w:r>
          </w:p>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Жажда;</w:t>
            </w:r>
          </w:p>
        </w:tc>
        <w:tc>
          <w:tcPr>
            <w:tcW w:w="2268"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3969" w:type="dxa"/>
          </w:tcPr>
          <w:p w:rsidR="00563015" w:rsidRPr="00D478DA" w:rsidRDefault="00563015" w:rsidP="00D478DA">
            <w:pPr>
              <w:jc w:val="center"/>
              <w:rPr>
                <w:rFonts w:ascii="Times New Roman" w:hAnsi="Times New Roman" w:cs="Times New Roman"/>
                <w:szCs w:val="28"/>
              </w:rPr>
            </w:pPr>
            <w:r w:rsidRPr="00D478DA">
              <w:rPr>
                <w:rFonts w:ascii="Times New Roman" w:hAnsi="Times New Roman" w:cs="Times New Roman"/>
                <w:szCs w:val="28"/>
              </w:rPr>
              <w:t>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w:t>
            </w:r>
            <w:proofErr w:type="spellStart"/>
            <w:r w:rsidRPr="00D478DA">
              <w:rPr>
                <w:rFonts w:ascii="Times New Roman" w:hAnsi="Times New Roman" w:cs="Times New Roman"/>
                <w:szCs w:val="28"/>
              </w:rPr>
              <w:t>люые</w:t>
            </w:r>
            <w:proofErr w:type="spellEnd"/>
            <w:r w:rsidRPr="00D478DA">
              <w:rPr>
                <w:rFonts w:ascii="Times New Roman" w:hAnsi="Times New Roman" w:cs="Times New Roman"/>
                <w:szCs w:val="28"/>
              </w:rPr>
              <w:t xml:space="preserve"> 3), то имеются классические симптомы СД</w:t>
            </w:r>
            <w:r w:rsidR="00987146" w:rsidRPr="00D478DA">
              <w:rPr>
                <w:rFonts w:ascii="Times New Roman" w:hAnsi="Times New Roman" w:cs="Times New Roman"/>
                <w:szCs w:val="28"/>
              </w:rPr>
              <w:t>.</w:t>
            </w:r>
          </w:p>
        </w:tc>
      </w:tr>
      <w:tr w:rsidR="00563015" w:rsidTr="007F379C">
        <w:trPr>
          <w:cantSplit/>
        </w:trPr>
        <w:tc>
          <w:tcPr>
            <w:tcW w:w="959" w:type="dxa"/>
          </w:tcPr>
          <w:p w:rsidR="00563015" w:rsidRPr="00D478DA" w:rsidRDefault="00563015"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36</w:t>
            </w:r>
          </w:p>
        </w:tc>
        <w:tc>
          <w:tcPr>
            <w:tcW w:w="2410"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Перегрузка углеводами;</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Стресс;</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Вирусная инфекция;</w:t>
            </w:r>
          </w:p>
          <w:p w:rsidR="00FC0AE3"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Родственники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563015" w:rsidRPr="00D478DA" w:rsidRDefault="00FC0AE3"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p>
        </w:tc>
        <w:tc>
          <w:tcPr>
            <w:tcW w:w="3969" w:type="dxa"/>
          </w:tcPr>
          <w:p w:rsidR="00563015" w:rsidRPr="00D478DA" w:rsidRDefault="00FC0AE3" w:rsidP="00D478DA">
            <w:pPr>
              <w:jc w:val="center"/>
              <w:rPr>
                <w:rFonts w:ascii="Times New Roman" w:hAnsi="Times New Roman" w:cs="Times New Roman"/>
                <w:szCs w:val="28"/>
              </w:rPr>
            </w:pPr>
            <w:r w:rsidRPr="00D478DA">
              <w:rPr>
                <w:rFonts w:ascii="Times New Roman" w:hAnsi="Times New Roman" w:cs="Times New Roman"/>
                <w:szCs w:val="28"/>
              </w:rPr>
              <w:t>Если есть родственники с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r w:rsidR="00987146" w:rsidRPr="00D478DA">
              <w:rPr>
                <w:rFonts w:ascii="Times New Roman" w:hAnsi="Times New Roman" w:cs="Times New Roman"/>
                <w:szCs w:val="28"/>
              </w:rPr>
              <w:t>.</w:t>
            </w:r>
          </w:p>
        </w:tc>
      </w:tr>
      <w:tr w:rsidR="002A0E14" w:rsidTr="007F379C">
        <w:trPr>
          <w:cantSplit/>
        </w:trPr>
        <w:tc>
          <w:tcPr>
            <w:tcW w:w="959" w:type="dxa"/>
          </w:tcPr>
          <w:p w:rsidR="002A0E14" w:rsidRPr="00D478DA" w:rsidRDefault="002A0E14" w:rsidP="00D478DA">
            <w:pPr>
              <w:ind w:firstLine="0"/>
              <w:jc w:val="center"/>
              <w:rPr>
                <w:rFonts w:ascii="Times New Roman" w:hAnsi="Times New Roman" w:cs="Times New Roman"/>
                <w:szCs w:val="28"/>
              </w:rPr>
            </w:pPr>
            <w:r w:rsidRPr="00D478DA">
              <w:rPr>
                <w:rFonts w:ascii="Times New Roman" w:hAnsi="Times New Roman" w:cs="Times New Roman"/>
                <w:szCs w:val="28"/>
              </w:rPr>
              <w:t>37</w:t>
            </w:r>
          </w:p>
        </w:tc>
        <w:tc>
          <w:tcPr>
            <w:tcW w:w="2410"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tc>
        <w:tc>
          <w:tcPr>
            <w:tcW w:w="2268" w:type="dxa"/>
          </w:tcPr>
          <w:p w:rsidR="002A0E14"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3969" w:type="dxa"/>
          </w:tcPr>
          <w:p w:rsidR="002A0E14" w:rsidRPr="00D478DA" w:rsidRDefault="00987146" w:rsidP="00D478DA">
            <w:pPr>
              <w:jc w:val="center"/>
              <w:rPr>
                <w:rFonts w:ascii="Times New Roman" w:hAnsi="Times New Roman" w:cs="Times New Roman"/>
                <w:szCs w:val="28"/>
              </w:rPr>
            </w:pPr>
            <w:r w:rsidRPr="00D478DA">
              <w:rPr>
                <w:rFonts w:ascii="Times New Roman" w:hAnsi="Times New Roman" w:cs="Times New Roman"/>
                <w:szCs w:val="28"/>
              </w:rPr>
              <w:t>Если нет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нет СД2, то нет СД.</w:t>
            </w:r>
          </w:p>
        </w:tc>
      </w:tr>
      <w:tr w:rsidR="00987146" w:rsidTr="007F379C">
        <w:trPr>
          <w:cantSplit/>
        </w:trPr>
        <w:tc>
          <w:tcPr>
            <w:tcW w:w="959" w:type="dxa"/>
          </w:tcPr>
          <w:p w:rsidR="00987146" w:rsidRPr="00D478DA" w:rsidRDefault="00987146" w:rsidP="00D478DA">
            <w:pPr>
              <w:ind w:firstLine="0"/>
              <w:jc w:val="center"/>
              <w:rPr>
                <w:rFonts w:ascii="Times New Roman" w:hAnsi="Times New Roman" w:cs="Times New Roman"/>
                <w:szCs w:val="28"/>
              </w:rPr>
            </w:pPr>
            <w:r w:rsidRPr="00D478DA">
              <w:rPr>
                <w:rFonts w:ascii="Times New Roman" w:hAnsi="Times New Roman" w:cs="Times New Roman"/>
                <w:szCs w:val="28"/>
              </w:rPr>
              <w:t>38</w:t>
            </w:r>
          </w:p>
        </w:tc>
        <w:tc>
          <w:tcPr>
            <w:tcW w:w="2410"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Нет СД;</w:t>
            </w:r>
          </w:p>
        </w:tc>
        <w:tc>
          <w:tcPr>
            <w:tcW w:w="2268" w:type="dxa"/>
          </w:tcPr>
          <w:p w:rsidR="00987146"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Название диагноза</w:t>
            </w:r>
          </w:p>
        </w:tc>
        <w:tc>
          <w:tcPr>
            <w:tcW w:w="3969" w:type="dxa"/>
          </w:tcPr>
          <w:p w:rsidR="00987146"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Определение диагноза пациента.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39</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Клиническая картина СД</w:t>
            </w:r>
            <w:proofErr w:type="gramStart"/>
            <w:r w:rsidRPr="00D478DA">
              <w:rPr>
                <w:rFonts w:ascii="Times New Roman" w:hAnsi="Times New Roman" w:cs="Times New Roman"/>
                <w:szCs w:val="28"/>
              </w:rPr>
              <w:t>2</w:t>
            </w:r>
            <w:proofErr w:type="gramEnd"/>
            <w:r w:rsidRPr="00D478DA">
              <w:rPr>
                <w:rFonts w:ascii="Times New Roman" w:hAnsi="Times New Roman" w:cs="Times New Roman"/>
                <w:szCs w:val="28"/>
              </w:rPr>
              <w:t>;</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анализа С-пептида;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 xml:space="preserve">Отсутствие анализа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клиническая картина СД</w:t>
            </w:r>
            <w:proofErr w:type="gramStart"/>
            <w:r w:rsidRPr="00D478DA">
              <w:rPr>
                <w:rFonts w:ascii="Times New Roman" w:hAnsi="Times New Roman" w:cs="Times New Roman"/>
                <w:szCs w:val="28"/>
              </w:rPr>
              <w:t>1</w:t>
            </w:r>
            <w:proofErr w:type="gramEnd"/>
            <w:r w:rsidRPr="00D478DA">
              <w:rPr>
                <w:rFonts w:ascii="Times New Roman" w:hAnsi="Times New Roman" w:cs="Times New Roman"/>
                <w:szCs w:val="28"/>
              </w:rPr>
              <w:t xml:space="preserve"> и клиническая картина СД2 и отсутствует анализ уровня С-пептида и отсутствует анализ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 то необходимо измерить уровень С-пептида или проверить наличие </w:t>
            </w:r>
            <w:proofErr w:type="spellStart"/>
            <w:r w:rsidRPr="00D478DA">
              <w:rPr>
                <w:rFonts w:ascii="Times New Roman" w:hAnsi="Times New Roman" w:cs="Times New Roman"/>
                <w:szCs w:val="28"/>
              </w:rPr>
              <w:t>аутоантител</w:t>
            </w:r>
            <w:proofErr w:type="spellEnd"/>
            <w:r w:rsidRPr="00D478DA">
              <w:rPr>
                <w:rFonts w:ascii="Times New Roman" w:hAnsi="Times New Roman" w:cs="Times New Roman"/>
                <w:szCs w:val="28"/>
              </w:rPr>
              <w:t xml:space="preserve"> СД1.</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lastRenderedPageBreak/>
              <w:t>40</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 xml:space="preserve">Если имеются </w:t>
            </w:r>
            <w:proofErr w:type="spellStart"/>
            <w:r w:rsidRPr="00D478DA">
              <w:rPr>
                <w:rFonts w:ascii="Times New Roman" w:hAnsi="Times New Roman" w:cs="Times New Roman"/>
                <w:szCs w:val="28"/>
              </w:rPr>
              <w:t>повышеннй</w:t>
            </w:r>
            <w:proofErr w:type="spellEnd"/>
            <w:r w:rsidRPr="00D478DA">
              <w:rPr>
                <w:rFonts w:ascii="Times New Roman" w:hAnsi="Times New Roman" w:cs="Times New Roman"/>
                <w:szCs w:val="28"/>
              </w:rPr>
              <w:t xml:space="preserve"> сахар во время первого измерения сахара и классические симптомы СД, то имеются критерии установления СД.</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41</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Отсутствие второго измерения уровня сахара;</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Дополнительные исследования;</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не имеется повышенный сахар во время первого измерения уровня сахара  и есть классические симптомы СД, то нужно провести второе измерение сахара.</w:t>
            </w:r>
          </w:p>
        </w:tc>
      </w:tr>
      <w:tr w:rsidR="00D478DA" w:rsidTr="007F379C">
        <w:trPr>
          <w:cantSplit/>
        </w:trPr>
        <w:tc>
          <w:tcPr>
            <w:tcW w:w="959"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42</w:t>
            </w:r>
          </w:p>
        </w:tc>
        <w:tc>
          <w:tcPr>
            <w:tcW w:w="2410"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первого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Повышенный результат второго измерения сахара;</w:t>
            </w:r>
          </w:p>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Классические симптомы СД;</w:t>
            </w:r>
          </w:p>
        </w:tc>
        <w:tc>
          <w:tcPr>
            <w:tcW w:w="2268" w:type="dxa"/>
          </w:tcPr>
          <w:p w:rsidR="00D478DA" w:rsidRPr="00D478DA" w:rsidRDefault="00D478DA" w:rsidP="00D478DA">
            <w:pPr>
              <w:ind w:firstLine="0"/>
              <w:jc w:val="center"/>
              <w:rPr>
                <w:rFonts w:ascii="Times New Roman" w:hAnsi="Times New Roman" w:cs="Times New Roman"/>
                <w:szCs w:val="28"/>
              </w:rPr>
            </w:pPr>
            <w:r w:rsidRPr="00D478DA">
              <w:rPr>
                <w:rFonts w:ascii="Times New Roman" w:hAnsi="Times New Roman" w:cs="Times New Roman"/>
                <w:szCs w:val="28"/>
              </w:rPr>
              <w:t>Критерии установления СД</w:t>
            </w:r>
          </w:p>
        </w:tc>
        <w:tc>
          <w:tcPr>
            <w:tcW w:w="3969" w:type="dxa"/>
          </w:tcPr>
          <w:p w:rsidR="00D478DA" w:rsidRPr="00D478DA" w:rsidRDefault="00D478DA" w:rsidP="00D478DA">
            <w:pPr>
              <w:jc w:val="center"/>
              <w:rPr>
                <w:rFonts w:ascii="Times New Roman" w:hAnsi="Times New Roman" w:cs="Times New Roman"/>
                <w:szCs w:val="28"/>
              </w:rPr>
            </w:pPr>
            <w:r w:rsidRPr="00D478DA">
              <w:rPr>
                <w:rFonts w:ascii="Times New Roman" w:hAnsi="Times New Roman" w:cs="Times New Roman"/>
                <w:szCs w:val="28"/>
              </w:rPr>
              <w:t>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tc>
      </w:tr>
    </w:tbl>
    <w:p w:rsidR="003B35F9" w:rsidRDefault="003B35F9" w:rsidP="0029314E">
      <w:pPr>
        <w:rPr>
          <w:color w:val="000000" w:themeColor="text1"/>
          <w:lang w:eastAsia="ru-RU"/>
        </w:rPr>
      </w:pPr>
    </w:p>
    <w:p w:rsidR="003B35F9" w:rsidRDefault="00222302" w:rsidP="0029314E">
      <w:pPr>
        <w:rPr>
          <w:color w:val="000000" w:themeColor="text1"/>
          <w:lang w:eastAsia="ru-RU"/>
        </w:rPr>
      </w:pPr>
      <w:r>
        <w:rPr>
          <w:color w:val="000000" w:themeColor="text1"/>
          <w:lang w:eastAsia="ru-RU"/>
        </w:rPr>
        <w:lastRenderedPageBreak/>
        <w:t xml:space="preserve">Таким образом, была создана </w:t>
      </w:r>
      <w:proofErr w:type="spellStart"/>
      <w:r>
        <w:rPr>
          <w:color w:val="000000" w:themeColor="text1"/>
          <w:lang w:eastAsia="ru-RU"/>
        </w:rPr>
        <w:t>миварная</w:t>
      </w:r>
      <w:proofErr w:type="spellEnd"/>
      <w:r>
        <w:rPr>
          <w:color w:val="000000" w:themeColor="text1"/>
          <w:lang w:eastAsia="ru-RU"/>
        </w:rPr>
        <w:t xml:space="preserve"> модель области диагностики сахарного диабета, состоящая из 60 параметров и 42 правил.</w:t>
      </w:r>
    </w:p>
    <w:p w:rsidR="00B91529" w:rsidRPr="007A24D9" w:rsidRDefault="00B91529" w:rsidP="00B91529">
      <w:pPr>
        <w:spacing w:line="240" w:lineRule="auto"/>
        <w:rPr>
          <w:color w:val="000000" w:themeColor="text1"/>
          <w:lang w:eastAsia="ru-RU"/>
        </w:rPr>
      </w:pPr>
    </w:p>
    <w:p w:rsidR="00B91529" w:rsidRPr="007A24D9" w:rsidRDefault="00B91529" w:rsidP="004519AD">
      <w:pPr>
        <w:rPr>
          <w:color w:val="000000" w:themeColor="text1"/>
          <w:lang w:eastAsia="ru-RU"/>
        </w:rPr>
      </w:pPr>
    </w:p>
    <w:p w:rsidR="00B91529" w:rsidRPr="007A24D9" w:rsidRDefault="00CE784D" w:rsidP="00CE784D">
      <w:pPr>
        <w:pStyle w:val="3"/>
        <w:numPr>
          <w:ilvl w:val="2"/>
          <w:numId w:val="1"/>
        </w:numPr>
        <w:rPr>
          <w:color w:val="000000" w:themeColor="text1"/>
          <w:sz w:val="32"/>
          <w:szCs w:val="32"/>
        </w:rPr>
      </w:pPr>
      <w:bookmarkStart w:id="45" w:name="_Toc73404469"/>
      <w:r>
        <w:rPr>
          <w:color w:val="000000" w:themeColor="text1"/>
          <w:sz w:val="32"/>
          <w:szCs w:val="32"/>
        </w:rPr>
        <w:t xml:space="preserve">Отладка </w:t>
      </w:r>
      <w:r w:rsidR="00B91529">
        <w:rPr>
          <w:color w:val="000000" w:themeColor="text1"/>
          <w:sz w:val="32"/>
          <w:szCs w:val="32"/>
        </w:rPr>
        <w:t>модели</w:t>
      </w:r>
      <w:bookmarkEnd w:id="45"/>
    </w:p>
    <w:p w:rsidR="00B91529" w:rsidRPr="007A24D9" w:rsidRDefault="00B91529" w:rsidP="00B91529">
      <w:pPr>
        <w:spacing w:line="240" w:lineRule="auto"/>
        <w:rPr>
          <w:color w:val="000000" w:themeColor="text1"/>
          <w:lang w:eastAsia="ru-RU"/>
        </w:rPr>
      </w:pPr>
    </w:p>
    <w:p w:rsidR="00222302" w:rsidRDefault="00222302" w:rsidP="0029314E">
      <w:pPr>
        <w:rPr>
          <w:color w:val="000000" w:themeColor="text1"/>
          <w:lang w:eastAsia="ru-RU"/>
        </w:rPr>
      </w:pPr>
    </w:p>
    <w:p w:rsidR="00222302" w:rsidRDefault="00755AB1" w:rsidP="009A718E">
      <w:pPr>
        <w:ind w:firstLine="851"/>
        <w:rPr>
          <w:color w:val="000000" w:themeColor="text1"/>
          <w:lang w:eastAsia="ru-RU"/>
        </w:rPr>
      </w:pPr>
      <w:proofErr w:type="spellStart"/>
      <w:r>
        <w:rPr>
          <w:color w:val="000000" w:themeColor="text1"/>
          <w:lang w:eastAsia="ru-RU"/>
        </w:rPr>
        <w:t>Миварная</w:t>
      </w:r>
      <w:proofErr w:type="spellEnd"/>
      <w:r>
        <w:rPr>
          <w:color w:val="000000" w:themeColor="text1"/>
          <w:lang w:eastAsia="ru-RU"/>
        </w:rPr>
        <w:t xml:space="preserve"> модель</w:t>
      </w:r>
      <w:r w:rsidR="00E8657D">
        <w:rPr>
          <w:color w:val="000000" w:themeColor="text1"/>
          <w:lang w:eastAsia="ru-RU"/>
        </w:rPr>
        <w:t xml:space="preserve"> не является статистической, </w:t>
      </w:r>
      <w:proofErr w:type="gramStart"/>
      <w:r w:rsidR="00E8657D">
        <w:rPr>
          <w:color w:val="000000" w:themeColor="text1"/>
          <w:lang w:eastAsia="ru-RU"/>
        </w:rPr>
        <w:t>а</w:t>
      </w:r>
      <w:proofErr w:type="gramEnd"/>
      <w:r w:rsidR="00E8657D">
        <w:rPr>
          <w:color w:val="000000" w:themeColor="text1"/>
          <w:lang w:eastAsia="ru-RU"/>
        </w:rPr>
        <w:t xml:space="preserve"> следовательно, измерить такие классические показатели качества как точность модели не представляется возможным.</w:t>
      </w:r>
      <w:r>
        <w:rPr>
          <w:color w:val="000000" w:themeColor="text1"/>
          <w:lang w:eastAsia="ru-RU"/>
        </w:rPr>
        <w:t xml:space="preserve"> Так как модель </w:t>
      </w:r>
      <w:r w:rsidR="001E1D67">
        <w:rPr>
          <w:color w:val="000000" w:themeColor="text1"/>
          <w:lang w:eastAsia="ru-RU"/>
        </w:rPr>
        <w:t>функционирует на основе логики, будем оценивать ее работоспособность, подавая на вход ей данные, подразумевающие какой-то конкретный результат. В случае если модель выводит ожидаемый результат, и логика вывода является адекватной, можно сделать вывод об адекватности модели.</w:t>
      </w:r>
    </w:p>
    <w:p w:rsidR="00235716" w:rsidRDefault="00235716" w:rsidP="009A718E">
      <w:pPr>
        <w:ind w:firstLine="851"/>
        <w:rPr>
          <w:color w:val="000000" w:themeColor="text1"/>
          <w:lang w:eastAsia="ru-RU"/>
        </w:rPr>
      </w:pPr>
      <w:r>
        <w:rPr>
          <w:color w:val="000000" w:themeColor="text1"/>
          <w:lang w:eastAsia="ru-RU"/>
        </w:rPr>
        <w:t>Проведем следующие эксперименты:</w:t>
      </w:r>
    </w:p>
    <w:p w:rsidR="00D834CC" w:rsidRPr="00AD700B" w:rsidRDefault="0017725B" w:rsidP="00960FAD">
      <w:pPr>
        <w:pStyle w:val="af2"/>
        <w:numPr>
          <w:ilvl w:val="0"/>
          <w:numId w:val="15"/>
        </w:numPr>
        <w:rPr>
          <w:lang w:eastAsia="ru-RU"/>
        </w:rPr>
      </w:pPr>
      <w:r w:rsidRPr="00AD700B">
        <w:rPr>
          <w:lang w:eastAsia="ru-RU"/>
        </w:rPr>
        <w:t>У пожилой женщины нормального телосложения с нормальной гликемией подверженной воздействию стресса наблюдается плохое заживление ран</w:t>
      </w:r>
      <w:r w:rsidR="00D834CC" w:rsidRPr="00AD700B">
        <w:rPr>
          <w:lang w:eastAsia="ru-RU"/>
        </w:rPr>
        <w:t>.</w:t>
      </w:r>
      <w:r w:rsidRPr="00AD700B">
        <w:rPr>
          <w:lang w:eastAsia="ru-RU"/>
        </w:rPr>
        <w:t xml:space="preserve"> Ожидаем получить отсутствие сахарного диабета 1-го или 2-го типа.</w:t>
      </w:r>
    </w:p>
    <w:p w:rsidR="00D834CC" w:rsidRPr="00BF046C" w:rsidRDefault="005E2C8D" w:rsidP="00960FAD">
      <w:pPr>
        <w:pStyle w:val="af2"/>
        <w:numPr>
          <w:ilvl w:val="0"/>
          <w:numId w:val="15"/>
        </w:numPr>
        <w:rPr>
          <w:lang w:eastAsia="ru-RU"/>
        </w:rPr>
      </w:pPr>
      <w:r w:rsidRPr="00BF046C">
        <w:rPr>
          <w:lang w:eastAsia="ru-RU"/>
        </w:rPr>
        <w:t xml:space="preserve">Мужчина с избыточной массой тела в возрасте 50 лет с повышенным результатом первого исследования гликемии натощак и повышенным результатом ОГТТ теста. Анализ крови показывает отсутствие </w:t>
      </w:r>
      <w:proofErr w:type="spellStart"/>
      <w:r w:rsidRPr="00BF046C">
        <w:rPr>
          <w:lang w:eastAsia="ru-RU"/>
        </w:rPr>
        <w:t>аутоантител</w:t>
      </w:r>
      <w:proofErr w:type="spellEnd"/>
      <w:r w:rsidRPr="00BF046C">
        <w:rPr>
          <w:lang w:eastAsia="ru-RU"/>
        </w:rPr>
        <w:t xml:space="preserve"> сахарного диабета 1-го типа. У пациента наблюдается учащенное мочеиспускание. </w:t>
      </w:r>
      <w:r w:rsidR="00D834CC" w:rsidRPr="00BF046C">
        <w:rPr>
          <w:lang w:eastAsia="ru-RU"/>
        </w:rPr>
        <w:t>Ожидаем получить сахарный диабет 2-го типа.</w:t>
      </w:r>
    </w:p>
    <w:p w:rsidR="00D834CC" w:rsidRPr="00F35FB5" w:rsidRDefault="00620968" w:rsidP="00960FAD">
      <w:pPr>
        <w:pStyle w:val="af2"/>
        <w:numPr>
          <w:ilvl w:val="0"/>
          <w:numId w:val="15"/>
        </w:numPr>
        <w:rPr>
          <w:lang w:eastAsia="ru-RU"/>
        </w:rPr>
      </w:pPr>
      <w:r w:rsidRPr="00F35FB5">
        <w:rPr>
          <w:lang w:eastAsia="ru-RU"/>
        </w:rPr>
        <w:t xml:space="preserve">Молодой человек имеет вес 80 кг и рост 1,7 м. Измерение глюкозы в плазме крови </w:t>
      </w:r>
      <w:proofErr w:type="spellStart"/>
      <w:r w:rsidRPr="00F35FB5">
        <w:rPr>
          <w:lang w:eastAsia="ru-RU"/>
        </w:rPr>
        <w:t>натозак</w:t>
      </w:r>
      <w:proofErr w:type="spellEnd"/>
      <w:r w:rsidRPr="00F35FB5">
        <w:rPr>
          <w:lang w:eastAsia="ru-RU"/>
        </w:rPr>
        <w:t xml:space="preserve"> показывает повышенный результат. Пациент подвергается стрессу, у него имеются родственники с СД</w:t>
      </w:r>
      <w:proofErr w:type="gramStart"/>
      <w:r w:rsidRPr="00F35FB5">
        <w:rPr>
          <w:lang w:eastAsia="ru-RU"/>
        </w:rPr>
        <w:t>1</w:t>
      </w:r>
      <w:proofErr w:type="gramEnd"/>
      <w:r w:rsidRPr="00F35FB5">
        <w:rPr>
          <w:lang w:eastAsia="ru-RU"/>
        </w:rPr>
        <w:t xml:space="preserve">, недавно, он переболел вирусной инфекцией. Также у пациента </w:t>
      </w:r>
      <w:r w:rsidRPr="00F35FB5">
        <w:rPr>
          <w:lang w:eastAsia="ru-RU"/>
        </w:rPr>
        <w:lastRenderedPageBreak/>
        <w:t>наблюдается жажда, учащенное мочеиспускание и повышенный аппетит.</w:t>
      </w:r>
    </w:p>
    <w:p w:rsidR="009A718E" w:rsidRPr="009A718E" w:rsidRDefault="009A718E" w:rsidP="009A718E">
      <w:pPr>
        <w:ind w:firstLine="851"/>
        <w:rPr>
          <w:color w:val="000000" w:themeColor="text1"/>
          <w:lang w:eastAsia="ru-RU"/>
        </w:rPr>
      </w:pPr>
      <w:r>
        <w:rPr>
          <w:color w:val="000000" w:themeColor="text1"/>
          <w:lang w:eastAsia="ru-RU"/>
        </w:rPr>
        <w:t xml:space="preserve">Эксперименты будут проводиться с использованием программы </w:t>
      </w:r>
      <w:r>
        <w:rPr>
          <w:rFonts w:eastAsia="Times New Roman" w:cs="Times New Roman"/>
          <w:szCs w:val="28"/>
          <w:lang w:eastAsia="ru-RU"/>
        </w:rPr>
        <w:t>КЭСМИ «Наука» 2.1.</w:t>
      </w:r>
    </w:p>
    <w:p w:rsidR="004519AD" w:rsidRPr="007A24D9" w:rsidRDefault="004519AD" w:rsidP="004519AD">
      <w:pPr>
        <w:spacing w:line="240" w:lineRule="auto"/>
        <w:rPr>
          <w:color w:val="000000" w:themeColor="text1"/>
          <w:lang w:eastAsia="ru-RU"/>
        </w:rPr>
      </w:pPr>
    </w:p>
    <w:p w:rsidR="004519AD" w:rsidRPr="007A24D9" w:rsidRDefault="004519AD" w:rsidP="004519AD">
      <w:pPr>
        <w:rPr>
          <w:color w:val="000000" w:themeColor="text1"/>
          <w:lang w:eastAsia="ru-RU"/>
        </w:rPr>
      </w:pPr>
    </w:p>
    <w:p w:rsidR="000158F4" w:rsidRPr="000158F4" w:rsidRDefault="000158F4" w:rsidP="000158F4">
      <w:pPr>
        <w:pStyle w:val="4"/>
        <w:numPr>
          <w:ilvl w:val="0"/>
          <w:numId w:val="0"/>
        </w:numPr>
        <w:ind w:left="567"/>
        <w:rPr>
          <w:lang w:val="ru-RU"/>
        </w:rPr>
      </w:pPr>
      <w:bookmarkStart w:id="46" w:name="_Toc73404470"/>
      <w:r w:rsidRPr="000158F4">
        <w:rPr>
          <w:lang w:val="ru-RU"/>
        </w:rPr>
        <w:t>3</w:t>
      </w:r>
      <w:r w:rsidR="009C0D0F">
        <w:rPr>
          <w:lang w:val="ru-RU"/>
        </w:rPr>
        <w:t>.1.3</w:t>
      </w:r>
      <w:r>
        <w:rPr>
          <w:lang w:val="ru-RU"/>
        </w:rPr>
        <w:t>.1 Эксперимент 1</w:t>
      </w:r>
      <w:bookmarkEnd w:id="46"/>
    </w:p>
    <w:p w:rsidR="004519AD" w:rsidRPr="007A24D9" w:rsidRDefault="004519AD" w:rsidP="004519AD">
      <w:pPr>
        <w:spacing w:line="240" w:lineRule="auto"/>
        <w:rPr>
          <w:color w:val="000000" w:themeColor="text1"/>
          <w:lang w:eastAsia="ru-RU"/>
        </w:rPr>
      </w:pPr>
    </w:p>
    <w:p w:rsidR="004519AD" w:rsidRDefault="004519AD" w:rsidP="004519AD">
      <w:pPr>
        <w:rPr>
          <w:color w:val="000000" w:themeColor="text1"/>
          <w:lang w:eastAsia="ru-RU"/>
        </w:rPr>
      </w:pPr>
    </w:p>
    <w:p w:rsidR="00222302" w:rsidRDefault="007E7EE7" w:rsidP="002F6BF8">
      <w:pPr>
        <w:ind w:firstLine="851"/>
        <w:rPr>
          <w:color w:val="000000" w:themeColor="text1"/>
          <w:lang w:eastAsia="ru-RU"/>
        </w:rPr>
      </w:pPr>
      <w:r>
        <w:rPr>
          <w:color w:val="000000" w:themeColor="text1"/>
          <w:lang w:eastAsia="ru-RU"/>
        </w:rPr>
        <w:t>Входные данные:</w:t>
      </w:r>
    </w:p>
    <w:p w:rsidR="007B5F60" w:rsidRDefault="007B5F60" w:rsidP="002F6BF8">
      <w:pPr>
        <w:ind w:left="708" w:firstLine="851"/>
        <w:rPr>
          <w:color w:val="000000" w:themeColor="text1"/>
          <w:lang w:eastAsia="ru-RU"/>
        </w:rPr>
      </w:pPr>
      <w:r>
        <w:rPr>
          <w:color w:val="000000" w:themeColor="text1"/>
          <w:lang w:eastAsia="ru-RU"/>
        </w:rPr>
        <w:t>Анализ крови:</w:t>
      </w:r>
    </w:p>
    <w:p w:rsidR="007B5F60" w:rsidRDefault="007B5F60"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аутоантител</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1;</w:t>
      </w:r>
    </w:p>
    <w:p w:rsidR="007B5F60" w:rsidRDefault="007B5F60" w:rsidP="002F6BF8">
      <w:pPr>
        <w:ind w:left="1416" w:firstLine="851"/>
        <w:rPr>
          <w:color w:val="000000" w:themeColor="text1"/>
          <w:lang w:eastAsia="ru-RU"/>
        </w:rPr>
      </w:pPr>
      <w:r>
        <w:rPr>
          <w:color w:val="000000" w:themeColor="text1"/>
          <w:lang w:eastAsia="ru-RU"/>
        </w:rPr>
        <w:t>Отсутствие анализа С-пептида: 1;</w:t>
      </w:r>
    </w:p>
    <w:p w:rsidR="007B5F60" w:rsidRDefault="007B5F60" w:rsidP="002F6BF8">
      <w:pPr>
        <w:ind w:left="1416" w:firstLine="851"/>
        <w:rPr>
          <w:color w:val="000000" w:themeColor="text1"/>
          <w:lang w:eastAsia="ru-RU"/>
        </w:rPr>
      </w:pPr>
      <w:r>
        <w:rPr>
          <w:color w:val="000000" w:themeColor="text1"/>
          <w:lang w:eastAsia="ru-RU"/>
        </w:rPr>
        <w:t>Отсутствие второго измерения уровня сахара: 1;</w:t>
      </w:r>
    </w:p>
    <w:p w:rsidR="007E7EE7" w:rsidRDefault="007E7EE7" w:rsidP="002F6BF8">
      <w:pPr>
        <w:ind w:left="708" w:firstLine="851"/>
        <w:rPr>
          <w:color w:val="000000" w:themeColor="text1"/>
          <w:lang w:eastAsia="ru-RU"/>
        </w:rPr>
      </w:pPr>
      <w:r>
        <w:rPr>
          <w:color w:val="000000" w:themeColor="text1"/>
          <w:lang w:eastAsia="ru-RU"/>
        </w:rPr>
        <w:t>Первое измерение сахара:</w:t>
      </w:r>
    </w:p>
    <w:p w:rsidR="007E7EE7" w:rsidRDefault="007E7EE7" w:rsidP="002F6BF8">
      <w:pPr>
        <w:ind w:left="1416" w:firstLine="851"/>
        <w:rPr>
          <w:color w:val="000000" w:themeColor="text1"/>
          <w:lang w:eastAsia="ru-RU"/>
        </w:rPr>
      </w:pPr>
      <w:r>
        <w:rPr>
          <w:color w:val="000000" w:themeColor="text1"/>
          <w:lang w:eastAsia="ru-RU"/>
        </w:rPr>
        <w:t>Концентрация глюкозы в крови: 4,5 ммоль/л;</w:t>
      </w:r>
    </w:p>
    <w:p w:rsidR="007E7EE7" w:rsidRDefault="007E7EE7" w:rsidP="002F6BF8">
      <w:pPr>
        <w:ind w:left="709" w:firstLine="851"/>
        <w:rPr>
          <w:color w:val="000000" w:themeColor="text1"/>
          <w:lang w:eastAsia="ru-RU"/>
        </w:rPr>
      </w:pPr>
      <w:r>
        <w:rPr>
          <w:color w:val="000000" w:themeColor="text1"/>
          <w:lang w:eastAsia="ru-RU"/>
        </w:rPr>
        <w:t>Отягощающие факторы:</w:t>
      </w:r>
    </w:p>
    <w:p w:rsidR="007B5F60" w:rsidRDefault="007B5F60" w:rsidP="002F6BF8">
      <w:pPr>
        <w:ind w:left="1416" w:firstLine="851"/>
        <w:rPr>
          <w:color w:val="000000" w:themeColor="text1"/>
          <w:lang w:eastAsia="ru-RU"/>
        </w:rPr>
      </w:pPr>
      <w:r>
        <w:rPr>
          <w:color w:val="000000" w:themeColor="text1"/>
          <w:lang w:eastAsia="ru-RU"/>
        </w:rPr>
        <w:t>Вирусная инфекция: 0;</w:t>
      </w:r>
    </w:p>
    <w:p w:rsidR="007B5F60" w:rsidRDefault="007B5F60" w:rsidP="002F6BF8">
      <w:pPr>
        <w:ind w:left="1416" w:firstLine="851"/>
        <w:rPr>
          <w:color w:val="000000" w:themeColor="text1"/>
          <w:lang w:eastAsia="ru-RU"/>
        </w:rPr>
      </w:pPr>
      <w:r>
        <w:rPr>
          <w:color w:val="000000" w:themeColor="text1"/>
          <w:lang w:eastAsia="ru-RU"/>
        </w:rPr>
        <w:t>Перегрузка углеводами: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7B5F60" w:rsidRDefault="007B5F60" w:rsidP="002F6BF8">
      <w:pPr>
        <w:ind w:left="1416" w:firstLine="851"/>
        <w:rPr>
          <w:color w:val="000000" w:themeColor="text1"/>
          <w:lang w:eastAsia="ru-RU"/>
        </w:rPr>
      </w:pPr>
      <w:r>
        <w:rPr>
          <w:color w:val="000000" w:themeColor="text1"/>
          <w:lang w:eastAsia="ru-RU"/>
        </w:rPr>
        <w:t>Стресс: 1;</w:t>
      </w:r>
    </w:p>
    <w:p w:rsidR="007B5F60" w:rsidRDefault="007B5F60" w:rsidP="002F6BF8">
      <w:pPr>
        <w:ind w:left="709" w:firstLine="851"/>
        <w:rPr>
          <w:color w:val="000000" w:themeColor="text1"/>
          <w:lang w:eastAsia="ru-RU"/>
        </w:rPr>
      </w:pPr>
      <w:r>
        <w:rPr>
          <w:color w:val="000000" w:themeColor="text1"/>
          <w:lang w:eastAsia="ru-RU"/>
        </w:rPr>
        <w:t>Симптомы:</w:t>
      </w:r>
    </w:p>
    <w:p w:rsidR="007E7EE7" w:rsidRDefault="007B5F60" w:rsidP="002F6BF8">
      <w:pPr>
        <w:ind w:left="1416" w:firstLine="851"/>
        <w:rPr>
          <w:color w:val="000000" w:themeColor="text1"/>
          <w:lang w:eastAsia="ru-RU"/>
        </w:rPr>
      </w:pPr>
      <w:r>
        <w:rPr>
          <w:color w:val="000000" w:themeColor="text1"/>
          <w:lang w:eastAsia="ru-RU"/>
        </w:rPr>
        <w:t>Жажда: 0;</w:t>
      </w:r>
    </w:p>
    <w:p w:rsidR="007B5F60" w:rsidRDefault="007B5F60" w:rsidP="002F6BF8">
      <w:pPr>
        <w:ind w:left="1416" w:firstLine="851"/>
        <w:rPr>
          <w:color w:val="000000" w:themeColor="text1"/>
          <w:lang w:eastAsia="ru-RU"/>
        </w:rPr>
      </w:pPr>
      <w:r>
        <w:rPr>
          <w:color w:val="000000" w:themeColor="text1"/>
          <w:lang w:eastAsia="ru-RU"/>
        </w:rPr>
        <w:t>Запах ацетона: 0;</w:t>
      </w:r>
    </w:p>
    <w:p w:rsidR="007B5F60" w:rsidRDefault="007B5F60" w:rsidP="002F6BF8">
      <w:pPr>
        <w:ind w:left="1416" w:firstLine="851"/>
        <w:rPr>
          <w:color w:val="000000" w:themeColor="text1"/>
          <w:lang w:eastAsia="ru-RU"/>
        </w:rPr>
      </w:pPr>
      <w:r>
        <w:rPr>
          <w:color w:val="000000" w:themeColor="text1"/>
          <w:lang w:eastAsia="ru-RU"/>
        </w:rPr>
        <w:t>Кандидоз: 0;</w:t>
      </w:r>
    </w:p>
    <w:p w:rsidR="007B5F60" w:rsidRDefault="007B5F60" w:rsidP="002F6BF8">
      <w:pPr>
        <w:ind w:left="1416" w:firstLine="851"/>
        <w:rPr>
          <w:color w:val="000000" w:themeColor="text1"/>
          <w:lang w:eastAsia="ru-RU"/>
        </w:rPr>
      </w:pPr>
      <w:r>
        <w:rPr>
          <w:color w:val="000000" w:themeColor="text1"/>
          <w:lang w:eastAsia="ru-RU"/>
        </w:rPr>
        <w:t>Кожный зуд: 0;</w:t>
      </w:r>
    </w:p>
    <w:p w:rsidR="007B5F60" w:rsidRDefault="0091219B" w:rsidP="002F6BF8">
      <w:pPr>
        <w:ind w:left="1416" w:firstLine="851"/>
        <w:rPr>
          <w:color w:val="000000" w:themeColor="text1"/>
          <w:lang w:eastAsia="ru-RU"/>
        </w:rPr>
      </w:pPr>
      <w:r>
        <w:rPr>
          <w:color w:val="000000" w:themeColor="text1"/>
          <w:lang w:eastAsia="ru-RU"/>
        </w:rPr>
        <w:t>Плохое заживление ран: 1</w:t>
      </w:r>
      <w:r w:rsidR="007B5F60">
        <w:rPr>
          <w:color w:val="000000" w:themeColor="text1"/>
          <w:lang w:eastAsia="ru-RU"/>
        </w:rPr>
        <w:t>;</w:t>
      </w:r>
    </w:p>
    <w:p w:rsidR="007B5F60" w:rsidRDefault="007B5F60" w:rsidP="002F6BF8">
      <w:pPr>
        <w:ind w:left="1416" w:firstLine="851"/>
        <w:rPr>
          <w:color w:val="000000" w:themeColor="text1"/>
          <w:lang w:eastAsia="ru-RU"/>
        </w:rPr>
      </w:pPr>
      <w:r>
        <w:rPr>
          <w:color w:val="000000" w:themeColor="text1"/>
          <w:lang w:eastAsia="ru-RU"/>
        </w:rPr>
        <w:t>Повышенный аппетит: 0;</w:t>
      </w:r>
    </w:p>
    <w:p w:rsidR="007B5F60" w:rsidRDefault="007B5F60" w:rsidP="002F6BF8">
      <w:pPr>
        <w:ind w:left="1416" w:firstLine="851"/>
        <w:rPr>
          <w:color w:val="000000" w:themeColor="text1"/>
          <w:lang w:eastAsia="ru-RU"/>
        </w:rPr>
      </w:pPr>
      <w:r>
        <w:rPr>
          <w:color w:val="000000" w:themeColor="text1"/>
          <w:lang w:eastAsia="ru-RU"/>
        </w:rPr>
        <w:t>Резкое снижение массы тела: 0;</w:t>
      </w:r>
    </w:p>
    <w:p w:rsidR="007B5F60" w:rsidRDefault="007B5F60" w:rsidP="002F6BF8">
      <w:pPr>
        <w:ind w:left="1416" w:firstLine="851"/>
        <w:rPr>
          <w:color w:val="000000" w:themeColor="text1"/>
          <w:lang w:eastAsia="ru-RU"/>
        </w:rPr>
      </w:pPr>
      <w:r>
        <w:rPr>
          <w:color w:val="000000" w:themeColor="text1"/>
          <w:lang w:eastAsia="ru-RU"/>
        </w:rPr>
        <w:lastRenderedPageBreak/>
        <w:t>Учащенное мочеиспускание: 0;</w:t>
      </w:r>
    </w:p>
    <w:p w:rsidR="007B5F60" w:rsidRDefault="007B5F60" w:rsidP="002F6BF8">
      <w:pPr>
        <w:ind w:left="1416" w:firstLine="851"/>
        <w:rPr>
          <w:color w:val="000000" w:themeColor="text1"/>
          <w:lang w:eastAsia="ru-RU"/>
        </w:rPr>
      </w:pPr>
      <w:r>
        <w:rPr>
          <w:color w:val="000000" w:themeColor="text1"/>
          <w:lang w:eastAsia="ru-RU"/>
        </w:rPr>
        <w:t>Фурункулез: 0;</w:t>
      </w:r>
    </w:p>
    <w:p w:rsidR="007B5F60" w:rsidRDefault="007B5F60" w:rsidP="002F6BF8">
      <w:pPr>
        <w:ind w:left="709" w:firstLine="851"/>
        <w:rPr>
          <w:color w:val="000000" w:themeColor="text1"/>
          <w:lang w:eastAsia="ru-RU"/>
        </w:rPr>
      </w:pPr>
      <w:r>
        <w:rPr>
          <w:color w:val="000000" w:themeColor="text1"/>
          <w:lang w:eastAsia="ru-RU"/>
        </w:rPr>
        <w:t>Характеристики пациента:</w:t>
      </w:r>
    </w:p>
    <w:p w:rsidR="007B5F60" w:rsidRDefault="007B5F60" w:rsidP="002F6BF8">
      <w:pPr>
        <w:ind w:left="1416" w:firstLine="851"/>
        <w:rPr>
          <w:color w:val="000000" w:themeColor="text1"/>
          <w:lang w:eastAsia="ru-RU"/>
        </w:rPr>
      </w:pPr>
      <w:r>
        <w:rPr>
          <w:color w:val="000000" w:themeColor="text1"/>
          <w:lang w:eastAsia="ru-RU"/>
        </w:rPr>
        <w:t>Вес: 50;</w:t>
      </w:r>
    </w:p>
    <w:p w:rsidR="007B5F60" w:rsidRDefault="007B5F60" w:rsidP="002F6BF8">
      <w:pPr>
        <w:ind w:left="1416" w:firstLine="851"/>
        <w:rPr>
          <w:color w:val="000000" w:themeColor="text1"/>
          <w:lang w:eastAsia="ru-RU"/>
        </w:rPr>
      </w:pPr>
      <w:r>
        <w:rPr>
          <w:color w:val="000000" w:themeColor="text1"/>
          <w:lang w:eastAsia="ru-RU"/>
        </w:rPr>
        <w:t>Возраст: 60;</w:t>
      </w:r>
    </w:p>
    <w:p w:rsidR="007B5F60" w:rsidRDefault="007B5F60" w:rsidP="002F6BF8">
      <w:pPr>
        <w:ind w:left="1416" w:firstLine="851"/>
        <w:rPr>
          <w:color w:val="000000" w:themeColor="text1"/>
          <w:lang w:eastAsia="ru-RU"/>
        </w:rPr>
      </w:pPr>
      <w:r>
        <w:rPr>
          <w:color w:val="000000" w:themeColor="text1"/>
          <w:lang w:eastAsia="ru-RU"/>
        </w:rPr>
        <w:t>Пол: женский;</w:t>
      </w:r>
    </w:p>
    <w:p w:rsidR="007B5F60" w:rsidRDefault="007B5F60" w:rsidP="002F6BF8">
      <w:pPr>
        <w:ind w:left="1416" w:firstLine="851"/>
        <w:rPr>
          <w:color w:val="000000" w:themeColor="text1"/>
          <w:lang w:eastAsia="ru-RU"/>
        </w:rPr>
      </w:pPr>
      <w:r>
        <w:rPr>
          <w:color w:val="000000" w:themeColor="text1"/>
          <w:lang w:eastAsia="ru-RU"/>
        </w:rPr>
        <w:t>Рост: 1,6;</w:t>
      </w:r>
    </w:p>
    <w:p w:rsidR="007B5F60" w:rsidRDefault="007B5F60" w:rsidP="002F6BF8">
      <w:pPr>
        <w:ind w:firstLine="851"/>
        <w:rPr>
          <w:color w:val="000000" w:themeColor="text1"/>
          <w:lang w:eastAsia="ru-RU"/>
        </w:rPr>
      </w:pPr>
      <w:r>
        <w:rPr>
          <w:color w:val="000000" w:themeColor="text1"/>
          <w:lang w:eastAsia="ru-RU"/>
        </w:rPr>
        <w:t>Результат:</w:t>
      </w:r>
    </w:p>
    <w:p w:rsidR="007B5F60" w:rsidRDefault="007B5F60" w:rsidP="002F6BF8">
      <w:pPr>
        <w:ind w:left="708" w:firstLine="851"/>
        <w:rPr>
          <w:color w:val="000000" w:themeColor="text1"/>
          <w:lang w:eastAsia="ru-RU"/>
        </w:rPr>
      </w:pPr>
      <w:r>
        <w:rPr>
          <w:color w:val="000000" w:themeColor="text1"/>
          <w:lang w:eastAsia="ru-RU"/>
        </w:rPr>
        <w:t>Нет сахарного диабета 1-го или 2-го типа</w:t>
      </w:r>
    </w:p>
    <w:p w:rsidR="007B5F60" w:rsidRDefault="007B5F60" w:rsidP="002F6BF8">
      <w:pPr>
        <w:ind w:firstLine="851"/>
        <w:rPr>
          <w:color w:val="000000" w:themeColor="text1"/>
          <w:lang w:eastAsia="ru-RU"/>
        </w:rPr>
      </w:pPr>
    </w:p>
    <w:p w:rsidR="007B5F60" w:rsidRDefault="007B5F60" w:rsidP="002F6BF8">
      <w:pPr>
        <w:ind w:firstLine="851"/>
        <w:rPr>
          <w:color w:val="000000" w:themeColor="text1"/>
          <w:lang w:eastAsia="ru-RU"/>
        </w:rPr>
      </w:pPr>
      <w:r>
        <w:rPr>
          <w:color w:val="000000" w:themeColor="text1"/>
          <w:lang w:eastAsia="ru-RU"/>
        </w:rPr>
        <w:t>Решение:</w:t>
      </w: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Пол=женский</w:t>
      </w:r>
      <w:proofErr w:type="spellEnd"/>
      <w:r w:rsidRPr="00874F4B">
        <w:rPr>
          <w:rFonts w:eastAsia="Times New Roman" w:cs="Times New Roman"/>
          <w:szCs w:val="28"/>
          <w:lang w:eastAsia="ru-RU"/>
        </w:rPr>
        <w:t>;</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Середина пубертатного периода=0;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Если рост не соответствует росту</w:t>
      </w:r>
      <w:r w:rsidR="00874F4B" w:rsidRPr="00874F4B">
        <w:rPr>
          <w:rFonts w:eastAsia="Times New Roman" w:cs="Times New Roman"/>
          <w:szCs w:val="28"/>
          <w:lang w:eastAsia="ru-RU"/>
        </w:rPr>
        <w:t>, то наличие избытка массы тела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Рост=1.6;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Вес=50;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Избыток массы тела=0;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Если имеется избыток массы тела и/или родственники с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и/или середина пубертатного возраста и/или возраст &gt; 40 (любые два), то </w:t>
      </w:r>
      <w:r w:rsidR="00874F4B" w:rsidRPr="00874F4B">
        <w:rPr>
          <w:rFonts w:eastAsia="Times New Roman" w:cs="Times New Roman"/>
          <w:szCs w:val="28"/>
          <w:lang w:eastAsia="ru-RU"/>
        </w:rPr>
        <w:t>имеется клиническая картина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Середина пубертатного периода=0;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Избыток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Возраст=60;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3</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есть родственники с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w:t>
      </w:r>
      <w:r w:rsidR="00874F4B" w:rsidRPr="00874F4B">
        <w:rPr>
          <w:rFonts w:eastAsia="Times New Roman" w:cs="Times New Roman"/>
          <w:szCs w:val="28"/>
          <w:lang w:eastAsia="ru-RU"/>
        </w:rPr>
        <w:t>имеется клиническая картина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Стресс=1;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Родственники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Перегрузка углеводами=0;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Вирусная инфекция=0;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4</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концентрация глюкозы в крови &gt;= 11 ммоль/л, то имеется повыше</w:t>
      </w:r>
      <w:r w:rsidR="00874F4B" w:rsidRPr="00874F4B">
        <w:rPr>
          <w:rFonts w:eastAsia="Times New Roman" w:cs="Times New Roman"/>
          <w:szCs w:val="28"/>
          <w:lang w:eastAsia="ru-RU"/>
        </w:rPr>
        <w:t>нный результат измерения сахара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w:t>
      </w:r>
      <w:r w:rsidR="000D42C8">
        <w:rPr>
          <w:rFonts w:eastAsia="Times New Roman" w:cs="Times New Roman"/>
          <w:szCs w:val="28"/>
          <w:lang w:eastAsia="ru-RU"/>
        </w:rPr>
        <w:t>онцентрация глюкозы в крови ммоль/</w:t>
      </w:r>
      <w:r w:rsidRPr="00874F4B">
        <w:rPr>
          <w:rFonts w:eastAsia="Times New Roman" w:cs="Times New Roman"/>
          <w:szCs w:val="28"/>
          <w:lang w:eastAsia="ru-RU"/>
        </w:rPr>
        <w:t>л=4.5;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5</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w:t>
      </w:r>
      <w:r w:rsidR="00874F4B" w:rsidRPr="00874F4B">
        <w:rPr>
          <w:rFonts w:eastAsia="Times New Roman" w:cs="Times New Roman"/>
          <w:szCs w:val="28"/>
          <w:lang w:eastAsia="ru-RU"/>
        </w:rPr>
        <w:t>меются классические симптомы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Плохое заживление ран=1;</w:t>
      </w:r>
    </w:p>
    <w:p w:rsidR="007B5F60" w:rsidRPr="00874F4B" w:rsidRDefault="007B5F60" w:rsidP="002F6BF8">
      <w:pPr>
        <w:ind w:left="708" w:firstLine="851"/>
        <w:rPr>
          <w:rFonts w:eastAsia="Times New Roman" w:cs="Times New Roman"/>
          <w:szCs w:val="28"/>
          <w:lang w:eastAsia="ru-RU"/>
        </w:rPr>
      </w:pPr>
      <w:proofErr w:type="spellStart"/>
      <w:r w:rsidRPr="00874F4B">
        <w:rPr>
          <w:rFonts w:eastAsia="Times New Roman" w:cs="Times New Roman"/>
          <w:szCs w:val="28"/>
          <w:lang w:eastAsia="ru-RU"/>
        </w:rPr>
        <w:t>Кожнный</w:t>
      </w:r>
      <w:proofErr w:type="spellEnd"/>
      <w:r w:rsidRPr="00874F4B">
        <w:rPr>
          <w:rFonts w:eastAsia="Times New Roman" w:cs="Times New Roman"/>
          <w:szCs w:val="28"/>
          <w:lang w:eastAsia="ru-RU"/>
        </w:rPr>
        <w:t xml:space="preserve"> зуд=0;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Кандидоз=0;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Резкое снижение массы тела=0;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Жажда=0;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Фурункулез=0;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аппетит=0;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Учащенное мочеиспускание=0;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Запах ацетона=0;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Классические симптомы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6</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Правило: Если имеются </w:t>
      </w:r>
      <w:r w:rsidR="00874F4B" w:rsidRPr="00874F4B">
        <w:rPr>
          <w:rFonts w:eastAsia="Times New Roman" w:cs="Times New Roman"/>
          <w:szCs w:val="28"/>
          <w:lang w:eastAsia="ru-RU"/>
        </w:rPr>
        <w:t>повышенный</w:t>
      </w:r>
      <w:r w:rsidRPr="00874F4B">
        <w:rPr>
          <w:rFonts w:eastAsia="Times New Roman" w:cs="Times New Roman"/>
          <w:szCs w:val="28"/>
          <w:lang w:eastAsia="ru-RU"/>
        </w:rPr>
        <w:t xml:space="preserve"> сахар во время первого измерения сахара и классические симптомы СД, то и</w:t>
      </w:r>
      <w:r w:rsidR="00874F4B" w:rsidRPr="00874F4B">
        <w:rPr>
          <w:rFonts w:eastAsia="Times New Roman" w:cs="Times New Roman"/>
          <w:szCs w:val="28"/>
          <w:lang w:eastAsia="ru-RU"/>
        </w:rPr>
        <w:t>меются критерии установления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второго измерения уровня сахара=1;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Классические симптомы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Повышенный результат первого измерения сахара=0;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Критерии установления СД=0;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7</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w:t>
      </w:r>
      <w:r w:rsidR="00874F4B" w:rsidRPr="00874F4B">
        <w:rPr>
          <w:rFonts w:eastAsia="Times New Roman" w:cs="Times New Roman"/>
          <w:szCs w:val="28"/>
          <w:lang w:eastAsia="ru-RU"/>
        </w:rPr>
        <w:t xml:space="preserve"> </w:t>
      </w:r>
      <w:r w:rsidRPr="00874F4B">
        <w:rPr>
          <w:rFonts w:eastAsia="Times New Roman" w:cs="Times New Roman"/>
          <w:szCs w:val="28"/>
          <w:lang w:eastAsia="ru-RU"/>
        </w:rPr>
        <w:t>Если критерии установления СД и 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кл</w:t>
      </w:r>
      <w:r w:rsidR="00874F4B" w:rsidRPr="00874F4B">
        <w:rPr>
          <w:rFonts w:eastAsia="Times New Roman" w:cs="Times New Roman"/>
          <w:szCs w:val="28"/>
          <w:lang w:eastAsia="ru-RU"/>
        </w:rPr>
        <w:t>инической картины СД2, то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8</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критерии установления СД и 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 xml:space="preserve"> и нет клинической картины СД1, то СД2.</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Отсутствие анализа </w:t>
      </w:r>
      <w:proofErr w:type="spellStart"/>
      <w:r w:rsidRPr="00874F4B">
        <w:rPr>
          <w:rFonts w:eastAsia="Times New Roman" w:cs="Times New Roman"/>
          <w:szCs w:val="28"/>
          <w:lang w:eastAsia="ru-RU"/>
        </w:rPr>
        <w:t>аутоантител</w:t>
      </w:r>
      <w:proofErr w:type="spellEnd"/>
      <w:r w:rsidRPr="00874F4B">
        <w:rPr>
          <w:rFonts w:eastAsia="Times New Roman" w:cs="Times New Roman"/>
          <w:szCs w:val="28"/>
          <w:lang w:eastAsia="ru-RU"/>
        </w:rPr>
        <w:t xml:space="preserve">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Критерии установления СД=0;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Отсутствие анализа С-пептида=1;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Клиническая картина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9</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Если нет 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 xml:space="preserve"> и нет СД2, то нет СД</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Результат: Нет СД=1;</w:t>
      </w:r>
    </w:p>
    <w:p w:rsidR="007B5F60" w:rsidRPr="00874F4B" w:rsidRDefault="007B5F60" w:rsidP="002F6BF8">
      <w:pPr>
        <w:ind w:left="708" w:firstLine="851"/>
        <w:rPr>
          <w:rFonts w:eastAsia="Times New Roman" w:cs="Times New Roman"/>
          <w:szCs w:val="28"/>
          <w:lang w:eastAsia="ru-RU"/>
        </w:rPr>
      </w:pPr>
    </w:p>
    <w:p w:rsidR="007B5F60" w:rsidRPr="001B3764" w:rsidRDefault="007B5F60" w:rsidP="002F6BF8">
      <w:pPr>
        <w:ind w:left="708" w:firstLine="851"/>
        <w:rPr>
          <w:rFonts w:eastAsia="Times New Roman" w:cs="Times New Roman"/>
          <w:b/>
          <w:szCs w:val="28"/>
          <w:lang w:eastAsia="ru-RU"/>
        </w:rPr>
      </w:pPr>
      <w:r w:rsidRPr="001B3764">
        <w:rPr>
          <w:rFonts w:eastAsia="Times New Roman" w:cs="Times New Roman"/>
          <w:b/>
          <w:szCs w:val="28"/>
          <w:lang w:eastAsia="ru-RU"/>
        </w:rPr>
        <w:t>Шаг № 10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Правило: Определение названия диагноза</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Входные параметры:</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Нет СД=1;</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lastRenderedPageBreak/>
        <w:t>СД</w:t>
      </w:r>
      <w:proofErr w:type="gramStart"/>
      <w:r w:rsidRPr="00874F4B">
        <w:rPr>
          <w:rFonts w:eastAsia="Times New Roman" w:cs="Times New Roman"/>
          <w:szCs w:val="28"/>
          <w:lang w:eastAsia="ru-RU"/>
        </w:rPr>
        <w:t>1</w:t>
      </w:r>
      <w:proofErr w:type="gramEnd"/>
      <w:r w:rsidRPr="00874F4B">
        <w:rPr>
          <w:rFonts w:eastAsia="Times New Roman" w:cs="Times New Roman"/>
          <w:szCs w:val="28"/>
          <w:lang w:eastAsia="ru-RU"/>
        </w:rPr>
        <w:t>=0;</w:t>
      </w:r>
    </w:p>
    <w:p w:rsidR="007B5F60" w:rsidRPr="00874F4B"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СД</w:t>
      </w:r>
      <w:proofErr w:type="gramStart"/>
      <w:r w:rsidRPr="00874F4B">
        <w:rPr>
          <w:rFonts w:eastAsia="Times New Roman" w:cs="Times New Roman"/>
          <w:szCs w:val="28"/>
          <w:lang w:eastAsia="ru-RU"/>
        </w:rPr>
        <w:t>2</w:t>
      </w:r>
      <w:proofErr w:type="gramEnd"/>
      <w:r w:rsidRPr="00874F4B">
        <w:rPr>
          <w:rFonts w:eastAsia="Times New Roman" w:cs="Times New Roman"/>
          <w:szCs w:val="28"/>
          <w:lang w:eastAsia="ru-RU"/>
        </w:rPr>
        <w:t>=0;</w:t>
      </w:r>
    </w:p>
    <w:p w:rsidR="007B5F60" w:rsidRDefault="007B5F60" w:rsidP="002F6BF8">
      <w:pPr>
        <w:ind w:left="708" w:firstLine="851"/>
        <w:rPr>
          <w:rFonts w:eastAsia="Times New Roman" w:cs="Times New Roman"/>
          <w:szCs w:val="28"/>
          <w:lang w:eastAsia="ru-RU"/>
        </w:rPr>
      </w:pPr>
      <w:r w:rsidRPr="00874F4B">
        <w:rPr>
          <w:rFonts w:eastAsia="Times New Roman" w:cs="Times New Roman"/>
          <w:szCs w:val="28"/>
          <w:lang w:eastAsia="ru-RU"/>
        </w:rPr>
        <w:t xml:space="preserve">Результат: Название </w:t>
      </w:r>
      <w:proofErr w:type="spellStart"/>
      <w:r w:rsidRPr="00874F4B">
        <w:rPr>
          <w:rFonts w:eastAsia="Times New Roman" w:cs="Times New Roman"/>
          <w:szCs w:val="28"/>
          <w:lang w:eastAsia="ru-RU"/>
        </w:rPr>
        <w:t>диагноза</w:t>
      </w:r>
      <w:proofErr w:type="gramStart"/>
      <w:r w:rsidRPr="00874F4B">
        <w:rPr>
          <w:rFonts w:eastAsia="Times New Roman" w:cs="Times New Roman"/>
          <w:szCs w:val="28"/>
          <w:lang w:eastAsia="ru-RU"/>
        </w:rPr>
        <w:t>=Н</w:t>
      </w:r>
      <w:proofErr w:type="gramEnd"/>
      <w:r w:rsidRPr="00874F4B">
        <w:rPr>
          <w:rFonts w:eastAsia="Times New Roman" w:cs="Times New Roman"/>
          <w:szCs w:val="28"/>
          <w:lang w:eastAsia="ru-RU"/>
        </w:rPr>
        <w:t>ет</w:t>
      </w:r>
      <w:proofErr w:type="spellEnd"/>
      <w:r w:rsidRPr="00874F4B">
        <w:rPr>
          <w:rFonts w:eastAsia="Times New Roman" w:cs="Times New Roman"/>
          <w:szCs w:val="28"/>
          <w:lang w:eastAsia="ru-RU"/>
        </w:rPr>
        <w:t xml:space="preserve"> сахарного диабета 1-го или 2-го типа;</w:t>
      </w:r>
    </w:p>
    <w:p w:rsidR="005B3C78" w:rsidRDefault="005B3C78" w:rsidP="002F6BF8">
      <w:pPr>
        <w:rPr>
          <w:rFonts w:eastAsia="Times New Roman" w:cs="Times New Roman"/>
          <w:szCs w:val="28"/>
          <w:lang w:eastAsia="ru-RU"/>
        </w:rPr>
      </w:pPr>
      <w:r>
        <w:rPr>
          <w:rFonts w:eastAsia="Times New Roman" w:cs="Times New Roman"/>
          <w:szCs w:val="28"/>
          <w:lang w:eastAsia="ru-RU"/>
        </w:rPr>
        <w:t xml:space="preserve">Граф решения представлен </w:t>
      </w:r>
      <w:r w:rsidRPr="00921E8E">
        <w:rPr>
          <w:rFonts w:eastAsia="Times New Roman" w:cs="Times New Roman"/>
          <w:color w:val="000000" w:themeColor="text1"/>
          <w:szCs w:val="28"/>
          <w:lang w:eastAsia="ru-RU"/>
        </w:rPr>
        <w:t>на рис 1.</w:t>
      </w:r>
    </w:p>
    <w:p w:rsidR="005B3C78" w:rsidRDefault="005B3C78" w:rsidP="005B3C78">
      <w:pPr>
        <w:keepNext/>
        <w:ind w:firstLine="0"/>
        <w:jc w:val="center"/>
      </w:pPr>
      <w:r>
        <w:rPr>
          <w:rFonts w:eastAsia="Times New Roman" w:cs="Times New Roman"/>
          <w:noProof/>
          <w:szCs w:val="28"/>
          <w:lang w:eastAsia="ru-RU"/>
        </w:rPr>
        <w:drawing>
          <wp:inline distT="0" distB="0" distL="0" distR="0">
            <wp:extent cx="6100133" cy="31146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400" t="6628" r="1998" b="1995"/>
                    <a:stretch>
                      <a:fillRect/>
                    </a:stretch>
                  </pic:blipFill>
                  <pic:spPr bwMode="auto">
                    <a:xfrm>
                      <a:off x="0" y="0"/>
                      <a:ext cx="6100475" cy="3114850"/>
                    </a:xfrm>
                    <a:prstGeom prst="rect">
                      <a:avLst/>
                    </a:prstGeom>
                    <a:noFill/>
                    <a:ln w="9525">
                      <a:noFill/>
                      <a:miter lim="800000"/>
                      <a:headEnd/>
                      <a:tailEnd/>
                    </a:ln>
                  </pic:spPr>
                </pic:pic>
              </a:graphicData>
            </a:graphic>
          </wp:inline>
        </w:drawing>
      </w:r>
    </w:p>
    <w:p w:rsidR="005B3C78" w:rsidRPr="005B3C78" w:rsidRDefault="005B3C78" w:rsidP="005B3C78">
      <w:pPr>
        <w:pStyle w:val="aff4"/>
        <w:jc w:val="center"/>
        <w:rPr>
          <w:rFonts w:eastAsia="Times New Roman" w:cs="Times New Roman"/>
          <w:b w:val="0"/>
          <w:color w:val="auto"/>
          <w:sz w:val="28"/>
          <w:szCs w:val="28"/>
          <w:lang w:eastAsia="ru-RU"/>
        </w:rPr>
      </w:pPr>
      <w:r w:rsidRPr="005B3C78">
        <w:rPr>
          <w:b w:val="0"/>
          <w:color w:val="auto"/>
          <w:sz w:val="28"/>
          <w:szCs w:val="28"/>
        </w:rPr>
        <w:t xml:space="preserve">Рисунок </w:t>
      </w:r>
      <w:r w:rsidR="00485FD9" w:rsidRPr="005B3C78">
        <w:rPr>
          <w:b w:val="0"/>
          <w:color w:val="auto"/>
          <w:sz w:val="28"/>
          <w:szCs w:val="28"/>
        </w:rPr>
        <w:fldChar w:fldCharType="begin"/>
      </w:r>
      <w:r w:rsidRPr="005B3C78">
        <w:rPr>
          <w:b w:val="0"/>
          <w:color w:val="auto"/>
          <w:sz w:val="28"/>
          <w:szCs w:val="28"/>
        </w:rPr>
        <w:instrText xml:space="preserve"> SEQ Рисунок \* ARABIC </w:instrText>
      </w:r>
      <w:r w:rsidR="00485FD9" w:rsidRPr="005B3C78">
        <w:rPr>
          <w:b w:val="0"/>
          <w:color w:val="auto"/>
          <w:sz w:val="28"/>
          <w:szCs w:val="28"/>
        </w:rPr>
        <w:fldChar w:fldCharType="separate"/>
      </w:r>
      <w:r w:rsidR="004A2CFF">
        <w:rPr>
          <w:b w:val="0"/>
          <w:noProof/>
          <w:color w:val="auto"/>
          <w:sz w:val="28"/>
          <w:szCs w:val="28"/>
        </w:rPr>
        <w:t>1</w:t>
      </w:r>
      <w:r w:rsidR="00485FD9" w:rsidRPr="005B3C78">
        <w:rPr>
          <w:b w:val="0"/>
          <w:color w:val="auto"/>
          <w:sz w:val="28"/>
          <w:szCs w:val="28"/>
        </w:rPr>
        <w:fldChar w:fldCharType="end"/>
      </w:r>
      <w:r w:rsidRPr="005B3C78">
        <w:rPr>
          <w:b w:val="0"/>
          <w:color w:val="auto"/>
          <w:sz w:val="28"/>
          <w:szCs w:val="28"/>
        </w:rPr>
        <w:t xml:space="preserve"> - Эксперимент 1. Граф решения</w:t>
      </w:r>
    </w:p>
    <w:p w:rsidR="006137DF" w:rsidRPr="007A24D9" w:rsidRDefault="006137DF" w:rsidP="006137DF">
      <w:pPr>
        <w:spacing w:line="240" w:lineRule="auto"/>
        <w:rPr>
          <w:color w:val="000000" w:themeColor="text1"/>
          <w:lang w:eastAsia="ru-RU"/>
        </w:rPr>
      </w:pPr>
    </w:p>
    <w:p w:rsidR="006137DF" w:rsidRPr="007A24D9" w:rsidRDefault="006137DF" w:rsidP="006137DF">
      <w:pPr>
        <w:rPr>
          <w:color w:val="000000" w:themeColor="text1"/>
          <w:lang w:eastAsia="ru-RU"/>
        </w:rPr>
      </w:pPr>
    </w:p>
    <w:p w:rsidR="000158F4" w:rsidRPr="000158F4" w:rsidRDefault="000158F4" w:rsidP="00786396">
      <w:pPr>
        <w:pStyle w:val="4"/>
        <w:numPr>
          <w:ilvl w:val="0"/>
          <w:numId w:val="0"/>
        </w:numPr>
        <w:ind w:left="567"/>
        <w:rPr>
          <w:lang w:val="ru-RU"/>
        </w:rPr>
      </w:pPr>
      <w:bookmarkStart w:id="47" w:name="_Toc73404471"/>
      <w:r w:rsidRPr="000158F4">
        <w:rPr>
          <w:lang w:val="ru-RU"/>
        </w:rPr>
        <w:t>3</w:t>
      </w:r>
      <w:r w:rsidR="009C0D0F">
        <w:rPr>
          <w:lang w:val="ru-RU"/>
        </w:rPr>
        <w:t>.1.3.2</w:t>
      </w:r>
      <w:r>
        <w:rPr>
          <w:lang w:val="ru-RU"/>
        </w:rPr>
        <w:t xml:space="preserve"> Эксперимент 2</w:t>
      </w:r>
      <w:bookmarkEnd w:id="47"/>
    </w:p>
    <w:p w:rsidR="006137DF" w:rsidRPr="007A24D9" w:rsidRDefault="006137DF" w:rsidP="006137DF">
      <w:pPr>
        <w:spacing w:line="240" w:lineRule="auto"/>
        <w:rPr>
          <w:color w:val="000000" w:themeColor="text1"/>
          <w:lang w:eastAsia="ru-RU"/>
        </w:rPr>
      </w:pPr>
    </w:p>
    <w:p w:rsidR="006137DF" w:rsidRDefault="006137DF" w:rsidP="006137DF">
      <w:pPr>
        <w:rPr>
          <w:color w:val="000000" w:themeColor="text1"/>
          <w:lang w:eastAsia="ru-RU"/>
        </w:rPr>
      </w:pPr>
    </w:p>
    <w:p w:rsidR="006137DF" w:rsidRDefault="006137DF" w:rsidP="002F6BF8">
      <w:pPr>
        <w:ind w:firstLine="851"/>
        <w:rPr>
          <w:color w:val="000000" w:themeColor="text1"/>
          <w:lang w:eastAsia="ru-RU"/>
        </w:rPr>
      </w:pPr>
      <w:r>
        <w:rPr>
          <w:color w:val="000000" w:themeColor="text1"/>
          <w:lang w:eastAsia="ru-RU"/>
        </w:rPr>
        <w:t>Входные данные:</w:t>
      </w:r>
    </w:p>
    <w:p w:rsidR="006137DF" w:rsidRDefault="006137DF" w:rsidP="002F6BF8">
      <w:pPr>
        <w:ind w:left="708" w:firstLine="851"/>
        <w:rPr>
          <w:color w:val="000000" w:themeColor="text1"/>
          <w:lang w:eastAsia="ru-RU"/>
        </w:rPr>
      </w:pPr>
      <w:r>
        <w:rPr>
          <w:color w:val="000000" w:themeColor="text1"/>
          <w:lang w:eastAsia="ru-RU"/>
        </w:rPr>
        <w:t>Анализ крови:</w:t>
      </w:r>
    </w:p>
    <w:p w:rsidR="006137DF" w:rsidRDefault="0091219B" w:rsidP="002F6BF8">
      <w:pPr>
        <w:ind w:left="1416" w:firstLine="851"/>
        <w:rPr>
          <w:color w:val="000000" w:themeColor="text1"/>
          <w:lang w:eastAsia="ru-RU"/>
        </w:rPr>
      </w:pPr>
      <w:proofErr w:type="spellStart"/>
      <w:r>
        <w:rPr>
          <w:color w:val="000000" w:themeColor="text1"/>
          <w:lang w:eastAsia="ru-RU"/>
        </w:rPr>
        <w:t>Аутоантитела</w:t>
      </w:r>
      <w:proofErr w:type="spellEnd"/>
      <w:r>
        <w:rPr>
          <w:color w:val="000000" w:themeColor="text1"/>
          <w:lang w:eastAsia="ru-RU"/>
        </w:rPr>
        <w:t xml:space="preserve"> СД</w:t>
      </w:r>
      <w:proofErr w:type="gramStart"/>
      <w:r>
        <w:rPr>
          <w:color w:val="000000" w:themeColor="text1"/>
          <w:lang w:eastAsia="ru-RU"/>
        </w:rPr>
        <w:t>1</w:t>
      </w:r>
      <w:proofErr w:type="gramEnd"/>
      <w:r>
        <w:rPr>
          <w:color w:val="000000" w:themeColor="text1"/>
          <w:lang w:eastAsia="ru-RU"/>
        </w:rPr>
        <w:t>: 0</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Отсутствие анализа С-пептида: 1;</w:t>
      </w:r>
    </w:p>
    <w:p w:rsidR="006137DF" w:rsidRDefault="006137DF" w:rsidP="002F6BF8">
      <w:pPr>
        <w:ind w:left="708" w:firstLine="851"/>
        <w:rPr>
          <w:color w:val="000000" w:themeColor="text1"/>
          <w:lang w:eastAsia="ru-RU"/>
        </w:rPr>
      </w:pPr>
      <w:r>
        <w:rPr>
          <w:color w:val="000000" w:themeColor="text1"/>
          <w:lang w:eastAsia="ru-RU"/>
        </w:rPr>
        <w:t>Первое измерение сахара:</w:t>
      </w:r>
    </w:p>
    <w:p w:rsidR="006137DF" w:rsidRDefault="006137DF" w:rsidP="002F6BF8">
      <w:pPr>
        <w:ind w:left="1416" w:firstLine="851"/>
        <w:rPr>
          <w:color w:val="000000" w:themeColor="text1"/>
          <w:lang w:eastAsia="ru-RU"/>
        </w:rPr>
      </w:pPr>
      <w:r>
        <w:rPr>
          <w:color w:val="000000" w:themeColor="text1"/>
          <w:lang w:eastAsia="ru-RU"/>
        </w:rPr>
        <w:t xml:space="preserve">Концентрация глюкозы в </w:t>
      </w:r>
      <w:r w:rsidR="0091219B">
        <w:rPr>
          <w:color w:val="000000" w:themeColor="text1"/>
          <w:lang w:eastAsia="ru-RU"/>
        </w:rPr>
        <w:t xml:space="preserve">плазме </w:t>
      </w:r>
      <w:r>
        <w:rPr>
          <w:color w:val="000000" w:themeColor="text1"/>
          <w:lang w:eastAsia="ru-RU"/>
        </w:rPr>
        <w:t>крови</w:t>
      </w:r>
      <w:r w:rsidR="0091219B">
        <w:rPr>
          <w:color w:val="000000" w:themeColor="text1"/>
          <w:lang w:eastAsia="ru-RU"/>
        </w:rPr>
        <w:t xml:space="preserve"> натощак: 15</w:t>
      </w:r>
      <w:r>
        <w:rPr>
          <w:color w:val="000000" w:themeColor="text1"/>
          <w:lang w:eastAsia="ru-RU"/>
        </w:rPr>
        <w:t xml:space="preserve"> ммоль/л;</w:t>
      </w:r>
    </w:p>
    <w:p w:rsidR="0091219B" w:rsidRDefault="0091219B" w:rsidP="002F6BF8">
      <w:pPr>
        <w:ind w:left="709" w:firstLine="851"/>
        <w:rPr>
          <w:color w:val="000000" w:themeColor="text1"/>
          <w:lang w:eastAsia="ru-RU"/>
        </w:rPr>
      </w:pPr>
      <w:r>
        <w:rPr>
          <w:color w:val="000000" w:themeColor="text1"/>
          <w:lang w:eastAsia="ru-RU"/>
        </w:rPr>
        <w:t>Второе измерение сахара:</w:t>
      </w:r>
    </w:p>
    <w:p w:rsidR="0091219B" w:rsidRDefault="0091219B" w:rsidP="002F6BF8">
      <w:pPr>
        <w:ind w:left="1416" w:firstLine="851"/>
        <w:rPr>
          <w:color w:val="000000" w:themeColor="text1"/>
          <w:lang w:eastAsia="ru-RU"/>
        </w:rPr>
      </w:pPr>
      <w:r>
        <w:rPr>
          <w:color w:val="000000" w:themeColor="text1"/>
          <w:lang w:eastAsia="ru-RU"/>
        </w:rPr>
        <w:t>Концентрация глюкозы при проведении ОГТТ: 13 ммоль/л;</w:t>
      </w:r>
    </w:p>
    <w:p w:rsidR="006137DF" w:rsidRDefault="006137DF" w:rsidP="002F6BF8">
      <w:pPr>
        <w:ind w:left="709" w:firstLine="851"/>
        <w:rPr>
          <w:color w:val="000000" w:themeColor="text1"/>
          <w:lang w:eastAsia="ru-RU"/>
        </w:rPr>
      </w:pPr>
      <w:r>
        <w:rPr>
          <w:color w:val="000000" w:themeColor="text1"/>
          <w:lang w:eastAsia="ru-RU"/>
        </w:rPr>
        <w:t>Отягощающие факторы:</w:t>
      </w:r>
    </w:p>
    <w:p w:rsidR="006137DF" w:rsidRDefault="006137DF" w:rsidP="002F6BF8">
      <w:pPr>
        <w:ind w:left="1416" w:firstLine="851"/>
        <w:rPr>
          <w:color w:val="000000" w:themeColor="text1"/>
          <w:lang w:eastAsia="ru-RU"/>
        </w:rPr>
      </w:pPr>
      <w:r>
        <w:rPr>
          <w:color w:val="000000" w:themeColor="text1"/>
          <w:lang w:eastAsia="ru-RU"/>
        </w:rPr>
        <w:lastRenderedPageBreak/>
        <w:t>Вирусная инфекция: 0;</w:t>
      </w:r>
    </w:p>
    <w:p w:rsidR="006137DF" w:rsidRDefault="006137DF" w:rsidP="002F6BF8">
      <w:pPr>
        <w:ind w:left="1416" w:firstLine="851"/>
        <w:rPr>
          <w:color w:val="000000" w:themeColor="text1"/>
          <w:lang w:eastAsia="ru-RU"/>
        </w:rPr>
      </w:pPr>
      <w:r>
        <w:rPr>
          <w:color w:val="000000" w:themeColor="text1"/>
          <w:lang w:eastAsia="ru-RU"/>
        </w:rPr>
        <w:t>Перегрузка углеводами: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0;</w:t>
      </w:r>
    </w:p>
    <w:p w:rsidR="006137DF" w:rsidRDefault="006137DF"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6137DF" w:rsidRDefault="0091219B" w:rsidP="002F6BF8">
      <w:pPr>
        <w:ind w:left="1416" w:firstLine="851"/>
        <w:rPr>
          <w:color w:val="000000" w:themeColor="text1"/>
          <w:lang w:eastAsia="ru-RU"/>
        </w:rPr>
      </w:pPr>
      <w:r>
        <w:rPr>
          <w:color w:val="000000" w:themeColor="text1"/>
          <w:lang w:eastAsia="ru-RU"/>
        </w:rPr>
        <w:t>Стресс: 0</w:t>
      </w:r>
      <w:r w:rsidR="006137DF">
        <w:rPr>
          <w:color w:val="000000" w:themeColor="text1"/>
          <w:lang w:eastAsia="ru-RU"/>
        </w:rPr>
        <w:t>;</w:t>
      </w:r>
    </w:p>
    <w:p w:rsidR="006137DF" w:rsidRDefault="006137DF" w:rsidP="002F6BF8">
      <w:pPr>
        <w:ind w:left="709" w:firstLine="851"/>
        <w:rPr>
          <w:color w:val="000000" w:themeColor="text1"/>
          <w:lang w:eastAsia="ru-RU"/>
        </w:rPr>
      </w:pPr>
      <w:r>
        <w:rPr>
          <w:color w:val="000000" w:themeColor="text1"/>
          <w:lang w:eastAsia="ru-RU"/>
        </w:rPr>
        <w:t>Симптомы:</w:t>
      </w:r>
    </w:p>
    <w:p w:rsidR="006137DF" w:rsidRDefault="006137DF" w:rsidP="002F6BF8">
      <w:pPr>
        <w:ind w:left="1416" w:firstLine="851"/>
        <w:rPr>
          <w:color w:val="000000" w:themeColor="text1"/>
          <w:lang w:eastAsia="ru-RU"/>
        </w:rPr>
      </w:pPr>
      <w:r>
        <w:rPr>
          <w:color w:val="000000" w:themeColor="text1"/>
          <w:lang w:eastAsia="ru-RU"/>
        </w:rPr>
        <w:t>Жажда: 0;</w:t>
      </w:r>
    </w:p>
    <w:p w:rsidR="006137DF" w:rsidRDefault="006137DF" w:rsidP="002F6BF8">
      <w:pPr>
        <w:ind w:left="1416" w:firstLine="851"/>
        <w:rPr>
          <w:color w:val="000000" w:themeColor="text1"/>
          <w:lang w:eastAsia="ru-RU"/>
        </w:rPr>
      </w:pPr>
      <w:r>
        <w:rPr>
          <w:color w:val="000000" w:themeColor="text1"/>
          <w:lang w:eastAsia="ru-RU"/>
        </w:rPr>
        <w:t>Запах ацетона: 0;</w:t>
      </w:r>
    </w:p>
    <w:p w:rsidR="006137DF" w:rsidRDefault="006137DF" w:rsidP="002F6BF8">
      <w:pPr>
        <w:ind w:left="1416" w:firstLine="851"/>
        <w:rPr>
          <w:color w:val="000000" w:themeColor="text1"/>
          <w:lang w:eastAsia="ru-RU"/>
        </w:rPr>
      </w:pPr>
      <w:r>
        <w:rPr>
          <w:color w:val="000000" w:themeColor="text1"/>
          <w:lang w:eastAsia="ru-RU"/>
        </w:rPr>
        <w:t>Кандидоз: 0;</w:t>
      </w:r>
    </w:p>
    <w:p w:rsidR="006137DF" w:rsidRDefault="006137DF" w:rsidP="002F6BF8">
      <w:pPr>
        <w:ind w:left="1416" w:firstLine="851"/>
        <w:rPr>
          <w:color w:val="000000" w:themeColor="text1"/>
          <w:lang w:eastAsia="ru-RU"/>
        </w:rPr>
      </w:pPr>
      <w:r>
        <w:rPr>
          <w:color w:val="000000" w:themeColor="text1"/>
          <w:lang w:eastAsia="ru-RU"/>
        </w:rPr>
        <w:t>Кожный зуд: 0;</w:t>
      </w:r>
    </w:p>
    <w:p w:rsidR="006137DF" w:rsidRDefault="006137DF" w:rsidP="002F6BF8">
      <w:pPr>
        <w:ind w:left="1416" w:firstLine="851"/>
        <w:rPr>
          <w:color w:val="000000" w:themeColor="text1"/>
          <w:lang w:eastAsia="ru-RU"/>
        </w:rPr>
      </w:pPr>
      <w:r>
        <w:rPr>
          <w:color w:val="000000" w:themeColor="text1"/>
          <w:lang w:eastAsia="ru-RU"/>
        </w:rPr>
        <w:t>Плохое заживление ран: 0;</w:t>
      </w:r>
    </w:p>
    <w:p w:rsidR="006137DF" w:rsidRDefault="006137DF" w:rsidP="002F6BF8">
      <w:pPr>
        <w:ind w:left="1416" w:firstLine="851"/>
        <w:rPr>
          <w:color w:val="000000" w:themeColor="text1"/>
          <w:lang w:eastAsia="ru-RU"/>
        </w:rPr>
      </w:pPr>
      <w:r>
        <w:rPr>
          <w:color w:val="000000" w:themeColor="text1"/>
          <w:lang w:eastAsia="ru-RU"/>
        </w:rPr>
        <w:t>Повышенный аппетит: 0;</w:t>
      </w:r>
    </w:p>
    <w:p w:rsidR="006137DF" w:rsidRDefault="006137DF" w:rsidP="002F6BF8">
      <w:pPr>
        <w:ind w:left="1416" w:firstLine="851"/>
        <w:rPr>
          <w:color w:val="000000" w:themeColor="text1"/>
          <w:lang w:eastAsia="ru-RU"/>
        </w:rPr>
      </w:pPr>
      <w:r>
        <w:rPr>
          <w:color w:val="000000" w:themeColor="text1"/>
          <w:lang w:eastAsia="ru-RU"/>
        </w:rPr>
        <w:t>Резкое снижение массы тела: 0;</w:t>
      </w:r>
    </w:p>
    <w:p w:rsidR="006137DF" w:rsidRDefault="0091219B" w:rsidP="002F6BF8">
      <w:pPr>
        <w:ind w:left="1416" w:firstLine="851"/>
        <w:rPr>
          <w:color w:val="000000" w:themeColor="text1"/>
          <w:lang w:eastAsia="ru-RU"/>
        </w:rPr>
      </w:pPr>
      <w:r>
        <w:rPr>
          <w:color w:val="000000" w:themeColor="text1"/>
          <w:lang w:eastAsia="ru-RU"/>
        </w:rPr>
        <w:t>Учащенное мочеиспускание: 1</w:t>
      </w:r>
      <w:r w:rsidR="006137DF">
        <w:rPr>
          <w:color w:val="000000" w:themeColor="text1"/>
          <w:lang w:eastAsia="ru-RU"/>
        </w:rPr>
        <w:t>;</w:t>
      </w:r>
    </w:p>
    <w:p w:rsidR="006137DF" w:rsidRDefault="006137DF" w:rsidP="002F6BF8">
      <w:pPr>
        <w:ind w:left="1416" w:firstLine="851"/>
        <w:rPr>
          <w:color w:val="000000" w:themeColor="text1"/>
          <w:lang w:eastAsia="ru-RU"/>
        </w:rPr>
      </w:pPr>
      <w:r>
        <w:rPr>
          <w:color w:val="000000" w:themeColor="text1"/>
          <w:lang w:eastAsia="ru-RU"/>
        </w:rPr>
        <w:t>Фурункулез: 0;</w:t>
      </w:r>
    </w:p>
    <w:p w:rsidR="006137DF" w:rsidRDefault="006137DF" w:rsidP="002F6BF8">
      <w:pPr>
        <w:ind w:left="709" w:firstLine="851"/>
        <w:rPr>
          <w:color w:val="000000" w:themeColor="text1"/>
          <w:lang w:eastAsia="ru-RU"/>
        </w:rPr>
      </w:pPr>
      <w:r>
        <w:rPr>
          <w:color w:val="000000" w:themeColor="text1"/>
          <w:lang w:eastAsia="ru-RU"/>
        </w:rPr>
        <w:t>Характеристики пациента:</w:t>
      </w:r>
    </w:p>
    <w:p w:rsidR="006137DF" w:rsidRDefault="00623818" w:rsidP="002F6BF8">
      <w:pPr>
        <w:ind w:left="1416" w:firstLine="851"/>
        <w:rPr>
          <w:color w:val="000000" w:themeColor="text1"/>
          <w:lang w:eastAsia="ru-RU"/>
        </w:rPr>
      </w:pPr>
      <w:r>
        <w:rPr>
          <w:color w:val="000000" w:themeColor="text1"/>
          <w:lang w:eastAsia="ru-RU"/>
        </w:rPr>
        <w:t>Вес: 10</w:t>
      </w:r>
      <w:r w:rsidR="006137DF">
        <w:rPr>
          <w:color w:val="000000" w:themeColor="text1"/>
          <w:lang w:eastAsia="ru-RU"/>
        </w:rPr>
        <w:t>0;</w:t>
      </w:r>
    </w:p>
    <w:p w:rsidR="006137DF" w:rsidRDefault="00623818" w:rsidP="002F6BF8">
      <w:pPr>
        <w:ind w:left="1416" w:firstLine="851"/>
        <w:rPr>
          <w:color w:val="000000" w:themeColor="text1"/>
          <w:lang w:eastAsia="ru-RU"/>
        </w:rPr>
      </w:pPr>
      <w:r>
        <w:rPr>
          <w:color w:val="000000" w:themeColor="text1"/>
          <w:lang w:eastAsia="ru-RU"/>
        </w:rPr>
        <w:t>Возраст: 5</w:t>
      </w:r>
      <w:r w:rsidR="006137DF">
        <w:rPr>
          <w:color w:val="000000" w:themeColor="text1"/>
          <w:lang w:eastAsia="ru-RU"/>
        </w:rPr>
        <w:t>0;</w:t>
      </w:r>
    </w:p>
    <w:p w:rsidR="006137DF" w:rsidRDefault="006137DF" w:rsidP="002F6BF8">
      <w:pPr>
        <w:ind w:left="1416" w:firstLine="851"/>
        <w:rPr>
          <w:color w:val="000000" w:themeColor="text1"/>
          <w:lang w:eastAsia="ru-RU"/>
        </w:rPr>
      </w:pPr>
      <w:r>
        <w:rPr>
          <w:color w:val="000000" w:themeColor="text1"/>
          <w:lang w:eastAsia="ru-RU"/>
        </w:rPr>
        <w:t xml:space="preserve">Пол: </w:t>
      </w:r>
      <w:r w:rsidR="00623818">
        <w:rPr>
          <w:color w:val="000000" w:themeColor="text1"/>
          <w:lang w:eastAsia="ru-RU"/>
        </w:rPr>
        <w:t>мужской</w:t>
      </w:r>
      <w:r>
        <w:rPr>
          <w:color w:val="000000" w:themeColor="text1"/>
          <w:lang w:eastAsia="ru-RU"/>
        </w:rPr>
        <w:t>;</w:t>
      </w:r>
    </w:p>
    <w:p w:rsidR="006137DF" w:rsidRDefault="00623818" w:rsidP="002F6BF8">
      <w:pPr>
        <w:ind w:left="1416" w:firstLine="851"/>
        <w:rPr>
          <w:color w:val="000000" w:themeColor="text1"/>
          <w:lang w:eastAsia="ru-RU"/>
        </w:rPr>
      </w:pPr>
      <w:r>
        <w:rPr>
          <w:color w:val="000000" w:themeColor="text1"/>
          <w:lang w:eastAsia="ru-RU"/>
        </w:rPr>
        <w:t>Рост: 1,8</w:t>
      </w:r>
      <w:r w:rsidR="006137DF">
        <w:rPr>
          <w:color w:val="000000" w:themeColor="text1"/>
          <w:lang w:eastAsia="ru-RU"/>
        </w:rPr>
        <w:t>;</w:t>
      </w:r>
    </w:p>
    <w:p w:rsidR="006137DF" w:rsidRDefault="006137DF" w:rsidP="002F6BF8">
      <w:pPr>
        <w:ind w:firstLine="851"/>
        <w:rPr>
          <w:color w:val="000000" w:themeColor="text1"/>
          <w:lang w:eastAsia="ru-RU"/>
        </w:rPr>
      </w:pPr>
      <w:r>
        <w:rPr>
          <w:color w:val="000000" w:themeColor="text1"/>
          <w:lang w:eastAsia="ru-RU"/>
        </w:rPr>
        <w:t>Результат:</w:t>
      </w:r>
    </w:p>
    <w:p w:rsidR="006137DF" w:rsidRDefault="00623818" w:rsidP="002F6BF8">
      <w:pPr>
        <w:ind w:left="708" w:firstLine="851"/>
        <w:rPr>
          <w:color w:val="000000" w:themeColor="text1"/>
          <w:lang w:eastAsia="ru-RU"/>
        </w:rPr>
      </w:pPr>
      <w:r>
        <w:t>Сахарный диабет 2-го типа</w:t>
      </w:r>
    </w:p>
    <w:p w:rsidR="006137DF" w:rsidRDefault="006137DF" w:rsidP="002F6BF8">
      <w:pPr>
        <w:ind w:firstLine="851"/>
        <w:rPr>
          <w:color w:val="000000" w:themeColor="text1"/>
          <w:lang w:eastAsia="ru-RU"/>
        </w:rPr>
      </w:pPr>
      <w:r>
        <w:rPr>
          <w:color w:val="000000" w:themeColor="text1"/>
          <w:lang w:eastAsia="ru-RU"/>
        </w:rPr>
        <w:t>Решение:</w:t>
      </w: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&gt;= 11,1 ммоль/л при проведении ОГТТ,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глюкозы ОГТТ м</w:t>
      </w:r>
      <w:r w:rsidR="00EE74E3" w:rsidRPr="00C75689">
        <w:rPr>
          <w:sz w:val="28"/>
          <w:szCs w:val="28"/>
        </w:rPr>
        <w:t>моль/</w:t>
      </w:r>
      <w:r w:rsidRPr="00C75689">
        <w:rPr>
          <w:sz w:val="28"/>
          <w:szCs w:val="28"/>
        </w:rPr>
        <w:t>л=13;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lastRenderedPageBreak/>
        <w:t>Шаг № 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уровень глюкозы в плазме крови натощак &gt;= 7,0 ммоль/</w:t>
      </w:r>
      <w:proofErr w:type="gramStart"/>
      <w:r w:rsidRPr="00C75689">
        <w:rPr>
          <w:sz w:val="28"/>
          <w:szCs w:val="28"/>
        </w:rPr>
        <w:t>л</w:t>
      </w:r>
      <w:proofErr w:type="gramEnd"/>
      <w:r w:rsidRPr="00C75689">
        <w:rPr>
          <w:sz w:val="28"/>
          <w:szCs w:val="28"/>
        </w:rPr>
        <w:t xml:space="preserve"> то повышенный результат измерения сахара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Концентрация гл</w:t>
      </w:r>
      <w:r w:rsidR="00EE74E3" w:rsidRPr="00C75689">
        <w:rPr>
          <w:sz w:val="28"/>
          <w:szCs w:val="28"/>
        </w:rPr>
        <w:t>юкозы в плазме крови натощак ммоль/</w:t>
      </w:r>
      <w:r w:rsidRPr="00C75689">
        <w:rPr>
          <w:sz w:val="28"/>
          <w:szCs w:val="28"/>
        </w:rPr>
        <w:t>л=15;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Плохое заживление ран=0;</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Кожнный</w:t>
      </w:r>
      <w:proofErr w:type="spellEnd"/>
      <w:r w:rsidRPr="00C75689">
        <w:rPr>
          <w:sz w:val="28"/>
          <w:szCs w:val="28"/>
        </w:rPr>
        <w:t xml:space="preserve"> зуд=0;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Кандидоз=0;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Резкое снижение массы тела=0;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Жажда=0;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Фурункулез=0;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аппетит=0;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Учащенное мочеиспускание=1;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Запах ацетона=0;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3</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имеется повышенный сахар во время первого измерения и повышенный сахар во время второго измерения и имеются классические симптомы (любые 2), то имеются критерии установления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Классические симптомы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первого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Повышенный результат второго измерения сахара=1;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4</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нет </w:t>
      </w:r>
      <w:proofErr w:type="spellStart"/>
      <w:r w:rsidRPr="00C75689">
        <w:rPr>
          <w:sz w:val="28"/>
          <w:szCs w:val="28"/>
        </w:rPr>
        <w:t>аутоантител</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xml:space="preserve"> и есть критерии установления СД, то СД2</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5</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Правило: Если есть критерии установления СД и есть </w:t>
      </w: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 то СД1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Критерии установления СД=1;</w:t>
      </w:r>
    </w:p>
    <w:p w:rsidR="00623818" w:rsidRPr="00C75689" w:rsidRDefault="00623818" w:rsidP="002F6BF8">
      <w:pPr>
        <w:pStyle w:val="af9"/>
        <w:spacing w:before="0" w:beforeAutospacing="0" w:after="0" w:afterAutospacing="0" w:line="360" w:lineRule="auto"/>
        <w:ind w:left="708" w:firstLine="851"/>
        <w:jc w:val="both"/>
        <w:rPr>
          <w:sz w:val="28"/>
          <w:szCs w:val="28"/>
        </w:rPr>
      </w:pPr>
      <w:proofErr w:type="spellStart"/>
      <w:r w:rsidRPr="00C75689">
        <w:rPr>
          <w:sz w:val="28"/>
          <w:szCs w:val="28"/>
        </w:rPr>
        <w:t>Аутоантитела</w:t>
      </w:r>
      <w:proofErr w:type="spellEnd"/>
      <w:r w:rsidRPr="00C75689">
        <w:rPr>
          <w:sz w:val="28"/>
          <w:szCs w:val="28"/>
        </w:rPr>
        <w:t xml:space="preserve">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6</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Правило: Если нет СД</w:t>
      </w:r>
      <w:proofErr w:type="gramStart"/>
      <w:r w:rsidRPr="00C75689">
        <w:rPr>
          <w:sz w:val="28"/>
          <w:szCs w:val="28"/>
        </w:rPr>
        <w:t>1</w:t>
      </w:r>
      <w:proofErr w:type="gramEnd"/>
      <w:r w:rsidRPr="00C75689">
        <w:rPr>
          <w:sz w:val="28"/>
          <w:szCs w:val="28"/>
        </w:rPr>
        <w:t xml:space="preserve"> и нет СД2, то нет СД</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Результат: 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p>
    <w:p w:rsidR="00623818" w:rsidRPr="00C75689" w:rsidRDefault="00623818" w:rsidP="002F6BF8">
      <w:pPr>
        <w:pStyle w:val="af9"/>
        <w:spacing w:before="0" w:beforeAutospacing="0" w:after="0" w:afterAutospacing="0" w:line="360" w:lineRule="auto"/>
        <w:ind w:left="708" w:firstLine="851"/>
        <w:jc w:val="both"/>
        <w:rPr>
          <w:b/>
          <w:sz w:val="28"/>
          <w:szCs w:val="28"/>
        </w:rPr>
      </w:pPr>
      <w:r w:rsidRPr="00C75689">
        <w:rPr>
          <w:b/>
          <w:sz w:val="28"/>
          <w:szCs w:val="28"/>
        </w:rPr>
        <w:t>Шаг № 7</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lastRenderedPageBreak/>
        <w:t>Правило: Определение названия диагноза</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Входные параметры:</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Нет СД=0;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1</w:t>
      </w:r>
      <w:proofErr w:type="gramEnd"/>
      <w:r w:rsidRPr="00C75689">
        <w:rPr>
          <w:sz w:val="28"/>
          <w:szCs w:val="28"/>
        </w:rPr>
        <w:t>=0;</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СД</w:t>
      </w:r>
      <w:proofErr w:type="gramStart"/>
      <w:r w:rsidRPr="00C75689">
        <w:rPr>
          <w:sz w:val="28"/>
          <w:szCs w:val="28"/>
        </w:rPr>
        <w:t>2</w:t>
      </w:r>
      <w:proofErr w:type="gramEnd"/>
      <w:r w:rsidRPr="00C75689">
        <w:rPr>
          <w:sz w:val="28"/>
          <w:szCs w:val="28"/>
        </w:rPr>
        <w:t>=1;</w:t>
      </w:r>
    </w:p>
    <w:p w:rsidR="00623818" w:rsidRPr="00C75689" w:rsidRDefault="00623818" w:rsidP="002F6BF8">
      <w:pPr>
        <w:pStyle w:val="af9"/>
        <w:spacing w:before="0" w:beforeAutospacing="0" w:after="0" w:afterAutospacing="0" w:line="360" w:lineRule="auto"/>
        <w:ind w:left="708" w:firstLine="851"/>
        <w:jc w:val="both"/>
        <w:rPr>
          <w:sz w:val="28"/>
          <w:szCs w:val="28"/>
        </w:rPr>
      </w:pPr>
      <w:r w:rsidRPr="00C75689">
        <w:rPr>
          <w:sz w:val="28"/>
          <w:szCs w:val="28"/>
        </w:rPr>
        <w:t xml:space="preserve">Результат: Название </w:t>
      </w:r>
      <w:proofErr w:type="spellStart"/>
      <w:r w:rsidRPr="00C75689">
        <w:rPr>
          <w:sz w:val="28"/>
          <w:szCs w:val="28"/>
        </w:rPr>
        <w:t>диагноза=Сахарный</w:t>
      </w:r>
      <w:proofErr w:type="spellEnd"/>
      <w:r w:rsidRPr="00C75689">
        <w:rPr>
          <w:sz w:val="28"/>
          <w:szCs w:val="28"/>
        </w:rPr>
        <w:t xml:space="preserve"> диабет 2-го типа;</w:t>
      </w:r>
    </w:p>
    <w:p w:rsidR="00C75689" w:rsidRDefault="00C75689" w:rsidP="002F6BF8">
      <w:pPr>
        <w:rPr>
          <w:rFonts w:eastAsia="Times New Roman" w:cs="Times New Roman"/>
          <w:szCs w:val="28"/>
          <w:lang w:eastAsia="ru-RU"/>
        </w:rPr>
      </w:pPr>
      <w:r>
        <w:rPr>
          <w:rFonts w:eastAsia="Times New Roman" w:cs="Times New Roman"/>
          <w:szCs w:val="28"/>
          <w:lang w:eastAsia="ru-RU"/>
        </w:rPr>
        <w:t xml:space="preserve">Граф решения </w:t>
      </w:r>
      <w:r w:rsidRPr="00921E8E">
        <w:rPr>
          <w:rFonts w:eastAsia="Times New Roman" w:cs="Times New Roman"/>
          <w:color w:val="000000" w:themeColor="text1"/>
          <w:szCs w:val="28"/>
          <w:lang w:eastAsia="ru-RU"/>
        </w:rPr>
        <w:t>представлен на рис 2.</w:t>
      </w:r>
    </w:p>
    <w:p w:rsidR="00C75689" w:rsidRDefault="00C75689" w:rsidP="00C75689">
      <w:pPr>
        <w:keepNext/>
        <w:ind w:firstLine="0"/>
        <w:jc w:val="center"/>
      </w:pPr>
      <w:r>
        <w:rPr>
          <w:noProof/>
          <w:color w:val="000000" w:themeColor="text1"/>
          <w:lang w:eastAsia="ru-RU"/>
        </w:rPr>
        <w:drawing>
          <wp:inline distT="0" distB="0" distL="0" distR="0">
            <wp:extent cx="5891825" cy="5052398"/>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21462" t="6877" r="20684" b="1719"/>
                    <a:stretch>
                      <a:fillRect/>
                    </a:stretch>
                  </pic:blipFill>
                  <pic:spPr bwMode="auto">
                    <a:xfrm>
                      <a:off x="0" y="0"/>
                      <a:ext cx="5896100" cy="5056064"/>
                    </a:xfrm>
                    <a:prstGeom prst="rect">
                      <a:avLst/>
                    </a:prstGeom>
                    <a:noFill/>
                    <a:ln w="9525">
                      <a:noFill/>
                      <a:miter lim="800000"/>
                      <a:headEnd/>
                      <a:tailEnd/>
                    </a:ln>
                  </pic:spPr>
                </pic:pic>
              </a:graphicData>
            </a:graphic>
          </wp:inline>
        </w:drawing>
      </w:r>
    </w:p>
    <w:p w:rsidR="007E7EE7" w:rsidRPr="00C75689" w:rsidRDefault="00C75689" w:rsidP="00C75689">
      <w:pPr>
        <w:pStyle w:val="aff4"/>
        <w:jc w:val="center"/>
        <w:rPr>
          <w:b w:val="0"/>
          <w:color w:val="auto"/>
          <w:sz w:val="28"/>
          <w:szCs w:val="28"/>
          <w:lang w:eastAsia="ru-RU"/>
        </w:rPr>
      </w:pPr>
      <w:r w:rsidRPr="00C75689">
        <w:rPr>
          <w:b w:val="0"/>
          <w:color w:val="auto"/>
          <w:sz w:val="28"/>
          <w:szCs w:val="28"/>
        </w:rPr>
        <w:t xml:space="preserve">Рисунок </w:t>
      </w:r>
      <w:r w:rsidR="00485FD9" w:rsidRPr="00C75689">
        <w:rPr>
          <w:b w:val="0"/>
          <w:color w:val="auto"/>
          <w:sz w:val="28"/>
          <w:szCs w:val="28"/>
        </w:rPr>
        <w:fldChar w:fldCharType="begin"/>
      </w:r>
      <w:r w:rsidRPr="00C75689">
        <w:rPr>
          <w:b w:val="0"/>
          <w:color w:val="auto"/>
          <w:sz w:val="28"/>
          <w:szCs w:val="28"/>
        </w:rPr>
        <w:instrText xml:space="preserve"> SEQ Рисунок \* ARABIC </w:instrText>
      </w:r>
      <w:r w:rsidR="00485FD9" w:rsidRPr="00C75689">
        <w:rPr>
          <w:b w:val="0"/>
          <w:color w:val="auto"/>
          <w:sz w:val="28"/>
          <w:szCs w:val="28"/>
        </w:rPr>
        <w:fldChar w:fldCharType="separate"/>
      </w:r>
      <w:r w:rsidR="004A2CFF">
        <w:rPr>
          <w:b w:val="0"/>
          <w:noProof/>
          <w:color w:val="auto"/>
          <w:sz w:val="28"/>
          <w:szCs w:val="28"/>
        </w:rPr>
        <w:t>2</w:t>
      </w:r>
      <w:r w:rsidR="00485FD9" w:rsidRPr="00C75689">
        <w:rPr>
          <w:b w:val="0"/>
          <w:color w:val="auto"/>
          <w:sz w:val="28"/>
          <w:szCs w:val="28"/>
        </w:rPr>
        <w:fldChar w:fldCharType="end"/>
      </w:r>
      <w:r w:rsidRPr="00C75689">
        <w:rPr>
          <w:b w:val="0"/>
          <w:color w:val="auto"/>
          <w:sz w:val="28"/>
          <w:szCs w:val="28"/>
        </w:rPr>
        <w:t xml:space="preserve"> - Эксперимент 2. Граф решения</w:t>
      </w:r>
    </w:p>
    <w:p w:rsidR="00E27FD9" w:rsidRPr="007A24D9" w:rsidRDefault="00E27FD9" w:rsidP="00E27FD9">
      <w:pPr>
        <w:spacing w:line="240" w:lineRule="auto"/>
        <w:rPr>
          <w:color w:val="000000" w:themeColor="text1"/>
          <w:lang w:eastAsia="ru-RU"/>
        </w:rPr>
      </w:pPr>
    </w:p>
    <w:p w:rsidR="00E27FD9" w:rsidRPr="007A24D9" w:rsidRDefault="00E27FD9" w:rsidP="00E27FD9">
      <w:pPr>
        <w:rPr>
          <w:color w:val="000000" w:themeColor="text1"/>
          <w:lang w:eastAsia="ru-RU"/>
        </w:rPr>
      </w:pPr>
    </w:p>
    <w:p w:rsidR="000158F4" w:rsidRPr="000158F4" w:rsidRDefault="000158F4" w:rsidP="000158F4">
      <w:pPr>
        <w:pStyle w:val="4"/>
        <w:numPr>
          <w:ilvl w:val="0"/>
          <w:numId w:val="0"/>
        </w:numPr>
        <w:ind w:left="567"/>
        <w:rPr>
          <w:lang w:val="ru-RU"/>
        </w:rPr>
      </w:pPr>
      <w:bookmarkStart w:id="48" w:name="_Toc73404472"/>
      <w:r w:rsidRPr="000158F4">
        <w:rPr>
          <w:lang w:val="ru-RU"/>
        </w:rPr>
        <w:t>3</w:t>
      </w:r>
      <w:r>
        <w:rPr>
          <w:lang w:val="ru-RU"/>
        </w:rPr>
        <w:t>.</w:t>
      </w:r>
      <w:r w:rsidR="009C0D0F">
        <w:rPr>
          <w:lang w:val="ru-RU"/>
        </w:rPr>
        <w:t>1.3.3</w:t>
      </w:r>
      <w:r>
        <w:rPr>
          <w:lang w:val="ru-RU"/>
        </w:rPr>
        <w:t xml:space="preserve"> Эксперимент 3</w:t>
      </w:r>
      <w:bookmarkEnd w:id="48"/>
    </w:p>
    <w:p w:rsidR="00E27FD9" w:rsidRPr="007A24D9" w:rsidRDefault="00E27FD9" w:rsidP="00E27FD9">
      <w:pPr>
        <w:spacing w:line="240" w:lineRule="auto"/>
        <w:rPr>
          <w:color w:val="000000" w:themeColor="text1"/>
          <w:lang w:eastAsia="ru-RU"/>
        </w:rPr>
      </w:pPr>
    </w:p>
    <w:p w:rsidR="00E27FD9" w:rsidRDefault="00E27FD9" w:rsidP="00E27FD9">
      <w:pPr>
        <w:rPr>
          <w:color w:val="000000" w:themeColor="text1"/>
          <w:lang w:eastAsia="ru-RU"/>
        </w:rPr>
      </w:pPr>
    </w:p>
    <w:p w:rsidR="00E27FD9" w:rsidRDefault="00E27FD9" w:rsidP="002F6BF8">
      <w:pPr>
        <w:ind w:firstLine="851"/>
        <w:rPr>
          <w:color w:val="000000" w:themeColor="text1"/>
          <w:lang w:eastAsia="ru-RU"/>
        </w:rPr>
      </w:pPr>
      <w:r>
        <w:rPr>
          <w:color w:val="000000" w:themeColor="text1"/>
          <w:lang w:eastAsia="ru-RU"/>
        </w:rPr>
        <w:t>Входные данные:</w:t>
      </w:r>
    </w:p>
    <w:p w:rsidR="00E27FD9" w:rsidRDefault="00E27FD9" w:rsidP="002F6BF8">
      <w:pPr>
        <w:ind w:left="708" w:firstLine="851"/>
        <w:rPr>
          <w:color w:val="000000" w:themeColor="text1"/>
          <w:lang w:eastAsia="ru-RU"/>
        </w:rPr>
      </w:pPr>
      <w:r>
        <w:rPr>
          <w:color w:val="000000" w:themeColor="text1"/>
          <w:lang w:eastAsia="ru-RU"/>
        </w:rPr>
        <w:lastRenderedPageBreak/>
        <w:t>Анализ крови:</w:t>
      </w:r>
    </w:p>
    <w:p w:rsidR="00E27FD9" w:rsidRDefault="00B97824" w:rsidP="002F6BF8">
      <w:pPr>
        <w:ind w:left="1416" w:firstLine="851"/>
        <w:rPr>
          <w:color w:val="000000" w:themeColor="text1"/>
          <w:lang w:eastAsia="ru-RU"/>
        </w:rPr>
      </w:pPr>
      <w:r>
        <w:rPr>
          <w:color w:val="000000" w:themeColor="text1"/>
          <w:lang w:eastAsia="ru-RU"/>
        </w:rPr>
        <w:t xml:space="preserve">Отсутствие анализа </w:t>
      </w:r>
      <w:proofErr w:type="spellStart"/>
      <w:r>
        <w:rPr>
          <w:color w:val="000000" w:themeColor="text1"/>
          <w:lang w:eastAsia="ru-RU"/>
        </w:rPr>
        <w:t>а</w:t>
      </w:r>
      <w:r w:rsidR="00E27FD9">
        <w:rPr>
          <w:color w:val="000000" w:themeColor="text1"/>
          <w:lang w:eastAsia="ru-RU"/>
        </w:rPr>
        <w:t>утоантител</w:t>
      </w:r>
      <w:proofErr w:type="spellEnd"/>
      <w:r w:rsidR="00E27FD9">
        <w:rPr>
          <w:color w:val="000000" w:themeColor="text1"/>
          <w:lang w:eastAsia="ru-RU"/>
        </w:rPr>
        <w:t xml:space="preserve"> СД</w:t>
      </w:r>
      <w:proofErr w:type="gramStart"/>
      <w:r w:rsidR="00E27FD9">
        <w:rPr>
          <w:color w:val="000000" w:themeColor="text1"/>
          <w:lang w:eastAsia="ru-RU"/>
        </w:rPr>
        <w:t>1</w:t>
      </w:r>
      <w:proofErr w:type="gramEnd"/>
      <w:r w:rsidR="00E27FD9">
        <w:rPr>
          <w:color w:val="000000" w:themeColor="text1"/>
          <w:lang w:eastAsia="ru-RU"/>
        </w:rPr>
        <w:t xml:space="preserve">: </w:t>
      </w:r>
      <w:r>
        <w:rPr>
          <w:color w:val="000000" w:themeColor="text1"/>
          <w:lang w:eastAsia="ru-RU"/>
        </w:rPr>
        <w:t>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Отсутствие анализа С-пептида: 1;</w:t>
      </w:r>
    </w:p>
    <w:p w:rsidR="00B97824" w:rsidRDefault="00B97824" w:rsidP="002F6BF8">
      <w:pPr>
        <w:ind w:left="1416" w:firstLine="851"/>
        <w:rPr>
          <w:color w:val="000000" w:themeColor="text1"/>
          <w:lang w:eastAsia="ru-RU"/>
        </w:rPr>
      </w:pPr>
      <w:r>
        <w:rPr>
          <w:color w:val="000000" w:themeColor="text1"/>
          <w:lang w:eastAsia="ru-RU"/>
        </w:rPr>
        <w:t>Отсутствие второго измерения сахара: 1;</w:t>
      </w:r>
    </w:p>
    <w:p w:rsidR="00E27FD9" w:rsidRDefault="00E27FD9" w:rsidP="002F6BF8">
      <w:pPr>
        <w:ind w:left="708" w:firstLine="851"/>
        <w:rPr>
          <w:color w:val="000000" w:themeColor="text1"/>
          <w:lang w:eastAsia="ru-RU"/>
        </w:rPr>
      </w:pPr>
      <w:r>
        <w:rPr>
          <w:color w:val="000000" w:themeColor="text1"/>
          <w:lang w:eastAsia="ru-RU"/>
        </w:rPr>
        <w:t>Первое измерение сахара:</w:t>
      </w:r>
    </w:p>
    <w:p w:rsidR="00E27FD9" w:rsidRDefault="00E27FD9" w:rsidP="002F6BF8">
      <w:pPr>
        <w:ind w:left="1416" w:firstLine="851"/>
        <w:rPr>
          <w:color w:val="000000" w:themeColor="text1"/>
          <w:lang w:eastAsia="ru-RU"/>
        </w:rPr>
      </w:pPr>
      <w:r>
        <w:rPr>
          <w:color w:val="000000" w:themeColor="text1"/>
          <w:lang w:eastAsia="ru-RU"/>
        </w:rPr>
        <w:t>Концентрация глюкозы в плазме крови натощак: 1</w:t>
      </w:r>
      <w:r w:rsidR="00B97824">
        <w:rPr>
          <w:color w:val="000000" w:themeColor="text1"/>
          <w:lang w:eastAsia="ru-RU"/>
        </w:rPr>
        <w:t>4</w:t>
      </w:r>
      <w:r>
        <w:rPr>
          <w:color w:val="000000" w:themeColor="text1"/>
          <w:lang w:eastAsia="ru-RU"/>
        </w:rPr>
        <w:t xml:space="preserve"> ммоль/л;</w:t>
      </w:r>
    </w:p>
    <w:p w:rsidR="00E27FD9" w:rsidRDefault="00E27FD9" w:rsidP="002F6BF8">
      <w:pPr>
        <w:ind w:left="709" w:firstLine="851"/>
        <w:rPr>
          <w:color w:val="000000" w:themeColor="text1"/>
          <w:lang w:eastAsia="ru-RU"/>
        </w:rPr>
      </w:pPr>
      <w:r>
        <w:rPr>
          <w:color w:val="000000" w:themeColor="text1"/>
          <w:lang w:eastAsia="ru-RU"/>
        </w:rPr>
        <w:t>Отягощающие факторы:</w:t>
      </w:r>
    </w:p>
    <w:p w:rsidR="00E27FD9" w:rsidRDefault="00B97824" w:rsidP="002F6BF8">
      <w:pPr>
        <w:ind w:left="1416" w:firstLine="851"/>
        <w:rPr>
          <w:color w:val="000000" w:themeColor="text1"/>
          <w:lang w:eastAsia="ru-RU"/>
        </w:rPr>
      </w:pPr>
      <w:r>
        <w:rPr>
          <w:color w:val="000000" w:themeColor="text1"/>
          <w:lang w:eastAsia="ru-RU"/>
        </w:rPr>
        <w:t>Вирусная инфекция: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Перегрузка углеводами: 0;</w:t>
      </w:r>
    </w:p>
    <w:p w:rsidR="00E27FD9" w:rsidRDefault="00B97824"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1</w:t>
      </w:r>
      <w:proofErr w:type="gramEnd"/>
      <w:r>
        <w:rPr>
          <w:color w:val="000000" w:themeColor="text1"/>
          <w:lang w:eastAsia="ru-RU"/>
        </w:rPr>
        <w:t>: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Родственники с СД</w:t>
      </w:r>
      <w:proofErr w:type="gramStart"/>
      <w:r>
        <w:rPr>
          <w:color w:val="000000" w:themeColor="text1"/>
          <w:lang w:eastAsia="ru-RU"/>
        </w:rPr>
        <w:t>2</w:t>
      </w:r>
      <w:proofErr w:type="gramEnd"/>
      <w:r>
        <w:rPr>
          <w:color w:val="000000" w:themeColor="text1"/>
          <w:lang w:eastAsia="ru-RU"/>
        </w:rPr>
        <w:t>: 0;</w:t>
      </w:r>
    </w:p>
    <w:p w:rsidR="00E27FD9" w:rsidRDefault="00E27FD9" w:rsidP="002F6BF8">
      <w:pPr>
        <w:ind w:left="1416" w:firstLine="851"/>
        <w:rPr>
          <w:color w:val="000000" w:themeColor="text1"/>
          <w:lang w:eastAsia="ru-RU"/>
        </w:rPr>
      </w:pPr>
      <w:r>
        <w:rPr>
          <w:color w:val="000000" w:themeColor="text1"/>
          <w:lang w:eastAsia="ru-RU"/>
        </w:rPr>
        <w:t xml:space="preserve">Стресс: </w:t>
      </w:r>
      <w:r w:rsidR="00B97824">
        <w:rPr>
          <w:color w:val="000000" w:themeColor="text1"/>
          <w:lang w:eastAsia="ru-RU"/>
        </w:rPr>
        <w:t>1</w:t>
      </w:r>
      <w:r>
        <w:rPr>
          <w:color w:val="000000" w:themeColor="text1"/>
          <w:lang w:eastAsia="ru-RU"/>
        </w:rPr>
        <w:t>;</w:t>
      </w:r>
    </w:p>
    <w:p w:rsidR="00E27FD9" w:rsidRDefault="00E27FD9" w:rsidP="002F6BF8">
      <w:pPr>
        <w:ind w:left="709" w:firstLine="851"/>
        <w:rPr>
          <w:color w:val="000000" w:themeColor="text1"/>
          <w:lang w:eastAsia="ru-RU"/>
        </w:rPr>
      </w:pPr>
      <w:r>
        <w:rPr>
          <w:color w:val="000000" w:themeColor="text1"/>
          <w:lang w:eastAsia="ru-RU"/>
        </w:rPr>
        <w:t>Симптомы:</w:t>
      </w:r>
    </w:p>
    <w:p w:rsidR="00E27FD9" w:rsidRDefault="00B97824" w:rsidP="002F6BF8">
      <w:pPr>
        <w:ind w:left="1416" w:firstLine="851"/>
        <w:rPr>
          <w:color w:val="000000" w:themeColor="text1"/>
          <w:lang w:eastAsia="ru-RU"/>
        </w:rPr>
      </w:pPr>
      <w:r>
        <w:rPr>
          <w:color w:val="000000" w:themeColor="text1"/>
          <w:lang w:eastAsia="ru-RU"/>
        </w:rPr>
        <w:t>Жажда: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Запах ацетона: 0;</w:t>
      </w:r>
    </w:p>
    <w:p w:rsidR="00E27FD9" w:rsidRDefault="00E27FD9" w:rsidP="002F6BF8">
      <w:pPr>
        <w:ind w:left="1416" w:firstLine="851"/>
        <w:rPr>
          <w:color w:val="000000" w:themeColor="text1"/>
          <w:lang w:eastAsia="ru-RU"/>
        </w:rPr>
      </w:pPr>
      <w:r>
        <w:rPr>
          <w:color w:val="000000" w:themeColor="text1"/>
          <w:lang w:eastAsia="ru-RU"/>
        </w:rPr>
        <w:t>Кандидоз: 0;</w:t>
      </w:r>
    </w:p>
    <w:p w:rsidR="00E27FD9" w:rsidRDefault="00E27FD9" w:rsidP="002F6BF8">
      <w:pPr>
        <w:ind w:left="1416" w:firstLine="851"/>
        <w:rPr>
          <w:color w:val="000000" w:themeColor="text1"/>
          <w:lang w:eastAsia="ru-RU"/>
        </w:rPr>
      </w:pPr>
      <w:r>
        <w:rPr>
          <w:color w:val="000000" w:themeColor="text1"/>
          <w:lang w:eastAsia="ru-RU"/>
        </w:rPr>
        <w:t>Кожный зуд: 0;</w:t>
      </w:r>
    </w:p>
    <w:p w:rsidR="00E27FD9" w:rsidRDefault="00E27FD9" w:rsidP="002F6BF8">
      <w:pPr>
        <w:ind w:left="1416" w:firstLine="851"/>
        <w:rPr>
          <w:color w:val="000000" w:themeColor="text1"/>
          <w:lang w:eastAsia="ru-RU"/>
        </w:rPr>
      </w:pPr>
      <w:r>
        <w:rPr>
          <w:color w:val="000000" w:themeColor="text1"/>
          <w:lang w:eastAsia="ru-RU"/>
        </w:rPr>
        <w:t>Плохое заживление ран: 0;</w:t>
      </w:r>
    </w:p>
    <w:p w:rsidR="00E27FD9" w:rsidRDefault="00B97824" w:rsidP="002F6BF8">
      <w:pPr>
        <w:ind w:left="1416" w:firstLine="851"/>
        <w:rPr>
          <w:color w:val="000000" w:themeColor="text1"/>
          <w:lang w:eastAsia="ru-RU"/>
        </w:rPr>
      </w:pPr>
      <w:r>
        <w:rPr>
          <w:color w:val="000000" w:themeColor="text1"/>
          <w:lang w:eastAsia="ru-RU"/>
        </w:rPr>
        <w:t>Повышенный аппетит: 1</w:t>
      </w:r>
      <w:r w:rsidR="00E27FD9">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Резкое снижение массы тела: 0;</w:t>
      </w:r>
    </w:p>
    <w:p w:rsidR="00E27FD9" w:rsidRDefault="00E27FD9" w:rsidP="002F6BF8">
      <w:pPr>
        <w:ind w:left="1416" w:firstLine="851"/>
        <w:rPr>
          <w:color w:val="000000" w:themeColor="text1"/>
          <w:lang w:eastAsia="ru-RU"/>
        </w:rPr>
      </w:pPr>
      <w:r>
        <w:rPr>
          <w:color w:val="000000" w:themeColor="text1"/>
          <w:lang w:eastAsia="ru-RU"/>
        </w:rPr>
        <w:t>Учащенное мочеиспускание: 1;</w:t>
      </w:r>
    </w:p>
    <w:p w:rsidR="00E27FD9" w:rsidRDefault="00E27FD9" w:rsidP="002F6BF8">
      <w:pPr>
        <w:ind w:left="1416" w:firstLine="851"/>
        <w:rPr>
          <w:color w:val="000000" w:themeColor="text1"/>
          <w:lang w:eastAsia="ru-RU"/>
        </w:rPr>
      </w:pPr>
      <w:r>
        <w:rPr>
          <w:color w:val="000000" w:themeColor="text1"/>
          <w:lang w:eastAsia="ru-RU"/>
        </w:rPr>
        <w:t>Фурункулез: 0;</w:t>
      </w:r>
    </w:p>
    <w:p w:rsidR="00E27FD9" w:rsidRDefault="00E27FD9" w:rsidP="002F6BF8">
      <w:pPr>
        <w:ind w:left="709" w:firstLine="851"/>
        <w:rPr>
          <w:color w:val="000000" w:themeColor="text1"/>
          <w:lang w:eastAsia="ru-RU"/>
        </w:rPr>
      </w:pPr>
      <w:r>
        <w:rPr>
          <w:color w:val="000000" w:themeColor="text1"/>
          <w:lang w:eastAsia="ru-RU"/>
        </w:rPr>
        <w:t>Характеристики пациента:</w:t>
      </w:r>
    </w:p>
    <w:p w:rsidR="00E27FD9" w:rsidRDefault="00E27FD9" w:rsidP="002F6BF8">
      <w:pPr>
        <w:ind w:left="1416" w:firstLine="851"/>
        <w:rPr>
          <w:color w:val="000000" w:themeColor="text1"/>
          <w:lang w:eastAsia="ru-RU"/>
        </w:rPr>
      </w:pPr>
      <w:r>
        <w:rPr>
          <w:color w:val="000000" w:themeColor="text1"/>
          <w:lang w:eastAsia="ru-RU"/>
        </w:rPr>
        <w:t xml:space="preserve">Вес: </w:t>
      </w:r>
      <w:r w:rsidR="00B97824">
        <w:rPr>
          <w:color w:val="000000" w:themeColor="text1"/>
          <w:lang w:eastAsia="ru-RU"/>
        </w:rPr>
        <w:t>8</w:t>
      </w:r>
      <w:r>
        <w:rPr>
          <w:color w:val="000000" w:themeColor="text1"/>
          <w:lang w:eastAsia="ru-RU"/>
        </w:rPr>
        <w:t>0;</w:t>
      </w:r>
    </w:p>
    <w:p w:rsidR="00E27FD9" w:rsidRDefault="00E27FD9" w:rsidP="002F6BF8">
      <w:pPr>
        <w:ind w:left="1416" w:firstLine="851"/>
        <w:rPr>
          <w:color w:val="000000" w:themeColor="text1"/>
          <w:lang w:eastAsia="ru-RU"/>
        </w:rPr>
      </w:pPr>
      <w:r>
        <w:rPr>
          <w:color w:val="000000" w:themeColor="text1"/>
          <w:lang w:eastAsia="ru-RU"/>
        </w:rPr>
        <w:t xml:space="preserve">Возраст: </w:t>
      </w:r>
      <w:r w:rsidR="00B97824">
        <w:rPr>
          <w:color w:val="000000" w:themeColor="text1"/>
          <w:lang w:eastAsia="ru-RU"/>
        </w:rPr>
        <w:t>22</w:t>
      </w:r>
      <w:r>
        <w:rPr>
          <w:color w:val="000000" w:themeColor="text1"/>
          <w:lang w:eastAsia="ru-RU"/>
        </w:rPr>
        <w:t>;</w:t>
      </w:r>
    </w:p>
    <w:p w:rsidR="00E27FD9" w:rsidRDefault="00E27FD9" w:rsidP="002F6BF8">
      <w:pPr>
        <w:ind w:left="1416" w:firstLine="851"/>
        <w:rPr>
          <w:color w:val="000000" w:themeColor="text1"/>
          <w:lang w:eastAsia="ru-RU"/>
        </w:rPr>
      </w:pPr>
      <w:r>
        <w:rPr>
          <w:color w:val="000000" w:themeColor="text1"/>
          <w:lang w:eastAsia="ru-RU"/>
        </w:rPr>
        <w:t>Пол: мужской;</w:t>
      </w:r>
    </w:p>
    <w:p w:rsidR="00E27FD9" w:rsidRDefault="00E27FD9" w:rsidP="002F6BF8">
      <w:pPr>
        <w:ind w:left="1416" w:firstLine="851"/>
        <w:rPr>
          <w:color w:val="000000" w:themeColor="text1"/>
          <w:lang w:eastAsia="ru-RU"/>
        </w:rPr>
      </w:pPr>
      <w:r>
        <w:rPr>
          <w:color w:val="000000" w:themeColor="text1"/>
          <w:lang w:eastAsia="ru-RU"/>
        </w:rPr>
        <w:t>Рост: 1,</w:t>
      </w:r>
      <w:r w:rsidR="00B97824">
        <w:rPr>
          <w:color w:val="000000" w:themeColor="text1"/>
          <w:lang w:eastAsia="ru-RU"/>
        </w:rPr>
        <w:t>7</w:t>
      </w:r>
      <w:r>
        <w:rPr>
          <w:color w:val="000000" w:themeColor="text1"/>
          <w:lang w:eastAsia="ru-RU"/>
        </w:rPr>
        <w:t>;</w:t>
      </w:r>
    </w:p>
    <w:p w:rsidR="00E27FD9" w:rsidRDefault="00E27FD9" w:rsidP="002F6BF8">
      <w:pPr>
        <w:ind w:firstLine="851"/>
        <w:rPr>
          <w:color w:val="000000" w:themeColor="text1"/>
          <w:lang w:eastAsia="ru-RU"/>
        </w:rPr>
      </w:pPr>
      <w:r>
        <w:rPr>
          <w:color w:val="000000" w:themeColor="text1"/>
          <w:lang w:eastAsia="ru-RU"/>
        </w:rPr>
        <w:t>Результат:</w:t>
      </w:r>
    </w:p>
    <w:p w:rsidR="00E27FD9" w:rsidRDefault="00B97824" w:rsidP="002F6BF8">
      <w:pPr>
        <w:ind w:left="708" w:firstLine="851"/>
        <w:rPr>
          <w:color w:val="000000" w:themeColor="text1"/>
          <w:lang w:eastAsia="ru-RU"/>
        </w:rPr>
      </w:pPr>
      <w:r>
        <w:t>Сахарный диабет 1</w:t>
      </w:r>
      <w:r w:rsidR="00E27FD9">
        <w:t>-го типа</w:t>
      </w:r>
    </w:p>
    <w:p w:rsidR="00E27FD9" w:rsidRDefault="00E27FD9" w:rsidP="002F6BF8">
      <w:pPr>
        <w:ind w:firstLine="851"/>
        <w:rPr>
          <w:color w:val="000000" w:themeColor="text1"/>
          <w:lang w:eastAsia="ru-RU"/>
        </w:rPr>
      </w:pPr>
      <w:r>
        <w:rPr>
          <w:color w:val="000000" w:themeColor="text1"/>
          <w:lang w:eastAsia="ru-RU"/>
        </w:rPr>
        <w:t>Решение:</w:t>
      </w: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lastRenderedPageBreak/>
        <w:t>Шаг № 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пол женский и возраст от 9 до 16 или пол мужской и возраст от 11 до 19, то середина пубертатного возраста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Пол=мужской</w:t>
      </w:r>
      <w:proofErr w:type="spellEnd"/>
      <w:r w:rsidRPr="00DC5A77">
        <w:rPr>
          <w:rFonts w:eastAsia="Times New Roman" w:cs="Times New Roman"/>
          <w:szCs w:val="28"/>
          <w:lang w:eastAsia="ru-RU"/>
        </w:rPr>
        <w:t>;</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Середина пубертатного периода=0;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рост не соответствует росту, то наличие избытка массы тела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Рост=1.7;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Вес=80;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Избыток массы тела=1;</w:t>
      </w:r>
    </w:p>
    <w:p w:rsidR="00DC5A77" w:rsidRPr="00DC5A77" w:rsidRDefault="00DC5A77" w:rsidP="002F6BF8">
      <w:pPr>
        <w:ind w:firstLine="0"/>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имеется избыток массы тела и/или родственники с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и/или середина пубертатного возраста и/или возраст &gt; 40 (любые два), то имеется клиническая картина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Середина пубертатного периода=0;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Избыток массы тела=1;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Возраст=22;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3</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Правило: Если есть родственники с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и/или если была перенесена вирусная инфекция и/или стресс и/или перенесена перегрузка легкоусвояемыми углеводами (любые два), то имеется клиническая картина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Стресс=1;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Родственники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Перегрузка углеводами=0;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Вирусная инфекция=1;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уровень глюкозы в плазме крови натощак &gt;= 7,0 ммоль/</w:t>
      </w:r>
      <w:proofErr w:type="gramStart"/>
      <w:r w:rsidRPr="00DC5A77">
        <w:rPr>
          <w:rFonts w:eastAsia="Times New Roman" w:cs="Times New Roman"/>
          <w:szCs w:val="28"/>
          <w:lang w:eastAsia="ru-RU"/>
        </w:rPr>
        <w:t>л</w:t>
      </w:r>
      <w:proofErr w:type="gramEnd"/>
      <w:r w:rsidRPr="00DC5A77">
        <w:rPr>
          <w:rFonts w:eastAsia="Times New Roman" w:cs="Times New Roman"/>
          <w:szCs w:val="28"/>
          <w:lang w:eastAsia="ru-RU"/>
        </w:rPr>
        <w:t xml:space="preserve"> то повышенный результат измерения сахара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Концентрация глюкозы в плазме крови натощак </w:t>
      </w:r>
      <w:proofErr w:type="spellStart"/>
      <w:r w:rsidRPr="00DC5A77">
        <w:rPr>
          <w:rFonts w:eastAsia="Times New Roman" w:cs="Times New Roman"/>
          <w:szCs w:val="28"/>
          <w:lang w:eastAsia="ru-RU"/>
        </w:rPr>
        <w:t>молль</w:t>
      </w:r>
      <w:proofErr w:type="spellEnd"/>
      <w:r w:rsidRPr="00DC5A77">
        <w:rPr>
          <w:rFonts w:eastAsia="Times New Roman" w:cs="Times New Roman"/>
          <w:szCs w:val="28"/>
          <w:lang w:eastAsia="ru-RU"/>
        </w:rPr>
        <w:t xml:space="preserve"> л=14;</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5</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есть жажда или запах ацетона в выдыхаемом воздухе или кожный зуд или учащенное мочеиспускание или плохое заживление ран или фурункулез или кандидоз или резкое снижение массы тела или повышенный аппетит (любые три), то имеются классические симптомы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Плохое заживление ран=0;</w:t>
      </w:r>
    </w:p>
    <w:p w:rsidR="00DC5A77" w:rsidRPr="00DC5A77" w:rsidRDefault="00DC5A77" w:rsidP="002F6BF8">
      <w:pPr>
        <w:ind w:left="708" w:firstLine="851"/>
        <w:rPr>
          <w:rFonts w:eastAsia="Times New Roman" w:cs="Times New Roman"/>
          <w:szCs w:val="28"/>
          <w:lang w:eastAsia="ru-RU"/>
        </w:rPr>
      </w:pPr>
      <w:proofErr w:type="spellStart"/>
      <w:r w:rsidRPr="00DC5A77">
        <w:rPr>
          <w:rFonts w:eastAsia="Times New Roman" w:cs="Times New Roman"/>
          <w:szCs w:val="28"/>
          <w:lang w:eastAsia="ru-RU"/>
        </w:rPr>
        <w:t>Кожнный</w:t>
      </w:r>
      <w:proofErr w:type="spellEnd"/>
      <w:r w:rsidRPr="00DC5A77">
        <w:rPr>
          <w:rFonts w:eastAsia="Times New Roman" w:cs="Times New Roman"/>
          <w:szCs w:val="28"/>
          <w:lang w:eastAsia="ru-RU"/>
        </w:rPr>
        <w:t xml:space="preserve"> зуд=0;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Кандидоз=0;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Резкое снижение массы тела=0;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Жажда=1;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Фурункулез=0;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аппетит=1;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Учащенное мочеиспускание=1;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Запах ацетона=0;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Классические симптомы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6</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Правило: Если имеются </w:t>
      </w:r>
      <w:r w:rsidR="00921E8E">
        <w:rPr>
          <w:rFonts w:eastAsia="Times New Roman" w:cs="Times New Roman"/>
          <w:szCs w:val="28"/>
          <w:lang w:eastAsia="ru-RU"/>
        </w:rPr>
        <w:t>повышенны</w:t>
      </w:r>
      <w:r w:rsidR="00921E8E" w:rsidRPr="00DC5A77">
        <w:rPr>
          <w:rFonts w:eastAsia="Times New Roman" w:cs="Times New Roman"/>
          <w:szCs w:val="28"/>
          <w:lang w:eastAsia="ru-RU"/>
        </w:rPr>
        <w:t>й</w:t>
      </w:r>
      <w:r w:rsidRPr="00DC5A77">
        <w:rPr>
          <w:rFonts w:eastAsia="Times New Roman" w:cs="Times New Roman"/>
          <w:szCs w:val="28"/>
          <w:lang w:eastAsia="ru-RU"/>
        </w:rPr>
        <w:t xml:space="preserve"> сахар во время первого измерения сахара и классические симптомы СД, то имеются критерии установления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второго измерения уровня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Классические симптомы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Повышенный результат первого измерения сахара=1;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Критерии установления СД=1;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7</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клинической картины СД2, то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8</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критерии установления СД и 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 xml:space="preserve"> и нет клинической картины СД1, то СД2.</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lastRenderedPageBreak/>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Отсутствие анализа </w:t>
      </w:r>
      <w:proofErr w:type="spellStart"/>
      <w:r w:rsidRPr="00DC5A77">
        <w:rPr>
          <w:rFonts w:eastAsia="Times New Roman" w:cs="Times New Roman"/>
          <w:szCs w:val="28"/>
          <w:lang w:eastAsia="ru-RU"/>
        </w:rPr>
        <w:t>аутоантител</w:t>
      </w:r>
      <w:proofErr w:type="spellEnd"/>
      <w:r w:rsidRPr="00DC5A77">
        <w:rPr>
          <w:rFonts w:eastAsia="Times New Roman" w:cs="Times New Roman"/>
          <w:szCs w:val="28"/>
          <w:lang w:eastAsia="ru-RU"/>
        </w:rPr>
        <w:t xml:space="preserve">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Критерии установления СД=1;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Отсутствие анализа С-пептида=1;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Клиническая картина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9</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Если нет 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 xml:space="preserve"> и нет СД2, то нет СД</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Результат: Нет СД=0;</w:t>
      </w:r>
    </w:p>
    <w:p w:rsidR="00DC5A77" w:rsidRPr="00DC5A77" w:rsidRDefault="00DC5A77" w:rsidP="002F6BF8">
      <w:pPr>
        <w:ind w:left="708" w:firstLine="851"/>
        <w:rPr>
          <w:rFonts w:eastAsia="Times New Roman" w:cs="Times New Roman"/>
          <w:szCs w:val="28"/>
          <w:lang w:eastAsia="ru-RU"/>
        </w:rPr>
      </w:pPr>
    </w:p>
    <w:p w:rsidR="00DC5A77" w:rsidRPr="00DC5A77" w:rsidRDefault="00DC5A77" w:rsidP="002F6BF8">
      <w:pPr>
        <w:ind w:left="708" w:firstLine="851"/>
        <w:rPr>
          <w:rFonts w:eastAsia="Times New Roman" w:cs="Times New Roman"/>
          <w:b/>
          <w:szCs w:val="28"/>
          <w:lang w:eastAsia="ru-RU"/>
        </w:rPr>
      </w:pPr>
      <w:r w:rsidRPr="00DC5A77">
        <w:rPr>
          <w:rFonts w:eastAsia="Times New Roman" w:cs="Times New Roman"/>
          <w:b/>
          <w:szCs w:val="28"/>
          <w:lang w:eastAsia="ru-RU"/>
        </w:rPr>
        <w:t>Шаг № 10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Правило: Определение названия диагноза</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Входные параметры:</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Нет СД=0;</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1</w:t>
      </w:r>
      <w:proofErr w:type="gramEnd"/>
      <w:r w:rsidRPr="00DC5A77">
        <w:rPr>
          <w:rFonts w:eastAsia="Times New Roman" w:cs="Times New Roman"/>
          <w:szCs w:val="28"/>
          <w:lang w:eastAsia="ru-RU"/>
        </w:rPr>
        <w:t>=1;</w:t>
      </w:r>
    </w:p>
    <w:p w:rsidR="00DC5A77"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СД</w:t>
      </w:r>
      <w:proofErr w:type="gramStart"/>
      <w:r w:rsidRPr="00DC5A77">
        <w:rPr>
          <w:rFonts w:eastAsia="Times New Roman" w:cs="Times New Roman"/>
          <w:szCs w:val="28"/>
          <w:lang w:eastAsia="ru-RU"/>
        </w:rPr>
        <w:t>2</w:t>
      </w:r>
      <w:proofErr w:type="gramEnd"/>
      <w:r w:rsidRPr="00DC5A77">
        <w:rPr>
          <w:rFonts w:eastAsia="Times New Roman" w:cs="Times New Roman"/>
          <w:szCs w:val="28"/>
          <w:lang w:eastAsia="ru-RU"/>
        </w:rPr>
        <w:t>=0;</w:t>
      </w:r>
    </w:p>
    <w:p w:rsidR="00222302" w:rsidRPr="00DC5A77" w:rsidRDefault="00DC5A77" w:rsidP="002F6BF8">
      <w:pPr>
        <w:ind w:left="708" w:firstLine="851"/>
        <w:rPr>
          <w:rFonts w:eastAsia="Times New Roman" w:cs="Times New Roman"/>
          <w:szCs w:val="28"/>
          <w:lang w:eastAsia="ru-RU"/>
        </w:rPr>
      </w:pPr>
      <w:r w:rsidRPr="00DC5A77">
        <w:rPr>
          <w:rFonts w:eastAsia="Times New Roman" w:cs="Times New Roman"/>
          <w:szCs w:val="28"/>
          <w:lang w:eastAsia="ru-RU"/>
        </w:rPr>
        <w:t xml:space="preserve">Результат: Название </w:t>
      </w:r>
      <w:proofErr w:type="spellStart"/>
      <w:r w:rsidRPr="00DC5A77">
        <w:rPr>
          <w:rFonts w:eastAsia="Times New Roman" w:cs="Times New Roman"/>
          <w:szCs w:val="28"/>
          <w:lang w:eastAsia="ru-RU"/>
        </w:rPr>
        <w:t>диагноза=Сахарный</w:t>
      </w:r>
      <w:proofErr w:type="spellEnd"/>
      <w:r w:rsidRPr="00DC5A77">
        <w:rPr>
          <w:rFonts w:eastAsia="Times New Roman" w:cs="Times New Roman"/>
          <w:szCs w:val="28"/>
          <w:lang w:eastAsia="ru-RU"/>
        </w:rPr>
        <w:t xml:space="preserve"> диабет 1-го типа;</w:t>
      </w:r>
    </w:p>
    <w:p w:rsidR="00DC5A77" w:rsidRDefault="00767AE7" w:rsidP="002F6BF8">
      <w:pPr>
        <w:ind w:firstLine="851"/>
        <w:rPr>
          <w:rFonts w:eastAsia="Times New Roman" w:cs="Times New Roman"/>
          <w:szCs w:val="28"/>
          <w:lang w:eastAsia="ru-RU"/>
        </w:rPr>
      </w:pPr>
      <w:r>
        <w:rPr>
          <w:rFonts w:eastAsia="Times New Roman" w:cs="Times New Roman"/>
          <w:szCs w:val="28"/>
          <w:lang w:eastAsia="ru-RU"/>
        </w:rPr>
        <w:t xml:space="preserve">Граф решения представлен </w:t>
      </w:r>
      <w:r w:rsidRPr="00506B24">
        <w:rPr>
          <w:rFonts w:eastAsia="Times New Roman" w:cs="Times New Roman"/>
          <w:color w:val="000000" w:themeColor="text1"/>
          <w:szCs w:val="28"/>
          <w:lang w:eastAsia="ru-RU"/>
        </w:rPr>
        <w:t>на рис. 3.</w:t>
      </w:r>
    </w:p>
    <w:p w:rsidR="00B11D21" w:rsidRDefault="00767AE7" w:rsidP="00B11D21">
      <w:pPr>
        <w:keepNext/>
        <w:ind w:firstLine="0"/>
        <w:jc w:val="left"/>
      </w:pPr>
      <w:r>
        <w:rPr>
          <w:rFonts w:eastAsia="Times New Roman" w:cs="Times New Roman"/>
          <w:noProof/>
          <w:szCs w:val="28"/>
          <w:lang w:eastAsia="ru-RU"/>
        </w:rPr>
        <w:lastRenderedPageBreak/>
        <w:drawing>
          <wp:inline distT="0" distB="0" distL="0" distR="0">
            <wp:extent cx="6010275" cy="3097379"/>
            <wp:effectExtent l="19050" t="0" r="9525"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177" t="6877" r="1555" b="1719"/>
                    <a:stretch>
                      <a:fillRect/>
                    </a:stretch>
                  </pic:blipFill>
                  <pic:spPr bwMode="auto">
                    <a:xfrm>
                      <a:off x="0" y="0"/>
                      <a:ext cx="6010275" cy="3097379"/>
                    </a:xfrm>
                    <a:prstGeom prst="rect">
                      <a:avLst/>
                    </a:prstGeom>
                    <a:noFill/>
                    <a:ln w="9525">
                      <a:noFill/>
                      <a:miter lim="800000"/>
                      <a:headEnd/>
                      <a:tailEnd/>
                    </a:ln>
                  </pic:spPr>
                </pic:pic>
              </a:graphicData>
            </a:graphic>
          </wp:inline>
        </w:drawing>
      </w:r>
    </w:p>
    <w:p w:rsidR="00767AE7" w:rsidRPr="00B11D21" w:rsidRDefault="00B11D21" w:rsidP="00B11D21">
      <w:pPr>
        <w:pStyle w:val="aff4"/>
        <w:jc w:val="center"/>
        <w:rPr>
          <w:rFonts w:eastAsia="Times New Roman" w:cs="Times New Roman"/>
          <w:b w:val="0"/>
          <w:color w:val="auto"/>
          <w:sz w:val="28"/>
          <w:szCs w:val="28"/>
          <w:lang w:eastAsia="ru-RU"/>
        </w:rPr>
      </w:pPr>
      <w:r w:rsidRPr="00B11D21">
        <w:rPr>
          <w:rFonts w:cs="Times New Roman"/>
          <w:b w:val="0"/>
          <w:color w:val="auto"/>
          <w:sz w:val="28"/>
          <w:szCs w:val="28"/>
        </w:rPr>
        <w:t xml:space="preserve">Рисунок </w:t>
      </w:r>
      <w:r w:rsidR="00485FD9" w:rsidRPr="00B11D21">
        <w:rPr>
          <w:rFonts w:cs="Times New Roman"/>
          <w:b w:val="0"/>
          <w:color w:val="auto"/>
          <w:sz w:val="28"/>
          <w:szCs w:val="28"/>
        </w:rPr>
        <w:fldChar w:fldCharType="begin"/>
      </w:r>
      <w:r w:rsidRPr="00B11D21">
        <w:rPr>
          <w:rFonts w:cs="Times New Roman"/>
          <w:b w:val="0"/>
          <w:color w:val="auto"/>
          <w:sz w:val="28"/>
          <w:szCs w:val="28"/>
        </w:rPr>
        <w:instrText xml:space="preserve"> SEQ Рисунок \* ARABIC </w:instrText>
      </w:r>
      <w:r w:rsidR="00485FD9" w:rsidRPr="00B11D21">
        <w:rPr>
          <w:rFonts w:cs="Times New Roman"/>
          <w:b w:val="0"/>
          <w:color w:val="auto"/>
          <w:sz w:val="28"/>
          <w:szCs w:val="28"/>
        </w:rPr>
        <w:fldChar w:fldCharType="separate"/>
      </w:r>
      <w:r w:rsidR="004A2CFF">
        <w:rPr>
          <w:rFonts w:cs="Times New Roman"/>
          <w:b w:val="0"/>
          <w:noProof/>
          <w:color w:val="auto"/>
          <w:sz w:val="28"/>
          <w:szCs w:val="28"/>
        </w:rPr>
        <w:t>3</w:t>
      </w:r>
      <w:r w:rsidR="00485FD9" w:rsidRPr="00B11D21">
        <w:rPr>
          <w:rFonts w:cs="Times New Roman"/>
          <w:b w:val="0"/>
          <w:color w:val="auto"/>
          <w:sz w:val="28"/>
          <w:szCs w:val="28"/>
        </w:rPr>
        <w:fldChar w:fldCharType="end"/>
      </w:r>
      <w:r w:rsidRPr="00B11D21">
        <w:rPr>
          <w:rFonts w:cs="Times New Roman"/>
          <w:b w:val="0"/>
          <w:color w:val="auto"/>
          <w:sz w:val="28"/>
          <w:szCs w:val="28"/>
        </w:rPr>
        <w:t xml:space="preserve"> - Эксперимент 3. Граф решения</w:t>
      </w:r>
    </w:p>
    <w:p w:rsidR="008371A2" w:rsidRPr="007A24D9" w:rsidRDefault="008371A2" w:rsidP="008371A2">
      <w:pPr>
        <w:spacing w:line="240" w:lineRule="auto"/>
        <w:rPr>
          <w:color w:val="000000" w:themeColor="text1"/>
          <w:lang w:eastAsia="ru-RU"/>
        </w:rPr>
      </w:pPr>
    </w:p>
    <w:p w:rsidR="008371A2" w:rsidRPr="007A24D9" w:rsidRDefault="008371A2" w:rsidP="008371A2">
      <w:pPr>
        <w:rPr>
          <w:color w:val="000000" w:themeColor="text1"/>
          <w:lang w:eastAsia="ru-RU"/>
        </w:rPr>
      </w:pPr>
    </w:p>
    <w:p w:rsidR="009C0D0F" w:rsidRPr="009C0D0F" w:rsidRDefault="009C0D0F" w:rsidP="009C0D0F">
      <w:pPr>
        <w:pStyle w:val="4"/>
        <w:numPr>
          <w:ilvl w:val="0"/>
          <w:numId w:val="0"/>
        </w:numPr>
        <w:ind w:left="567"/>
        <w:rPr>
          <w:lang w:val="ru-RU"/>
        </w:rPr>
      </w:pPr>
      <w:bookmarkStart w:id="49" w:name="_Toc73404473"/>
      <w:r w:rsidRPr="009C0D0F">
        <w:rPr>
          <w:lang w:val="ru-RU"/>
        </w:rPr>
        <w:t>3</w:t>
      </w:r>
      <w:r>
        <w:rPr>
          <w:lang w:val="ru-RU"/>
        </w:rPr>
        <w:t>.1.3.4 Результаты отладки модели</w:t>
      </w:r>
      <w:bookmarkEnd w:id="49"/>
    </w:p>
    <w:p w:rsidR="008371A2" w:rsidRPr="007A24D9" w:rsidRDefault="008371A2" w:rsidP="008371A2">
      <w:pPr>
        <w:spacing w:line="240" w:lineRule="auto"/>
        <w:rPr>
          <w:color w:val="000000" w:themeColor="text1"/>
          <w:lang w:eastAsia="ru-RU"/>
        </w:rPr>
      </w:pPr>
    </w:p>
    <w:p w:rsidR="008371A2" w:rsidRDefault="008371A2" w:rsidP="008371A2">
      <w:pPr>
        <w:rPr>
          <w:color w:val="000000" w:themeColor="text1"/>
          <w:lang w:eastAsia="ru-RU"/>
        </w:rPr>
      </w:pPr>
    </w:p>
    <w:p w:rsidR="008371A2" w:rsidRDefault="008371A2" w:rsidP="008371A2">
      <w:pPr>
        <w:ind w:firstLine="851"/>
        <w:rPr>
          <w:color w:val="000000" w:themeColor="text1"/>
          <w:lang w:eastAsia="ru-RU"/>
        </w:rPr>
      </w:pPr>
      <w:r>
        <w:rPr>
          <w:color w:val="000000" w:themeColor="text1"/>
          <w:lang w:eastAsia="ru-RU"/>
        </w:rPr>
        <w:t>В результате проведения серии экспериментов, видно, что разработанная модель выдает ожидаемый результат, следовательно</w:t>
      </w:r>
      <w:r w:rsidR="007501E3">
        <w:rPr>
          <w:color w:val="000000" w:themeColor="text1"/>
          <w:lang w:eastAsia="ru-RU"/>
        </w:rPr>
        <w:t>,</w:t>
      </w:r>
      <w:r>
        <w:rPr>
          <w:color w:val="000000" w:themeColor="text1"/>
          <w:lang w:eastAsia="ru-RU"/>
        </w:rPr>
        <w:t xml:space="preserve"> можно сделать вывод об ее адекватности и работоспособности.</w:t>
      </w:r>
    </w:p>
    <w:p w:rsidR="004954D7" w:rsidRDefault="004954D7" w:rsidP="008371A2">
      <w:pPr>
        <w:ind w:firstLine="851"/>
        <w:rPr>
          <w:color w:val="000000" w:themeColor="text1"/>
          <w:lang w:eastAsia="ru-RU"/>
        </w:rPr>
      </w:pPr>
      <w:r>
        <w:rPr>
          <w:color w:val="000000" w:themeColor="text1"/>
          <w:lang w:eastAsia="ru-RU"/>
        </w:rPr>
        <w:t>В экспериментах в качестве входных параметров добавляются некоторые служебные параметры (такие как «Отсутствие анализа С-пептида»). В дальнейшем, ответственным за их добавление должен стать пользовательский интерфейс.</w:t>
      </w:r>
    </w:p>
    <w:p w:rsidR="00924B1F" w:rsidRPr="007A24D9" w:rsidRDefault="00924B1F" w:rsidP="00924B1F">
      <w:pPr>
        <w:spacing w:line="240" w:lineRule="auto"/>
        <w:rPr>
          <w:color w:val="000000" w:themeColor="text1"/>
          <w:lang w:eastAsia="ru-RU"/>
        </w:rPr>
      </w:pPr>
    </w:p>
    <w:p w:rsidR="00371028" w:rsidRDefault="00371028"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Default="0077659E" w:rsidP="0077659E">
      <w:pPr>
        <w:ind w:firstLine="0"/>
        <w:rPr>
          <w:color w:val="000000" w:themeColor="text1"/>
          <w:lang w:eastAsia="ru-RU"/>
        </w:rPr>
      </w:pPr>
    </w:p>
    <w:p w:rsidR="0077659E" w:rsidRPr="007A24D9" w:rsidRDefault="0077659E" w:rsidP="0077659E">
      <w:pPr>
        <w:ind w:firstLine="0"/>
        <w:rPr>
          <w:color w:val="000000" w:themeColor="text1"/>
          <w:lang w:eastAsia="ru-RU"/>
        </w:rPr>
      </w:pPr>
    </w:p>
    <w:p w:rsidR="00924B1F" w:rsidRPr="007A24D9" w:rsidRDefault="00F27A3D" w:rsidP="0090775D">
      <w:pPr>
        <w:pStyle w:val="3"/>
        <w:numPr>
          <w:ilvl w:val="2"/>
          <w:numId w:val="1"/>
        </w:numPr>
        <w:rPr>
          <w:color w:val="000000" w:themeColor="text1"/>
          <w:sz w:val="32"/>
          <w:szCs w:val="32"/>
        </w:rPr>
      </w:pPr>
      <w:bookmarkStart w:id="50" w:name="_Toc73404474"/>
      <w:r>
        <w:rPr>
          <w:color w:val="000000" w:themeColor="text1"/>
          <w:sz w:val="32"/>
          <w:szCs w:val="32"/>
        </w:rPr>
        <w:lastRenderedPageBreak/>
        <w:t xml:space="preserve">Архитектура </w:t>
      </w:r>
      <w:r w:rsidR="0077659E">
        <w:rPr>
          <w:color w:val="000000" w:themeColor="text1"/>
          <w:sz w:val="32"/>
          <w:szCs w:val="32"/>
        </w:rPr>
        <w:t>системы</w:t>
      </w:r>
      <w:bookmarkEnd w:id="50"/>
    </w:p>
    <w:p w:rsidR="00924B1F" w:rsidRPr="007A24D9" w:rsidRDefault="00924B1F" w:rsidP="00924B1F">
      <w:pPr>
        <w:spacing w:line="240" w:lineRule="auto"/>
        <w:rPr>
          <w:color w:val="000000" w:themeColor="text1"/>
          <w:lang w:eastAsia="ru-RU"/>
        </w:rPr>
      </w:pPr>
    </w:p>
    <w:p w:rsidR="00924B1F" w:rsidRDefault="00924B1F" w:rsidP="00924B1F">
      <w:pPr>
        <w:rPr>
          <w:color w:val="000000" w:themeColor="text1"/>
          <w:lang w:eastAsia="ru-RU"/>
        </w:rPr>
      </w:pPr>
    </w:p>
    <w:p w:rsidR="007501E3" w:rsidRDefault="00F27A3D" w:rsidP="008371A2">
      <w:pPr>
        <w:ind w:firstLine="851"/>
        <w:rPr>
          <w:color w:val="000000" w:themeColor="text1"/>
          <w:lang w:eastAsia="ru-RU"/>
        </w:rPr>
      </w:pPr>
      <w:r>
        <w:rPr>
          <w:color w:val="000000" w:themeColor="text1"/>
          <w:lang w:eastAsia="ru-RU"/>
        </w:rPr>
        <w:t xml:space="preserve">После создания </w:t>
      </w:r>
      <w:proofErr w:type="spellStart"/>
      <w:r>
        <w:rPr>
          <w:color w:val="000000" w:themeColor="text1"/>
          <w:lang w:eastAsia="ru-RU"/>
        </w:rPr>
        <w:t>миварной</w:t>
      </w:r>
      <w:proofErr w:type="spellEnd"/>
      <w:r>
        <w:rPr>
          <w:color w:val="000000" w:themeColor="text1"/>
          <w:lang w:eastAsia="ru-RU"/>
        </w:rPr>
        <w:t xml:space="preserve"> модели необходимо сделать удобный пользовательский интерфейс, чтобы пользователи системы могли ей пользоваться.</w:t>
      </w:r>
    </w:p>
    <w:p w:rsidR="00F27A3D" w:rsidRDefault="00F27A3D" w:rsidP="008371A2">
      <w:pPr>
        <w:ind w:firstLine="851"/>
        <w:rPr>
          <w:color w:val="000000" w:themeColor="text1"/>
          <w:lang w:eastAsia="ru-RU"/>
        </w:rPr>
      </w:pPr>
      <w:r>
        <w:rPr>
          <w:color w:val="000000" w:themeColor="text1"/>
          <w:lang w:eastAsia="ru-RU"/>
        </w:rPr>
        <w:t xml:space="preserve">Установка специального пользовательского приложения вызывает множество </w:t>
      </w:r>
      <w:r w:rsidR="006F31D0">
        <w:rPr>
          <w:color w:val="000000" w:themeColor="text1"/>
          <w:lang w:eastAsia="ru-RU"/>
        </w:rPr>
        <w:t>проблем,</w:t>
      </w:r>
      <w:r>
        <w:rPr>
          <w:color w:val="000000" w:themeColor="text1"/>
          <w:lang w:eastAsia="ru-RU"/>
        </w:rPr>
        <w:t xml:space="preserve"> как со стороны пользователя, так и со стороны разработчика. Например,</w:t>
      </w:r>
      <w:r w:rsidR="006F31D0">
        <w:rPr>
          <w:color w:val="000000" w:themeColor="text1"/>
          <w:lang w:eastAsia="ru-RU"/>
        </w:rPr>
        <w:t xml:space="preserve"> пользователь должен установить программу на свое устройство, прежде чем сможет его использовать, при этом, оно будет занимать место в жесткой памяти, даже если не будет использоваться в течение долгого времени. Разработчик же будет обязан поддерживать работоспособность приложения на разных операционных системах, которые различаются друг от друга.</w:t>
      </w:r>
    </w:p>
    <w:p w:rsidR="00A9412B" w:rsidRDefault="006F31D0" w:rsidP="008371A2">
      <w:pPr>
        <w:ind w:firstLine="851"/>
        <w:rPr>
          <w:color w:val="000000" w:themeColor="text1"/>
          <w:lang w:eastAsia="ru-RU"/>
        </w:rPr>
      </w:pPr>
      <w:r>
        <w:rPr>
          <w:color w:val="000000" w:themeColor="text1"/>
          <w:lang w:eastAsia="ru-RU"/>
        </w:rPr>
        <w:t xml:space="preserve">Подобные соображения, привели к мысли о том, что </w:t>
      </w:r>
      <w:r w:rsidR="004F2F1A">
        <w:rPr>
          <w:color w:val="000000" w:themeColor="text1"/>
          <w:lang w:eastAsia="ru-RU"/>
        </w:rPr>
        <w:t xml:space="preserve">интерфейс должен представлять собой </w:t>
      </w:r>
      <w:r w:rsidR="004F2F1A">
        <w:rPr>
          <w:color w:val="000000" w:themeColor="text1"/>
          <w:lang w:val="en-US" w:eastAsia="ru-RU"/>
        </w:rPr>
        <w:t>web</w:t>
      </w:r>
      <w:r w:rsidR="004F2F1A" w:rsidRPr="004F2F1A">
        <w:rPr>
          <w:color w:val="000000" w:themeColor="text1"/>
          <w:lang w:eastAsia="ru-RU"/>
        </w:rPr>
        <w:t>-</w:t>
      </w:r>
      <w:r w:rsidR="004F2F1A">
        <w:rPr>
          <w:color w:val="000000" w:themeColor="text1"/>
          <w:lang w:eastAsia="ru-RU"/>
        </w:rPr>
        <w:t>страницу, которую можно открыть из браузера, вне зависимости от операционной системы, установленной у пользователя и характеристик устройства.</w:t>
      </w:r>
    </w:p>
    <w:p w:rsidR="00326B6D" w:rsidRDefault="00375B0D" w:rsidP="008371A2">
      <w:pPr>
        <w:ind w:firstLine="851"/>
        <w:rPr>
          <w:color w:val="000000" w:themeColor="text1"/>
          <w:lang w:eastAsia="ru-RU"/>
        </w:rPr>
      </w:pPr>
      <w:r>
        <w:rPr>
          <w:color w:val="000000" w:themeColor="text1"/>
          <w:lang w:eastAsia="ru-RU"/>
        </w:rPr>
        <w:t xml:space="preserve">С другой стороны, необходимо где-то хранить разработанную </w:t>
      </w:r>
      <w:proofErr w:type="spellStart"/>
      <w:r>
        <w:rPr>
          <w:color w:val="000000" w:themeColor="text1"/>
          <w:lang w:eastAsia="ru-RU"/>
        </w:rPr>
        <w:t>миварную</w:t>
      </w:r>
      <w:proofErr w:type="spellEnd"/>
      <w:r>
        <w:rPr>
          <w:color w:val="000000" w:themeColor="text1"/>
          <w:lang w:eastAsia="ru-RU"/>
        </w:rPr>
        <w:t xml:space="preserve"> модель и производить вывод. </w:t>
      </w:r>
      <w:r w:rsidR="009B7CA3">
        <w:rPr>
          <w:color w:val="000000" w:themeColor="text1"/>
          <w:lang w:eastAsia="ru-RU"/>
        </w:rPr>
        <w:t>На данный момент существует готовое серверное решение этой задачи: проект «</w:t>
      </w:r>
      <w:proofErr w:type="spellStart"/>
      <w:r w:rsidR="009B7CA3">
        <w:rPr>
          <w:color w:val="000000" w:themeColor="text1"/>
          <w:lang w:eastAsia="ru-RU"/>
        </w:rPr>
        <w:t>Ассоль</w:t>
      </w:r>
      <w:proofErr w:type="spellEnd"/>
      <w:r w:rsidR="009B7CA3">
        <w:rPr>
          <w:color w:val="000000" w:themeColor="text1"/>
          <w:lang w:eastAsia="ru-RU"/>
        </w:rPr>
        <w:t xml:space="preserve">». Данный сервис предоставляет </w:t>
      </w:r>
      <w:proofErr w:type="spellStart"/>
      <w:r w:rsidR="009B7CA3">
        <w:rPr>
          <w:color w:val="000000" w:themeColor="text1"/>
          <w:lang w:val="en-US" w:eastAsia="ru-RU"/>
        </w:rPr>
        <w:t>api</w:t>
      </w:r>
      <w:proofErr w:type="spellEnd"/>
      <w:r w:rsidR="009B7CA3" w:rsidRPr="009B7CA3">
        <w:rPr>
          <w:color w:val="000000" w:themeColor="text1"/>
          <w:lang w:eastAsia="ru-RU"/>
        </w:rPr>
        <w:t xml:space="preserve"> </w:t>
      </w:r>
      <w:r w:rsidR="009B7CA3">
        <w:rPr>
          <w:color w:val="000000" w:themeColor="text1"/>
          <w:lang w:eastAsia="ru-RU"/>
        </w:rPr>
        <w:t xml:space="preserve">в виде </w:t>
      </w:r>
      <w:r w:rsidR="009B7CA3" w:rsidRPr="009B7CA3">
        <w:rPr>
          <w:color w:val="000000" w:themeColor="text1"/>
          <w:lang w:eastAsia="ru-RU"/>
        </w:rPr>
        <w:t xml:space="preserve"> </w:t>
      </w:r>
      <w:proofErr w:type="spellStart"/>
      <w:r w:rsidR="009B7CA3">
        <w:rPr>
          <w:color w:val="000000" w:themeColor="text1"/>
          <w:lang w:val="en-US" w:eastAsia="ru-RU"/>
        </w:rPr>
        <w:t>json</w:t>
      </w:r>
      <w:proofErr w:type="spellEnd"/>
      <w:r w:rsidR="009B7CA3" w:rsidRPr="009B7CA3">
        <w:rPr>
          <w:color w:val="000000" w:themeColor="text1"/>
          <w:lang w:eastAsia="ru-RU"/>
        </w:rPr>
        <w:t xml:space="preserve"> </w:t>
      </w:r>
      <w:r w:rsidR="009B7CA3">
        <w:rPr>
          <w:color w:val="000000" w:themeColor="text1"/>
          <w:lang w:eastAsia="ru-RU"/>
        </w:rPr>
        <w:t>запросов, посредством которых можно загрузить на него свою модель, передать входные параметры, получить результат и цепочку решений.</w:t>
      </w:r>
    </w:p>
    <w:p w:rsidR="006F31D0" w:rsidRDefault="00326B6D" w:rsidP="008371A2">
      <w:pPr>
        <w:ind w:firstLine="851"/>
        <w:rPr>
          <w:color w:val="000000" w:themeColor="text1"/>
          <w:lang w:eastAsia="ru-RU"/>
        </w:rPr>
      </w:pPr>
      <w:r>
        <w:rPr>
          <w:color w:val="000000" w:themeColor="text1"/>
          <w:lang w:eastAsia="ru-RU"/>
        </w:rPr>
        <w:t xml:space="preserve">Таким образом, конечная архитектура системы диагностики сахарного диабета на основе сложных сетей </w:t>
      </w:r>
      <w:r w:rsidRPr="00506B24">
        <w:rPr>
          <w:color w:val="000000" w:themeColor="text1"/>
          <w:lang w:eastAsia="ru-RU"/>
        </w:rPr>
        <w:t>представлена на рис. 4.</w:t>
      </w:r>
      <w:r w:rsidR="004F2F1A">
        <w:rPr>
          <w:color w:val="000000" w:themeColor="text1"/>
          <w:lang w:eastAsia="ru-RU"/>
        </w:rPr>
        <w:t xml:space="preserve"> </w:t>
      </w:r>
    </w:p>
    <w:p w:rsidR="004154CA" w:rsidRDefault="004154CA" w:rsidP="004154CA">
      <w:pPr>
        <w:keepNext/>
        <w:ind w:firstLine="0"/>
      </w:pPr>
      <w:r>
        <w:object w:dxaOrig="9795" w:dyaOrig="5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pt" o:ole="">
            <v:imagedata r:id="rId12" o:title=""/>
          </v:shape>
          <o:OLEObject Type="Embed" ProgID="Visio.Drawing.15" ShapeID="_x0000_i1025" DrawAspect="Content" ObjectID="_1684017275" r:id="rId13"/>
        </w:object>
      </w:r>
    </w:p>
    <w:p w:rsidR="00326B6D" w:rsidRPr="004154CA" w:rsidRDefault="004154CA" w:rsidP="004154CA">
      <w:pPr>
        <w:pStyle w:val="aff4"/>
        <w:jc w:val="center"/>
        <w:rPr>
          <w:b w:val="0"/>
          <w:color w:val="auto"/>
          <w:sz w:val="28"/>
          <w:szCs w:val="28"/>
          <w:lang w:eastAsia="ru-RU"/>
        </w:rPr>
      </w:pPr>
      <w:r w:rsidRPr="004154CA">
        <w:rPr>
          <w:b w:val="0"/>
          <w:color w:val="auto"/>
          <w:sz w:val="28"/>
          <w:szCs w:val="28"/>
        </w:rPr>
        <w:t xml:space="preserve">Рисунок </w:t>
      </w:r>
      <w:r w:rsidR="00485FD9" w:rsidRPr="004154CA">
        <w:rPr>
          <w:b w:val="0"/>
          <w:color w:val="auto"/>
          <w:sz w:val="28"/>
          <w:szCs w:val="28"/>
        </w:rPr>
        <w:fldChar w:fldCharType="begin"/>
      </w:r>
      <w:r w:rsidRPr="004154CA">
        <w:rPr>
          <w:b w:val="0"/>
          <w:color w:val="auto"/>
          <w:sz w:val="28"/>
          <w:szCs w:val="28"/>
        </w:rPr>
        <w:instrText xml:space="preserve"> SEQ Рисунок \* ARABIC </w:instrText>
      </w:r>
      <w:r w:rsidR="00485FD9" w:rsidRPr="004154CA">
        <w:rPr>
          <w:b w:val="0"/>
          <w:color w:val="auto"/>
          <w:sz w:val="28"/>
          <w:szCs w:val="28"/>
        </w:rPr>
        <w:fldChar w:fldCharType="separate"/>
      </w:r>
      <w:r w:rsidR="004A2CFF">
        <w:rPr>
          <w:b w:val="0"/>
          <w:noProof/>
          <w:color w:val="auto"/>
          <w:sz w:val="28"/>
          <w:szCs w:val="28"/>
        </w:rPr>
        <w:t>4</w:t>
      </w:r>
      <w:r w:rsidR="00485FD9" w:rsidRPr="004154CA">
        <w:rPr>
          <w:b w:val="0"/>
          <w:color w:val="auto"/>
          <w:sz w:val="28"/>
          <w:szCs w:val="28"/>
        </w:rPr>
        <w:fldChar w:fldCharType="end"/>
      </w:r>
      <w:r w:rsidRPr="004154CA">
        <w:rPr>
          <w:b w:val="0"/>
          <w:color w:val="auto"/>
          <w:sz w:val="28"/>
          <w:szCs w:val="28"/>
        </w:rPr>
        <w:t xml:space="preserve"> - Архитектура системы диагностики сахарного диабета на основе сложных сетей</w:t>
      </w:r>
    </w:p>
    <w:p w:rsidR="00B04701" w:rsidRDefault="00B04701" w:rsidP="00B04701">
      <w:pPr>
        <w:spacing w:line="240" w:lineRule="auto"/>
        <w:ind w:firstLine="0"/>
        <w:rPr>
          <w:color w:val="000000" w:themeColor="text1"/>
          <w:lang w:eastAsia="ru-RU"/>
        </w:rPr>
      </w:pPr>
    </w:p>
    <w:p w:rsidR="00B04701" w:rsidRPr="007A24D9" w:rsidRDefault="00B04701" w:rsidP="00B04701">
      <w:pPr>
        <w:spacing w:line="240" w:lineRule="auto"/>
        <w:ind w:firstLine="0"/>
        <w:rPr>
          <w:color w:val="000000" w:themeColor="text1"/>
          <w:lang w:eastAsia="ru-RU"/>
        </w:rPr>
      </w:pPr>
    </w:p>
    <w:p w:rsidR="00B04701" w:rsidRPr="007A24D9" w:rsidRDefault="009F4F33" w:rsidP="00792856">
      <w:pPr>
        <w:pStyle w:val="3"/>
        <w:numPr>
          <w:ilvl w:val="2"/>
          <w:numId w:val="1"/>
        </w:numPr>
        <w:rPr>
          <w:color w:val="000000" w:themeColor="text1"/>
          <w:sz w:val="32"/>
          <w:szCs w:val="32"/>
        </w:rPr>
      </w:pPr>
      <w:bookmarkStart w:id="51" w:name="_Toc73404475"/>
      <w:r>
        <w:rPr>
          <w:color w:val="000000" w:themeColor="text1"/>
          <w:sz w:val="32"/>
          <w:szCs w:val="32"/>
        </w:rPr>
        <w:t xml:space="preserve">Функциональная модель </w:t>
      </w:r>
      <w:r w:rsidR="00B04701">
        <w:rPr>
          <w:color w:val="000000" w:themeColor="text1"/>
          <w:sz w:val="32"/>
          <w:szCs w:val="32"/>
        </w:rPr>
        <w:t>системы</w:t>
      </w:r>
      <w:bookmarkEnd w:id="51"/>
    </w:p>
    <w:p w:rsidR="00B04701" w:rsidRPr="007A24D9" w:rsidRDefault="00B04701" w:rsidP="00B04701">
      <w:pPr>
        <w:spacing w:line="240" w:lineRule="auto"/>
        <w:rPr>
          <w:color w:val="000000" w:themeColor="text1"/>
          <w:lang w:eastAsia="ru-RU"/>
        </w:rPr>
      </w:pPr>
    </w:p>
    <w:p w:rsidR="00B04701" w:rsidRDefault="00B04701" w:rsidP="00B04701">
      <w:pPr>
        <w:rPr>
          <w:color w:val="000000" w:themeColor="text1"/>
          <w:lang w:eastAsia="ru-RU"/>
        </w:rPr>
      </w:pPr>
    </w:p>
    <w:p w:rsidR="00121B7E" w:rsidRDefault="00B04701" w:rsidP="00B04701">
      <w:pPr>
        <w:ind w:firstLine="851"/>
        <w:rPr>
          <w:color w:val="000000" w:themeColor="text1"/>
          <w:lang w:eastAsia="ru-RU"/>
        </w:rPr>
      </w:pPr>
      <w:r>
        <w:rPr>
          <w:color w:val="000000" w:themeColor="text1"/>
          <w:lang w:eastAsia="ru-RU"/>
        </w:rPr>
        <w:t xml:space="preserve">Для описания функциональной модели, будем использовать нотацию </w:t>
      </w:r>
      <w:r>
        <w:rPr>
          <w:color w:val="000000" w:themeColor="text1"/>
          <w:lang w:val="en-US" w:eastAsia="ru-RU"/>
        </w:rPr>
        <w:t>IDEF</w:t>
      </w:r>
      <w:r w:rsidRPr="00B04701">
        <w:rPr>
          <w:color w:val="000000" w:themeColor="text1"/>
          <w:lang w:eastAsia="ru-RU"/>
        </w:rPr>
        <w:t>0</w:t>
      </w:r>
      <w:r w:rsidR="000C1484" w:rsidRPr="000C1484">
        <w:rPr>
          <w:color w:val="000000" w:themeColor="text1"/>
          <w:lang w:eastAsia="ru-RU"/>
        </w:rPr>
        <w:t xml:space="preserve"> [15]</w:t>
      </w:r>
      <w:r>
        <w:rPr>
          <w:color w:val="000000" w:themeColor="text1"/>
          <w:lang w:eastAsia="ru-RU"/>
        </w:rPr>
        <w:t>.</w:t>
      </w:r>
      <w:r w:rsidR="000C1484">
        <w:rPr>
          <w:color w:val="000000" w:themeColor="text1"/>
          <w:lang w:eastAsia="ru-RU"/>
        </w:rPr>
        <w:t xml:space="preserve"> Контекстная диаграмма системы представлена </w:t>
      </w:r>
      <w:r w:rsidR="002E56BB">
        <w:rPr>
          <w:color w:val="000000" w:themeColor="text1"/>
          <w:lang w:eastAsia="ru-RU"/>
        </w:rPr>
        <w:t>на</w:t>
      </w:r>
      <w:r w:rsidR="000C1484">
        <w:rPr>
          <w:color w:val="000000" w:themeColor="text1"/>
          <w:lang w:eastAsia="ru-RU"/>
        </w:rPr>
        <w:t xml:space="preserve"> рисунке 5.</w:t>
      </w:r>
    </w:p>
    <w:p w:rsidR="004A2CFF" w:rsidRDefault="004A2CFF" w:rsidP="004A2CFF">
      <w:pPr>
        <w:keepNext/>
        <w:ind w:firstLine="0"/>
        <w:jc w:val="center"/>
      </w:pPr>
      <w:r>
        <w:rPr>
          <w:noProof/>
          <w:color w:val="000000" w:themeColor="text1"/>
          <w:lang w:eastAsia="ru-RU"/>
        </w:rPr>
        <w:lastRenderedPageBreak/>
        <w:drawing>
          <wp:inline distT="0" distB="0" distL="0" distR="0">
            <wp:extent cx="5553075" cy="3943350"/>
            <wp:effectExtent l="19050" t="0" r="952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l="5599" t="25615" r="3733" b="14472"/>
                    <a:stretch>
                      <a:fillRect/>
                    </a:stretch>
                  </pic:blipFill>
                  <pic:spPr bwMode="auto">
                    <a:xfrm>
                      <a:off x="0" y="0"/>
                      <a:ext cx="5553075" cy="3943350"/>
                    </a:xfrm>
                    <a:prstGeom prst="rect">
                      <a:avLst/>
                    </a:prstGeom>
                    <a:noFill/>
                    <a:ln w="9525">
                      <a:noFill/>
                      <a:miter lim="800000"/>
                      <a:headEnd/>
                      <a:tailEnd/>
                    </a:ln>
                  </pic:spPr>
                </pic:pic>
              </a:graphicData>
            </a:graphic>
          </wp:inline>
        </w:drawing>
      </w:r>
    </w:p>
    <w:p w:rsidR="000C1484" w:rsidRPr="004A2CFF" w:rsidRDefault="004A2CFF" w:rsidP="004A2CFF">
      <w:pPr>
        <w:pStyle w:val="aff4"/>
        <w:jc w:val="center"/>
        <w:rPr>
          <w:b w:val="0"/>
          <w:color w:val="000000" w:themeColor="text1"/>
          <w:sz w:val="28"/>
          <w:szCs w:val="28"/>
          <w:lang w:eastAsia="ru-RU"/>
        </w:rPr>
      </w:pPr>
      <w:r w:rsidRPr="004A2CFF">
        <w:rPr>
          <w:b w:val="0"/>
          <w:color w:val="000000" w:themeColor="text1"/>
          <w:sz w:val="28"/>
          <w:szCs w:val="28"/>
        </w:rPr>
        <w:t xml:space="preserve">Рисунок </w:t>
      </w:r>
      <w:r w:rsidR="00485FD9" w:rsidRPr="004A2CFF">
        <w:rPr>
          <w:b w:val="0"/>
          <w:color w:val="000000" w:themeColor="text1"/>
          <w:sz w:val="28"/>
          <w:szCs w:val="28"/>
        </w:rPr>
        <w:fldChar w:fldCharType="begin"/>
      </w:r>
      <w:r w:rsidRPr="004A2CFF">
        <w:rPr>
          <w:b w:val="0"/>
          <w:color w:val="000000" w:themeColor="text1"/>
          <w:sz w:val="28"/>
          <w:szCs w:val="28"/>
        </w:rPr>
        <w:instrText xml:space="preserve"> SEQ Рисунок \* ARABIC </w:instrText>
      </w:r>
      <w:r w:rsidR="00485FD9" w:rsidRPr="004A2CFF">
        <w:rPr>
          <w:b w:val="0"/>
          <w:color w:val="000000" w:themeColor="text1"/>
          <w:sz w:val="28"/>
          <w:szCs w:val="28"/>
        </w:rPr>
        <w:fldChar w:fldCharType="separate"/>
      </w:r>
      <w:r>
        <w:rPr>
          <w:b w:val="0"/>
          <w:noProof/>
          <w:color w:val="000000" w:themeColor="text1"/>
          <w:sz w:val="28"/>
          <w:szCs w:val="28"/>
        </w:rPr>
        <w:t>5</w:t>
      </w:r>
      <w:r w:rsidR="00485FD9" w:rsidRPr="004A2CFF">
        <w:rPr>
          <w:b w:val="0"/>
          <w:color w:val="000000" w:themeColor="text1"/>
          <w:sz w:val="28"/>
          <w:szCs w:val="28"/>
        </w:rPr>
        <w:fldChar w:fldCharType="end"/>
      </w:r>
      <w:r w:rsidRPr="004A2CFF">
        <w:rPr>
          <w:b w:val="0"/>
          <w:color w:val="000000" w:themeColor="text1"/>
          <w:sz w:val="28"/>
          <w:szCs w:val="28"/>
        </w:rPr>
        <w:t xml:space="preserve"> - Контекстная диаграмма</w:t>
      </w:r>
    </w:p>
    <w:p w:rsidR="00B04701" w:rsidRDefault="004A2CFF" w:rsidP="004A2CFF">
      <w:pPr>
        <w:ind w:firstLine="851"/>
        <w:rPr>
          <w:color w:val="000000" w:themeColor="text1"/>
          <w:lang w:eastAsia="ru-RU"/>
        </w:rPr>
      </w:pPr>
      <w:r>
        <w:rPr>
          <w:color w:val="000000" w:themeColor="text1"/>
          <w:lang w:eastAsia="ru-RU"/>
        </w:rPr>
        <w:t>Первый уровень модели – декомпозиция блока «Определять состояние обследуемого» представлен на рисунке 6.</w:t>
      </w:r>
    </w:p>
    <w:p w:rsidR="004A2CFF" w:rsidRDefault="004A2CFF" w:rsidP="004A2CFF">
      <w:pPr>
        <w:keepNext/>
        <w:ind w:firstLine="0"/>
        <w:jc w:val="center"/>
      </w:pPr>
      <w:r>
        <w:rPr>
          <w:noProof/>
          <w:color w:val="000000" w:themeColor="text1"/>
          <w:lang w:eastAsia="ru-RU"/>
        </w:rPr>
        <w:drawing>
          <wp:inline distT="0" distB="0" distL="0" distR="0">
            <wp:extent cx="5629275" cy="3943350"/>
            <wp:effectExtent l="19050" t="0" r="9525"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 cstate="print"/>
                    <a:srcRect l="5132" t="25615" r="2955" b="14472"/>
                    <a:stretch>
                      <a:fillRect/>
                    </a:stretch>
                  </pic:blipFill>
                  <pic:spPr bwMode="auto">
                    <a:xfrm>
                      <a:off x="0" y="0"/>
                      <a:ext cx="5629275" cy="3943350"/>
                    </a:xfrm>
                    <a:prstGeom prst="rect">
                      <a:avLst/>
                    </a:prstGeom>
                    <a:noFill/>
                    <a:ln w="9525">
                      <a:noFill/>
                      <a:miter lim="800000"/>
                      <a:headEnd/>
                      <a:tailEnd/>
                    </a:ln>
                  </pic:spPr>
                </pic:pic>
              </a:graphicData>
            </a:graphic>
          </wp:inline>
        </w:drawing>
      </w:r>
    </w:p>
    <w:p w:rsidR="004A2CFF" w:rsidRDefault="004A2CFF" w:rsidP="004A2CFF">
      <w:pPr>
        <w:pStyle w:val="aff4"/>
        <w:jc w:val="center"/>
        <w:rPr>
          <w:b w:val="0"/>
          <w:color w:val="000000" w:themeColor="text1"/>
          <w:sz w:val="28"/>
          <w:szCs w:val="28"/>
        </w:rPr>
      </w:pPr>
      <w:r w:rsidRPr="004A2CFF">
        <w:rPr>
          <w:b w:val="0"/>
          <w:color w:val="000000" w:themeColor="text1"/>
          <w:sz w:val="28"/>
          <w:szCs w:val="28"/>
        </w:rPr>
        <w:t xml:space="preserve">Рисунок </w:t>
      </w:r>
      <w:r w:rsidR="00485FD9" w:rsidRPr="004A2CFF">
        <w:rPr>
          <w:b w:val="0"/>
          <w:color w:val="000000" w:themeColor="text1"/>
          <w:sz w:val="28"/>
          <w:szCs w:val="28"/>
        </w:rPr>
        <w:fldChar w:fldCharType="begin"/>
      </w:r>
      <w:r w:rsidRPr="004A2CFF">
        <w:rPr>
          <w:b w:val="0"/>
          <w:color w:val="000000" w:themeColor="text1"/>
          <w:sz w:val="28"/>
          <w:szCs w:val="28"/>
        </w:rPr>
        <w:instrText xml:space="preserve"> SEQ Рисунок \* ARABIC </w:instrText>
      </w:r>
      <w:r w:rsidR="00485FD9" w:rsidRPr="004A2CFF">
        <w:rPr>
          <w:b w:val="0"/>
          <w:color w:val="000000" w:themeColor="text1"/>
          <w:sz w:val="28"/>
          <w:szCs w:val="28"/>
        </w:rPr>
        <w:fldChar w:fldCharType="separate"/>
      </w:r>
      <w:r w:rsidRPr="004A2CFF">
        <w:rPr>
          <w:b w:val="0"/>
          <w:noProof/>
          <w:color w:val="000000" w:themeColor="text1"/>
          <w:sz w:val="28"/>
          <w:szCs w:val="28"/>
        </w:rPr>
        <w:t>6</w:t>
      </w:r>
      <w:r w:rsidR="00485FD9" w:rsidRPr="004A2CFF">
        <w:rPr>
          <w:b w:val="0"/>
          <w:color w:val="000000" w:themeColor="text1"/>
          <w:sz w:val="28"/>
          <w:szCs w:val="28"/>
        </w:rPr>
        <w:fldChar w:fldCharType="end"/>
      </w:r>
      <w:r w:rsidRPr="004A2CFF">
        <w:rPr>
          <w:b w:val="0"/>
          <w:color w:val="000000" w:themeColor="text1"/>
          <w:sz w:val="28"/>
          <w:szCs w:val="28"/>
        </w:rPr>
        <w:t xml:space="preserve"> - Декомпозиция контекстной диаграммы</w:t>
      </w:r>
    </w:p>
    <w:p w:rsidR="004A2CFF" w:rsidRDefault="004A2CFF" w:rsidP="004A2CFF">
      <w:r>
        <w:lastRenderedPageBreak/>
        <w:t>В таблицах 13 и 14 содержится описание всех функций и стрелок разработанной модели.</w:t>
      </w:r>
    </w:p>
    <w:p w:rsidR="00B638DA" w:rsidRPr="00B638DA" w:rsidRDefault="00B638DA" w:rsidP="00B638DA">
      <w:pPr>
        <w:pStyle w:val="aff4"/>
        <w:keepNext/>
        <w:rPr>
          <w:b w:val="0"/>
          <w:color w:val="000000" w:themeColor="text1"/>
          <w:sz w:val="28"/>
          <w:szCs w:val="28"/>
        </w:rPr>
      </w:pPr>
      <w:r w:rsidRPr="00B638DA">
        <w:rPr>
          <w:b w:val="0"/>
          <w:color w:val="000000" w:themeColor="text1"/>
          <w:sz w:val="28"/>
          <w:szCs w:val="28"/>
        </w:rPr>
        <w:t xml:space="preserve">Таблица </w:t>
      </w:r>
      <w:r>
        <w:rPr>
          <w:b w:val="0"/>
          <w:color w:val="000000" w:themeColor="text1"/>
          <w:sz w:val="28"/>
          <w:szCs w:val="28"/>
        </w:rPr>
        <w:t>13</w:t>
      </w:r>
      <w:r w:rsidRPr="00B638DA">
        <w:rPr>
          <w:b w:val="0"/>
          <w:color w:val="000000" w:themeColor="text1"/>
          <w:sz w:val="28"/>
          <w:szCs w:val="28"/>
        </w:rPr>
        <w:t xml:space="preserve"> - Описание функций</w:t>
      </w:r>
    </w:p>
    <w:tbl>
      <w:tblPr>
        <w:tblStyle w:val="a3"/>
        <w:tblW w:w="0" w:type="auto"/>
        <w:tblLook w:val="04A0"/>
      </w:tblPr>
      <w:tblGrid>
        <w:gridCol w:w="675"/>
        <w:gridCol w:w="2329"/>
        <w:gridCol w:w="6743"/>
      </w:tblGrid>
      <w:tr w:rsidR="00A32F46" w:rsidRPr="00A32F46" w:rsidTr="00B638DA">
        <w:trPr>
          <w:trHeight w:val="300"/>
          <w:tblHeader/>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Название функции</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Описание функции</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0</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 xml:space="preserve">Определять состояние </w:t>
            </w:r>
            <w:proofErr w:type="gramStart"/>
            <w:r w:rsidRPr="00A32F46">
              <w:rPr>
                <w:rFonts w:ascii="Times New Roman" w:hAnsi="Times New Roman" w:cs="Times New Roman"/>
              </w:rPr>
              <w:t>обследуемого</w:t>
            </w:r>
            <w:proofErr w:type="gramEnd"/>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Определение состояния пациента: сахарный диабет 1-го типа, сахарный диабет 2-го типа, отсутствие сахарного диабета 1-го или 2-го типа.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1</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Получить параметры  пациента от  пользователя</w:t>
            </w:r>
          </w:p>
        </w:tc>
        <w:tc>
          <w:tcPr>
            <w:tcW w:w="6743" w:type="dxa"/>
            <w:noWrap/>
            <w:hideMark/>
          </w:tcPr>
          <w:p w:rsidR="00A32F46" w:rsidRPr="00A32F46" w:rsidRDefault="00A32F46" w:rsidP="00506B24">
            <w:pPr>
              <w:ind w:firstLine="0"/>
              <w:jc w:val="center"/>
              <w:rPr>
                <w:rFonts w:ascii="Times New Roman" w:hAnsi="Times New Roman" w:cs="Times New Roman"/>
              </w:rPr>
            </w:pPr>
            <w:r w:rsidRPr="00A32F46">
              <w:rPr>
                <w:rFonts w:ascii="Times New Roman" w:hAnsi="Times New Roman" w:cs="Times New Roman"/>
              </w:rPr>
              <w:t xml:space="preserve">Получить входные параметры пациента. </w:t>
            </w:r>
            <w:proofErr w:type="gramStart"/>
            <w:r w:rsidRPr="00A32F46">
              <w:rPr>
                <w:rFonts w:ascii="Times New Roman" w:hAnsi="Times New Roman" w:cs="Times New Roman"/>
              </w:rPr>
              <w:t>Преобразовать их в удобный для внутренний обработки вид, Добавить необходимые служе</w:t>
            </w:r>
            <w:r w:rsidR="00506B24">
              <w:rPr>
                <w:rFonts w:ascii="Times New Roman" w:hAnsi="Times New Roman" w:cs="Times New Roman"/>
              </w:rPr>
              <w:t>б</w:t>
            </w:r>
            <w:r w:rsidRPr="00A32F46">
              <w:rPr>
                <w:rFonts w:ascii="Times New Roman" w:hAnsi="Times New Roman" w:cs="Times New Roman"/>
              </w:rPr>
              <w:t>ные параметры.</w:t>
            </w:r>
            <w:proofErr w:type="gramEnd"/>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2</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 xml:space="preserve">Установить соединение  с </w:t>
            </w:r>
            <w:proofErr w:type="spellStart"/>
            <w:r w:rsidRPr="00A32F46">
              <w:rPr>
                <w:rFonts w:ascii="Times New Roman" w:hAnsi="Times New Roman" w:cs="Times New Roman"/>
              </w:rPr>
              <w:t>миварным</w:t>
            </w:r>
            <w:proofErr w:type="spellEnd"/>
            <w:r w:rsidRPr="00A32F46">
              <w:rPr>
                <w:rFonts w:ascii="Times New Roman" w:hAnsi="Times New Roman" w:cs="Times New Roman"/>
              </w:rPr>
              <w:t xml:space="preserve"> сервером</w:t>
            </w:r>
          </w:p>
        </w:tc>
        <w:tc>
          <w:tcPr>
            <w:tcW w:w="6743" w:type="dxa"/>
            <w:noWrap/>
            <w:hideMark/>
          </w:tcPr>
          <w:p w:rsidR="00A32F46" w:rsidRPr="00A32F46" w:rsidRDefault="00A32F46" w:rsidP="00A32F46">
            <w:pPr>
              <w:ind w:firstLine="0"/>
              <w:jc w:val="center"/>
              <w:rPr>
                <w:rFonts w:ascii="Times New Roman" w:hAnsi="Times New Roman" w:cs="Times New Roman"/>
              </w:rPr>
            </w:pPr>
            <w:proofErr w:type="gramStart"/>
            <w:r w:rsidRPr="00A32F46">
              <w:rPr>
                <w:rFonts w:ascii="Times New Roman" w:hAnsi="Times New Roman" w:cs="Times New Roman"/>
              </w:rPr>
              <w:t xml:space="preserve">Получить </w:t>
            </w:r>
            <w:proofErr w:type="spellStart"/>
            <w:r w:rsidRPr="00A32F46">
              <w:rPr>
                <w:rFonts w:ascii="Times New Roman" w:hAnsi="Times New Roman" w:cs="Times New Roman"/>
              </w:rPr>
              <w:t>токен</w:t>
            </w:r>
            <w:proofErr w:type="spellEnd"/>
            <w:r w:rsidRPr="00A32F46">
              <w:rPr>
                <w:rFonts w:ascii="Times New Roman" w:hAnsi="Times New Roman" w:cs="Times New Roman"/>
              </w:rPr>
              <w:t xml:space="preserve"> авторизации, необходимый для запросов на сервер и </w:t>
            </w:r>
            <w:proofErr w:type="spellStart"/>
            <w:r w:rsidRPr="00A32F46">
              <w:rPr>
                <w:rFonts w:ascii="Times New Roman" w:hAnsi="Times New Roman" w:cs="Times New Roman"/>
              </w:rPr>
              <w:t>миварную</w:t>
            </w:r>
            <w:proofErr w:type="spellEnd"/>
            <w:r w:rsidRPr="00A32F46">
              <w:rPr>
                <w:rFonts w:ascii="Times New Roman" w:hAnsi="Times New Roman" w:cs="Times New Roman"/>
              </w:rPr>
              <w:t xml:space="preserve"> модель области диагностики сахарного диабета для расчета внутренних параметров</w:t>
            </w:r>
            <w:proofErr w:type="gramEnd"/>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3</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Запросить  решение</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 xml:space="preserve">Составить HTTP запрос к серверу </w:t>
            </w:r>
            <w:proofErr w:type="spellStart"/>
            <w:r w:rsidRPr="00A32F46">
              <w:rPr>
                <w:rFonts w:ascii="Times New Roman" w:hAnsi="Times New Roman" w:cs="Times New Roman"/>
              </w:rPr>
              <w:t>мивара</w:t>
            </w:r>
            <w:proofErr w:type="spellEnd"/>
            <w:r w:rsidRPr="00A32F46">
              <w:rPr>
                <w:rFonts w:ascii="Times New Roman" w:hAnsi="Times New Roman" w:cs="Times New Roman"/>
              </w:rPr>
              <w:t xml:space="preserve"> "</w:t>
            </w:r>
            <w:proofErr w:type="spellStart"/>
            <w:r w:rsidRPr="00A32F46">
              <w:rPr>
                <w:rFonts w:ascii="Times New Roman" w:hAnsi="Times New Roman" w:cs="Times New Roman"/>
              </w:rPr>
              <w:t>Ассоль</w:t>
            </w:r>
            <w:proofErr w:type="spellEnd"/>
            <w:r w:rsidRPr="00A32F46">
              <w:rPr>
                <w:rFonts w:ascii="Times New Roman" w:hAnsi="Times New Roman" w:cs="Times New Roman"/>
              </w:rPr>
              <w:t>", содержащий известные параметры модели и интересующий параметр: "Название диагноза".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4</w:t>
            </w:r>
          </w:p>
        </w:tc>
        <w:tc>
          <w:tcPr>
            <w:tcW w:w="2329" w:type="dxa"/>
            <w:noWrap/>
            <w:hideMark/>
          </w:tcPr>
          <w:p w:rsidR="00A32F46" w:rsidRPr="00A32F46" w:rsidRDefault="00506B24" w:rsidP="00A32F46">
            <w:pPr>
              <w:ind w:firstLine="34"/>
              <w:jc w:val="center"/>
              <w:rPr>
                <w:rFonts w:ascii="Times New Roman" w:hAnsi="Times New Roman" w:cs="Times New Roman"/>
              </w:rPr>
            </w:pPr>
            <w:r w:rsidRPr="00A32F46">
              <w:rPr>
                <w:rFonts w:ascii="Times New Roman" w:hAnsi="Times New Roman" w:cs="Times New Roman"/>
              </w:rPr>
              <w:t>Вычислить</w:t>
            </w:r>
            <w:r w:rsidR="00A32F46" w:rsidRPr="00A32F46">
              <w:rPr>
                <w:rFonts w:ascii="Times New Roman" w:hAnsi="Times New Roman" w:cs="Times New Roman"/>
              </w:rPr>
              <w:t xml:space="preserve"> значения  промежуточных  параметров</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На основе последова</w:t>
            </w:r>
            <w:r w:rsidR="00506B24">
              <w:rPr>
                <w:rFonts w:ascii="Times New Roman" w:hAnsi="Times New Roman" w:cs="Times New Roman"/>
              </w:rPr>
              <w:t>те</w:t>
            </w:r>
            <w:r w:rsidRPr="00A32F46">
              <w:rPr>
                <w:rFonts w:ascii="Times New Roman" w:hAnsi="Times New Roman" w:cs="Times New Roman"/>
              </w:rPr>
              <w:t>льности правил, которая приводит к решению, посчитать значения промежуточных параметров для их последующего вывода.</w:t>
            </w:r>
          </w:p>
        </w:tc>
      </w:tr>
      <w:tr w:rsidR="00A32F46" w:rsidRPr="00A32F46" w:rsidTr="00B638DA">
        <w:trPr>
          <w:trHeight w:val="300"/>
        </w:trPr>
        <w:tc>
          <w:tcPr>
            <w:tcW w:w="675"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5</w:t>
            </w:r>
          </w:p>
        </w:tc>
        <w:tc>
          <w:tcPr>
            <w:tcW w:w="2329" w:type="dxa"/>
            <w:noWrap/>
            <w:hideMark/>
          </w:tcPr>
          <w:p w:rsidR="00A32F46" w:rsidRPr="00A32F46" w:rsidRDefault="00A32F46" w:rsidP="00A32F46">
            <w:pPr>
              <w:ind w:firstLine="34"/>
              <w:jc w:val="center"/>
              <w:rPr>
                <w:rFonts w:ascii="Times New Roman" w:hAnsi="Times New Roman" w:cs="Times New Roman"/>
              </w:rPr>
            </w:pPr>
            <w:r w:rsidRPr="00A32F46">
              <w:rPr>
                <w:rFonts w:ascii="Times New Roman" w:hAnsi="Times New Roman" w:cs="Times New Roman"/>
              </w:rPr>
              <w:t>Нарисовать  граф решения</w:t>
            </w:r>
          </w:p>
        </w:tc>
        <w:tc>
          <w:tcPr>
            <w:tcW w:w="6743" w:type="dxa"/>
            <w:noWrap/>
            <w:hideMark/>
          </w:tcPr>
          <w:p w:rsidR="00A32F46" w:rsidRPr="00A32F46" w:rsidRDefault="00A32F46" w:rsidP="00A32F46">
            <w:pPr>
              <w:ind w:firstLine="0"/>
              <w:jc w:val="center"/>
              <w:rPr>
                <w:rFonts w:ascii="Times New Roman" w:hAnsi="Times New Roman" w:cs="Times New Roman"/>
              </w:rPr>
            </w:pPr>
            <w:r w:rsidRPr="00A32F46">
              <w:rPr>
                <w:rFonts w:ascii="Times New Roman" w:hAnsi="Times New Roman" w:cs="Times New Roman"/>
              </w:rPr>
              <w:t>На основе имеющейся последовательности правил и параметров построить графическое изображение графа решения</w:t>
            </w:r>
          </w:p>
        </w:tc>
      </w:tr>
    </w:tbl>
    <w:p w:rsidR="00A32F46" w:rsidRDefault="00A32F46" w:rsidP="004A2CFF"/>
    <w:p w:rsidR="00A145A2" w:rsidRPr="00A145A2" w:rsidRDefault="00A145A2" w:rsidP="00A145A2">
      <w:pPr>
        <w:pStyle w:val="aff4"/>
        <w:keepNext/>
        <w:rPr>
          <w:b w:val="0"/>
          <w:color w:val="000000" w:themeColor="text1"/>
          <w:sz w:val="28"/>
          <w:szCs w:val="28"/>
        </w:rPr>
      </w:pPr>
      <w:r w:rsidRPr="00A145A2">
        <w:rPr>
          <w:b w:val="0"/>
          <w:color w:val="000000" w:themeColor="text1"/>
          <w:sz w:val="28"/>
          <w:szCs w:val="28"/>
        </w:rPr>
        <w:lastRenderedPageBreak/>
        <w:t xml:space="preserve">Таблица </w:t>
      </w:r>
      <w:r>
        <w:rPr>
          <w:b w:val="0"/>
          <w:color w:val="000000" w:themeColor="text1"/>
          <w:sz w:val="28"/>
          <w:szCs w:val="28"/>
        </w:rPr>
        <w:t>14</w:t>
      </w:r>
      <w:r w:rsidRPr="00A145A2">
        <w:rPr>
          <w:b w:val="0"/>
          <w:color w:val="000000" w:themeColor="text1"/>
          <w:sz w:val="28"/>
          <w:szCs w:val="28"/>
        </w:rPr>
        <w:t xml:space="preserve"> - Описание стрелок</w:t>
      </w:r>
    </w:p>
    <w:tbl>
      <w:tblPr>
        <w:tblStyle w:val="a3"/>
        <w:tblW w:w="0" w:type="auto"/>
        <w:tblLook w:val="04A0"/>
      </w:tblPr>
      <w:tblGrid>
        <w:gridCol w:w="2310"/>
        <w:gridCol w:w="3854"/>
        <w:gridCol w:w="2158"/>
        <w:gridCol w:w="1532"/>
      </w:tblGrid>
      <w:tr w:rsidR="00A145A2" w:rsidRPr="00A145A2" w:rsidTr="00A145A2">
        <w:trPr>
          <w:trHeight w:val="300"/>
          <w:tblHeader/>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Название стрелки</w:t>
            </w:r>
          </w:p>
        </w:tc>
        <w:tc>
          <w:tcPr>
            <w:tcW w:w="3861"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Описание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Источник</w:t>
            </w:r>
          </w:p>
        </w:tc>
        <w:tc>
          <w:tcPr>
            <w:tcW w:w="1535" w:type="dxa"/>
            <w:noWrap/>
            <w:hideMark/>
          </w:tcPr>
          <w:p w:rsidR="00A145A2" w:rsidRPr="000A65F0" w:rsidRDefault="00A145A2" w:rsidP="000A65F0">
            <w:pPr>
              <w:ind w:firstLine="45"/>
              <w:jc w:val="center"/>
              <w:rPr>
                <w:rFonts w:ascii="Times New Roman" w:hAnsi="Times New Roman" w:cs="Times New Roman"/>
                <w:szCs w:val="28"/>
              </w:rPr>
            </w:pPr>
            <w:r w:rsidRPr="000A65F0">
              <w:rPr>
                <w:rFonts w:ascii="Times New Roman" w:hAnsi="Times New Roman" w:cs="Times New Roman"/>
                <w:szCs w:val="28"/>
              </w:rPr>
              <w:t>Тип источника</w:t>
            </w:r>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API сервера </w:t>
            </w:r>
            <w:proofErr w:type="spellStart"/>
            <w:r w:rsidRPr="000A65F0">
              <w:rPr>
                <w:rFonts w:ascii="Times New Roman" w:hAnsi="Times New Roman" w:cs="Times New Roman"/>
                <w:szCs w:val="28"/>
              </w:rPr>
              <w:t>Ассоль</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Правила взаимодействия с сервером</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Control</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Входные параметры для модели</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Параметры пациента, полученные от пользователя и служебные параметры в представлении, которое используется в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Получить параметры  пациента от  пользователя</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Входные параметры пациента</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Параметры пациента, которые известны на данный момент</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Граф решения</w:t>
            </w:r>
          </w:p>
        </w:tc>
        <w:tc>
          <w:tcPr>
            <w:tcW w:w="3861" w:type="dxa"/>
            <w:noWrap/>
            <w:hideMark/>
          </w:tcPr>
          <w:p w:rsidR="00A145A2" w:rsidRPr="000A65F0" w:rsidRDefault="00F319BB" w:rsidP="000A65F0">
            <w:pPr>
              <w:ind w:hanging="46"/>
              <w:jc w:val="center"/>
              <w:rPr>
                <w:rFonts w:ascii="Times New Roman" w:hAnsi="Times New Roman" w:cs="Times New Roman"/>
                <w:szCs w:val="28"/>
              </w:rPr>
            </w:pPr>
            <w:r w:rsidRPr="000A65F0">
              <w:rPr>
                <w:rFonts w:ascii="Times New Roman" w:hAnsi="Times New Roman" w:cs="Times New Roman"/>
                <w:szCs w:val="28"/>
              </w:rPr>
              <w:t>Представление</w:t>
            </w:r>
            <w:r w:rsidR="00A145A2" w:rsidRPr="000A65F0">
              <w:rPr>
                <w:rFonts w:ascii="Times New Roman" w:hAnsi="Times New Roman" w:cs="Times New Roman"/>
                <w:szCs w:val="28"/>
              </w:rPr>
              <w:t xml:space="preserve"> логической цепочки рассуждений в графическом виде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Нарисовать  граф решения</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0A65F0"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Диагноз </w:t>
            </w:r>
            <w:proofErr w:type="gramStart"/>
            <w:r w:rsidRPr="000A65F0">
              <w:rPr>
                <w:rFonts w:ascii="Times New Roman" w:hAnsi="Times New Roman" w:cs="Times New Roman"/>
                <w:szCs w:val="28"/>
              </w:rPr>
              <w:t>обследуемого</w:t>
            </w:r>
            <w:proofErr w:type="gramEnd"/>
          </w:p>
        </w:tc>
        <w:tc>
          <w:tcPr>
            <w:tcW w:w="3861" w:type="dxa"/>
          </w:tcPr>
          <w:p w:rsidR="00A145A2" w:rsidRPr="000A65F0" w:rsidRDefault="00476985" w:rsidP="000A65F0">
            <w:pPr>
              <w:ind w:hanging="46"/>
              <w:jc w:val="center"/>
              <w:rPr>
                <w:rFonts w:ascii="Times New Roman" w:hAnsi="Times New Roman" w:cs="Times New Roman"/>
                <w:szCs w:val="28"/>
              </w:rPr>
            </w:pPr>
            <w:r w:rsidRPr="000A65F0">
              <w:rPr>
                <w:rFonts w:ascii="Times New Roman" w:hAnsi="Times New Roman" w:cs="Times New Roman"/>
                <w:szCs w:val="28"/>
              </w:rPr>
              <w:t>Сахарный диабет 1-го, сахарный диабет 2-го типов или отсутствие сахарного диабета 1-го или 2-го типов</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Запрос на авторизацию к серверу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на авторизацию</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Установить соединение  с </w:t>
            </w:r>
            <w:proofErr w:type="spellStart"/>
            <w:r w:rsidRPr="000A65F0">
              <w:rPr>
                <w:rFonts w:ascii="Times New Roman" w:hAnsi="Times New Roman" w:cs="Times New Roman"/>
                <w:szCs w:val="28"/>
              </w:rPr>
              <w:t>миварным</w:t>
            </w:r>
            <w:proofErr w:type="spellEnd"/>
            <w:r w:rsidRPr="000A65F0">
              <w:rPr>
                <w:rFonts w:ascii="Times New Roman" w:hAnsi="Times New Roman" w:cs="Times New Roman"/>
                <w:szCs w:val="28"/>
              </w:rPr>
              <w:t xml:space="preserve"> сервером</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Запрос на поиск решения</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состоящий из известных параметров и их значений с </w:t>
            </w:r>
            <w:r w:rsidRPr="000A65F0">
              <w:rPr>
                <w:rFonts w:ascii="Times New Roman" w:hAnsi="Times New Roman" w:cs="Times New Roman"/>
                <w:szCs w:val="28"/>
              </w:rPr>
              <w:lastRenderedPageBreak/>
              <w:t>целью поиска названия диагноза пациента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lastRenderedPageBreak/>
              <w:t>Запросить  решение</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lastRenderedPageBreak/>
              <w:t xml:space="preserve">Запрос на получение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 к серверу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запрос к серверу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на получение </w:t>
            </w:r>
            <w:proofErr w:type="spellStart"/>
            <w:r w:rsidRPr="000A65F0">
              <w:rPr>
                <w:rFonts w:ascii="Times New Roman" w:hAnsi="Times New Roman" w:cs="Times New Roman"/>
                <w:szCs w:val="28"/>
              </w:rPr>
              <w:t>миварной</w:t>
            </w:r>
            <w:proofErr w:type="spellEnd"/>
            <w:r w:rsidRPr="000A65F0">
              <w:rPr>
                <w:rFonts w:ascii="Times New Roman" w:hAnsi="Times New Roman" w:cs="Times New Roman"/>
                <w:szCs w:val="28"/>
              </w:rPr>
              <w:t xml:space="preserve"> модели в </w:t>
            </w:r>
            <w:proofErr w:type="spellStart"/>
            <w:r w:rsidRPr="000A65F0">
              <w:rPr>
                <w:rFonts w:ascii="Times New Roman" w:hAnsi="Times New Roman" w:cs="Times New Roman"/>
                <w:szCs w:val="28"/>
              </w:rPr>
              <w:t>json</w:t>
            </w:r>
            <w:proofErr w:type="spellEnd"/>
            <w:r w:rsidRPr="000A65F0">
              <w:rPr>
                <w:rFonts w:ascii="Times New Roman" w:hAnsi="Times New Roman" w:cs="Times New Roman"/>
                <w:szCs w:val="28"/>
              </w:rPr>
              <w:t xml:space="preserve"> формате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Установить соединение  с </w:t>
            </w:r>
            <w:proofErr w:type="spellStart"/>
            <w:r w:rsidRPr="000A65F0">
              <w:rPr>
                <w:rFonts w:ascii="Times New Roman" w:hAnsi="Times New Roman" w:cs="Times New Roman"/>
                <w:szCs w:val="28"/>
              </w:rPr>
              <w:t>миварным</w:t>
            </w:r>
            <w:proofErr w:type="spellEnd"/>
            <w:r w:rsidRPr="000A65F0">
              <w:rPr>
                <w:rFonts w:ascii="Times New Roman" w:hAnsi="Times New Roman" w:cs="Times New Roman"/>
                <w:szCs w:val="28"/>
              </w:rPr>
              <w:t xml:space="preserve"> сервером</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Клинические рекомендации по сахарному диабету</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Клинические рекомендации по сахарному диабету одобренные министерством Здравоохранения и Российской ассоциацией эндокринологов</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Control</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Логическая цепочка рассуждений</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Последовательность применяемых правил их входных и выходных параметров со значениями для определения диагноза пациента.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proofErr w:type="spellStart"/>
            <w:r w:rsidRPr="000A65F0">
              <w:rPr>
                <w:rFonts w:ascii="Times New Roman" w:hAnsi="Times New Roman" w:cs="Times New Roman"/>
                <w:szCs w:val="28"/>
              </w:rPr>
              <w:t>Миварная</w:t>
            </w:r>
            <w:proofErr w:type="spellEnd"/>
            <w:r w:rsidRPr="000A65F0">
              <w:rPr>
                <w:rFonts w:ascii="Times New Roman" w:hAnsi="Times New Roman" w:cs="Times New Roman"/>
                <w:szCs w:val="28"/>
              </w:rPr>
              <w:t xml:space="preserve"> модель области диагностики сахарного диабета</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содержащий </w:t>
            </w:r>
            <w:proofErr w:type="spellStart"/>
            <w:r w:rsidRPr="000A65F0">
              <w:rPr>
                <w:rFonts w:ascii="Times New Roman" w:hAnsi="Times New Roman" w:cs="Times New Roman"/>
                <w:szCs w:val="28"/>
              </w:rPr>
              <w:t>миварную</w:t>
            </w:r>
            <w:proofErr w:type="spellEnd"/>
            <w:r w:rsidRPr="000A65F0">
              <w:rPr>
                <w:rFonts w:ascii="Times New Roman" w:hAnsi="Times New Roman" w:cs="Times New Roman"/>
                <w:szCs w:val="28"/>
              </w:rPr>
              <w:t xml:space="preserve"> модель диагностики сахарного диабета в </w:t>
            </w:r>
            <w:proofErr w:type="spellStart"/>
            <w:r w:rsidRPr="000A65F0">
              <w:rPr>
                <w:rFonts w:ascii="Times New Roman" w:hAnsi="Times New Roman" w:cs="Times New Roman"/>
                <w:szCs w:val="28"/>
              </w:rPr>
              <w:t>json</w:t>
            </w:r>
            <w:proofErr w:type="spellEnd"/>
            <w:r w:rsidRPr="000A65F0">
              <w:rPr>
                <w:rFonts w:ascii="Times New Roman" w:hAnsi="Times New Roman" w:cs="Times New Roman"/>
                <w:szCs w:val="28"/>
              </w:rPr>
              <w:t xml:space="preserve"> формате.</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Ответ на авторизацию с сервера </w:t>
            </w:r>
            <w:proofErr w:type="spellStart"/>
            <w:r w:rsidRPr="000A65F0">
              <w:rPr>
                <w:rFonts w:ascii="Times New Roman" w:hAnsi="Times New Roman" w:cs="Times New Roman"/>
                <w:szCs w:val="28"/>
              </w:rPr>
              <w:t>мивара</w:t>
            </w:r>
            <w:proofErr w:type="spellEnd"/>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xml:space="preserve">", содержащий </w:t>
            </w:r>
            <w:proofErr w:type="spellStart"/>
            <w:r w:rsidRPr="000A65F0">
              <w:rPr>
                <w:rFonts w:ascii="Times New Roman" w:hAnsi="Times New Roman" w:cs="Times New Roman"/>
                <w:szCs w:val="28"/>
              </w:rPr>
              <w:t>токен</w:t>
            </w:r>
            <w:proofErr w:type="spellEnd"/>
            <w:r w:rsidRPr="000A65F0">
              <w:rPr>
                <w:rFonts w:ascii="Times New Roman" w:hAnsi="Times New Roman" w:cs="Times New Roman"/>
                <w:szCs w:val="28"/>
              </w:rPr>
              <w:t xml:space="preserve"> </w:t>
            </w:r>
            <w:r w:rsidRPr="000A65F0">
              <w:rPr>
                <w:rFonts w:ascii="Times New Roman" w:hAnsi="Times New Roman" w:cs="Times New Roman"/>
                <w:szCs w:val="28"/>
              </w:rPr>
              <w:lastRenderedPageBreak/>
              <w:t>авторизации.</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lastRenderedPageBreak/>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lastRenderedPageBreak/>
              <w:t>Пользователь</w:t>
            </w:r>
          </w:p>
        </w:tc>
        <w:tc>
          <w:tcPr>
            <w:tcW w:w="3861" w:type="dxa"/>
            <w:noWrap/>
            <w:hideMark/>
          </w:tcPr>
          <w:p w:rsidR="00A145A2" w:rsidRPr="000A65F0" w:rsidRDefault="00F319BB" w:rsidP="000A65F0">
            <w:pPr>
              <w:ind w:hanging="46"/>
              <w:jc w:val="center"/>
              <w:rPr>
                <w:rFonts w:ascii="Times New Roman" w:hAnsi="Times New Roman" w:cs="Times New Roman"/>
                <w:szCs w:val="28"/>
              </w:rPr>
            </w:pPr>
            <w:r w:rsidRPr="000A65F0">
              <w:rPr>
                <w:rFonts w:ascii="Times New Roman" w:hAnsi="Times New Roman" w:cs="Times New Roman"/>
                <w:szCs w:val="28"/>
              </w:rPr>
              <w:t>Человек</w:t>
            </w:r>
            <w:r w:rsidR="00A145A2" w:rsidRPr="000A65F0">
              <w:rPr>
                <w:rFonts w:ascii="Times New Roman" w:hAnsi="Times New Roman" w:cs="Times New Roman"/>
                <w:szCs w:val="28"/>
              </w:rPr>
              <w:t xml:space="preserve">, </w:t>
            </w:r>
            <w:r w:rsidRPr="000A65F0">
              <w:rPr>
                <w:rFonts w:ascii="Times New Roman" w:hAnsi="Times New Roman" w:cs="Times New Roman"/>
                <w:szCs w:val="28"/>
              </w:rPr>
              <w:t>пользующийся</w:t>
            </w:r>
            <w:r w:rsidR="00A145A2" w:rsidRPr="000A65F0">
              <w:rPr>
                <w:rFonts w:ascii="Times New Roman" w:hAnsi="Times New Roman" w:cs="Times New Roman"/>
                <w:szCs w:val="28"/>
              </w:rPr>
              <w:t xml:space="preserve"> системой диагностики сахарного диабета на основе сложных сетей, предположительно, врач</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Mechanism</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Промежуточные параметры</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Параметры, значения которых не были получены от </w:t>
            </w:r>
            <w:proofErr w:type="gramStart"/>
            <w:r w:rsidRPr="000A65F0">
              <w:rPr>
                <w:rFonts w:ascii="Times New Roman" w:hAnsi="Times New Roman" w:cs="Times New Roman"/>
                <w:szCs w:val="28"/>
              </w:rPr>
              <w:t>пользователя</w:t>
            </w:r>
            <w:proofErr w:type="gramEnd"/>
            <w:r w:rsidRPr="000A65F0">
              <w:rPr>
                <w:rFonts w:ascii="Times New Roman" w:hAnsi="Times New Roman" w:cs="Times New Roman"/>
                <w:szCs w:val="28"/>
              </w:rPr>
              <w:t xml:space="preserve"> но рассчитывались на сервере в процессе поиска решения</w:t>
            </w:r>
          </w:p>
        </w:tc>
        <w:tc>
          <w:tcPr>
            <w:tcW w:w="2144" w:type="dxa"/>
            <w:noWrap/>
            <w:hideMark/>
          </w:tcPr>
          <w:p w:rsidR="00A145A2" w:rsidRPr="000A65F0" w:rsidRDefault="00A145A2" w:rsidP="000A65F0">
            <w:pPr>
              <w:ind w:firstLine="62"/>
              <w:jc w:val="center"/>
              <w:rPr>
                <w:rFonts w:ascii="Times New Roman" w:hAnsi="Times New Roman" w:cs="Times New Roman"/>
                <w:szCs w:val="28"/>
              </w:rPr>
            </w:pPr>
            <w:proofErr w:type="spellStart"/>
            <w:r w:rsidRPr="000A65F0">
              <w:rPr>
                <w:rFonts w:ascii="Times New Roman" w:hAnsi="Times New Roman" w:cs="Times New Roman"/>
                <w:szCs w:val="28"/>
              </w:rPr>
              <w:t>Вычилить</w:t>
            </w:r>
            <w:proofErr w:type="spellEnd"/>
            <w:r w:rsidRPr="000A65F0">
              <w:rPr>
                <w:rFonts w:ascii="Times New Roman" w:hAnsi="Times New Roman" w:cs="Times New Roman"/>
                <w:szCs w:val="28"/>
              </w:rPr>
              <w:t xml:space="preserve"> значения  промежуточных  параметров</w:t>
            </w:r>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Output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Решение</w:t>
            </w:r>
          </w:p>
        </w:tc>
        <w:tc>
          <w:tcPr>
            <w:tcW w:w="3861" w:type="dxa"/>
            <w:noWrap/>
            <w:hideMark/>
          </w:tcPr>
          <w:p w:rsidR="00A145A2" w:rsidRPr="000A65F0" w:rsidRDefault="00A145A2"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HTTP ответ с сервера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 содержащий Диагноз пациента и список примененных правил.</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Input</w:t>
            </w:r>
            <w:proofErr w:type="spellEnd"/>
          </w:p>
        </w:tc>
      </w:tr>
      <w:tr w:rsidR="00A145A2" w:rsidRPr="00A145A2" w:rsidTr="00A145A2">
        <w:trPr>
          <w:trHeight w:val="300"/>
        </w:trPr>
        <w:tc>
          <w:tcPr>
            <w:tcW w:w="2314" w:type="dxa"/>
            <w:noWrap/>
            <w:hideMark/>
          </w:tcPr>
          <w:p w:rsidR="00A145A2" w:rsidRPr="000A65F0" w:rsidRDefault="00A145A2" w:rsidP="000A65F0">
            <w:pPr>
              <w:ind w:firstLine="0"/>
              <w:jc w:val="center"/>
              <w:rPr>
                <w:rFonts w:ascii="Times New Roman" w:hAnsi="Times New Roman" w:cs="Times New Roman"/>
                <w:szCs w:val="28"/>
              </w:rPr>
            </w:pPr>
            <w:r w:rsidRPr="000A65F0">
              <w:rPr>
                <w:rFonts w:ascii="Times New Roman" w:hAnsi="Times New Roman" w:cs="Times New Roman"/>
                <w:szCs w:val="28"/>
              </w:rPr>
              <w:t xml:space="preserve">Сервер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 "</w:t>
            </w:r>
            <w:proofErr w:type="spellStart"/>
            <w:r w:rsidRPr="000A65F0">
              <w:rPr>
                <w:rFonts w:ascii="Times New Roman" w:hAnsi="Times New Roman" w:cs="Times New Roman"/>
                <w:szCs w:val="28"/>
              </w:rPr>
              <w:t>Ассоль</w:t>
            </w:r>
            <w:proofErr w:type="spellEnd"/>
            <w:r w:rsidRPr="000A65F0">
              <w:rPr>
                <w:rFonts w:ascii="Times New Roman" w:hAnsi="Times New Roman" w:cs="Times New Roman"/>
                <w:szCs w:val="28"/>
              </w:rPr>
              <w:t>"</w:t>
            </w:r>
          </w:p>
        </w:tc>
        <w:tc>
          <w:tcPr>
            <w:tcW w:w="3861" w:type="dxa"/>
          </w:tcPr>
          <w:p w:rsidR="00A145A2" w:rsidRPr="000A65F0" w:rsidRDefault="001261F6" w:rsidP="000A65F0">
            <w:pPr>
              <w:ind w:hanging="46"/>
              <w:jc w:val="center"/>
              <w:rPr>
                <w:rFonts w:ascii="Times New Roman" w:hAnsi="Times New Roman" w:cs="Times New Roman"/>
                <w:szCs w:val="28"/>
              </w:rPr>
            </w:pPr>
            <w:r w:rsidRPr="000A65F0">
              <w:rPr>
                <w:rFonts w:ascii="Times New Roman" w:hAnsi="Times New Roman" w:cs="Times New Roman"/>
                <w:szCs w:val="28"/>
              </w:rPr>
              <w:t xml:space="preserve">Сервер, представляющий услуги по совершению </w:t>
            </w:r>
            <w:proofErr w:type="spellStart"/>
            <w:r w:rsidRPr="000A65F0">
              <w:rPr>
                <w:rFonts w:ascii="Times New Roman" w:hAnsi="Times New Roman" w:cs="Times New Roman"/>
                <w:szCs w:val="28"/>
              </w:rPr>
              <w:t>миварного</w:t>
            </w:r>
            <w:proofErr w:type="spellEnd"/>
            <w:r w:rsidRPr="000A65F0">
              <w:rPr>
                <w:rFonts w:ascii="Times New Roman" w:hAnsi="Times New Roman" w:cs="Times New Roman"/>
                <w:szCs w:val="28"/>
              </w:rPr>
              <w:t xml:space="preserve"> вывода.</w:t>
            </w:r>
          </w:p>
        </w:tc>
        <w:tc>
          <w:tcPr>
            <w:tcW w:w="2144" w:type="dxa"/>
            <w:noWrap/>
            <w:hideMark/>
          </w:tcPr>
          <w:p w:rsidR="00A145A2" w:rsidRPr="000A65F0" w:rsidRDefault="00A145A2" w:rsidP="000A65F0">
            <w:pPr>
              <w:ind w:firstLine="62"/>
              <w:jc w:val="center"/>
              <w:rPr>
                <w:rFonts w:ascii="Times New Roman" w:hAnsi="Times New Roman" w:cs="Times New Roman"/>
                <w:szCs w:val="28"/>
              </w:rPr>
            </w:pPr>
            <w:r w:rsidRPr="000A65F0">
              <w:rPr>
                <w:rFonts w:ascii="Times New Roman" w:hAnsi="Times New Roman" w:cs="Times New Roman"/>
                <w:szCs w:val="28"/>
              </w:rPr>
              <w:t xml:space="preserve">{ </w:t>
            </w:r>
            <w:proofErr w:type="spellStart"/>
            <w:r w:rsidRPr="000A65F0">
              <w:rPr>
                <w:rFonts w:ascii="Times New Roman" w:hAnsi="Times New Roman" w:cs="Times New Roman"/>
                <w:szCs w:val="28"/>
              </w:rPr>
              <w:t>Border</w:t>
            </w:r>
            <w:proofErr w:type="spellEnd"/>
            <w:proofErr w:type="gramStart"/>
            <w:r w:rsidRPr="000A65F0">
              <w:rPr>
                <w:rFonts w:ascii="Times New Roman" w:hAnsi="Times New Roman" w:cs="Times New Roman"/>
                <w:szCs w:val="28"/>
              </w:rPr>
              <w:t xml:space="preserve"> }</w:t>
            </w:r>
            <w:proofErr w:type="gramEnd"/>
          </w:p>
        </w:tc>
        <w:tc>
          <w:tcPr>
            <w:tcW w:w="1535" w:type="dxa"/>
            <w:noWrap/>
            <w:hideMark/>
          </w:tcPr>
          <w:p w:rsidR="00A145A2" w:rsidRPr="000A65F0" w:rsidRDefault="00A145A2" w:rsidP="000A65F0">
            <w:pPr>
              <w:ind w:firstLine="45"/>
              <w:jc w:val="center"/>
              <w:rPr>
                <w:rFonts w:ascii="Times New Roman" w:hAnsi="Times New Roman" w:cs="Times New Roman"/>
                <w:szCs w:val="28"/>
              </w:rPr>
            </w:pPr>
            <w:proofErr w:type="spellStart"/>
            <w:r w:rsidRPr="000A65F0">
              <w:rPr>
                <w:rFonts w:ascii="Times New Roman" w:hAnsi="Times New Roman" w:cs="Times New Roman"/>
                <w:szCs w:val="28"/>
              </w:rPr>
              <w:t>Mechanism</w:t>
            </w:r>
            <w:proofErr w:type="spellEnd"/>
          </w:p>
        </w:tc>
      </w:tr>
    </w:tbl>
    <w:p w:rsidR="00A145A2" w:rsidRDefault="0028333A" w:rsidP="0028333A">
      <w:r>
        <w:t>Разработанная модель удовлетворяет требованиям, описанным в техническом задании, так как реализован весь заявленный функционал системы.</w:t>
      </w:r>
    </w:p>
    <w:p w:rsidR="0028333A" w:rsidRPr="004A2CFF" w:rsidRDefault="0028333A" w:rsidP="0028333A">
      <w:pPr>
        <w:spacing w:line="240" w:lineRule="auto"/>
      </w:pPr>
    </w:p>
    <w:p w:rsidR="00121B7E" w:rsidRPr="007A24D9" w:rsidRDefault="00121B7E" w:rsidP="0028333A">
      <w:pPr>
        <w:spacing w:line="240" w:lineRule="auto"/>
        <w:ind w:firstLine="0"/>
        <w:rPr>
          <w:color w:val="000000" w:themeColor="text1"/>
          <w:lang w:eastAsia="ru-RU"/>
        </w:rPr>
      </w:pPr>
    </w:p>
    <w:p w:rsidR="00121B7E" w:rsidRPr="007A24D9" w:rsidRDefault="00121B7E" w:rsidP="00121B7E">
      <w:pPr>
        <w:pStyle w:val="3"/>
        <w:numPr>
          <w:ilvl w:val="2"/>
          <w:numId w:val="1"/>
        </w:numPr>
        <w:rPr>
          <w:color w:val="000000" w:themeColor="text1"/>
          <w:sz w:val="32"/>
          <w:szCs w:val="32"/>
        </w:rPr>
      </w:pPr>
      <w:bookmarkStart w:id="52" w:name="_Toc73404476"/>
      <w:r>
        <w:rPr>
          <w:color w:val="000000" w:themeColor="text1"/>
          <w:sz w:val="32"/>
          <w:szCs w:val="32"/>
        </w:rPr>
        <w:t>Выбор сре</w:t>
      </w:r>
      <w:proofErr w:type="gramStart"/>
      <w:r>
        <w:rPr>
          <w:color w:val="000000" w:themeColor="text1"/>
          <w:sz w:val="32"/>
          <w:szCs w:val="32"/>
        </w:rPr>
        <w:t>дств дл</w:t>
      </w:r>
      <w:proofErr w:type="gramEnd"/>
      <w:r>
        <w:rPr>
          <w:color w:val="000000" w:themeColor="text1"/>
          <w:sz w:val="32"/>
          <w:szCs w:val="32"/>
        </w:rPr>
        <w:t>я реализации интерфейса системы</w:t>
      </w:r>
      <w:bookmarkEnd w:id="52"/>
    </w:p>
    <w:p w:rsidR="00121B7E" w:rsidRPr="007A24D9" w:rsidRDefault="00121B7E" w:rsidP="00121B7E">
      <w:pPr>
        <w:spacing w:line="240" w:lineRule="auto"/>
        <w:rPr>
          <w:color w:val="000000" w:themeColor="text1"/>
          <w:lang w:eastAsia="ru-RU"/>
        </w:rPr>
      </w:pPr>
    </w:p>
    <w:p w:rsidR="00326B6D" w:rsidRDefault="00326B6D" w:rsidP="008371A2">
      <w:pPr>
        <w:ind w:firstLine="851"/>
        <w:rPr>
          <w:color w:val="000000" w:themeColor="text1"/>
          <w:lang w:eastAsia="ru-RU"/>
        </w:rPr>
      </w:pPr>
    </w:p>
    <w:p w:rsidR="00544E3E" w:rsidRPr="00786396" w:rsidRDefault="00544E3E" w:rsidP="00544E3E">
      <w:pPr>
        <w:pStyle w:val="4"/>
        <w:numPr>
          <w:ilvl w:val="0"/>
          <w:numId w:val="0"/>
        </w:numPr>
        <w:ind w:left="567"/>
        <w:rPr>
          <w:lang w:val="ru-RU"/>
        </w:rPr>
      </w:pPr>
      <w:bookmarkStart w:id="53" w:name="_Toc73404477"/>
      <w:r w:rsidRPr="00786396">
        <w:rPr>
          <w:lang w:val="ru-RU"/>
        </w:rPr>
        <w:lastRenderedPageBreak/>
        <w:t>3</w:t>
      </w:r>
      <w:r w:rsidR="00792856">
        <w:rPr>
          <w:lang w:val="ru-RU"/>
        </w:rPr>
        <w:t>.1.6</w:t>
      </w:r>
      <w:r>
        <w:rPr>
          <w:lang w:val="ru-RU"/>
        </w:rPr>
        <w:t>.1 Выбор языка программирования</w:t>
      </w:r>
      <w:bookmarkEnd w:id="53"/>
    </w:p>
    <w:p w:rsidR="00544E3E" w:rsidRDefault="00544E3E" w:rsidP="00544E3E">
      <w:pPr>
        <w:spacing w:line="240" w:lineRule="auto"/>
        <w:rPr>
          <w:color w:val="000000" w:themeColor="text1"/>
          <w:lang w:eastAsia="ru-RU"/>
        </w:rPr>
      </w:pPr>
    </w:p>
    <w:p w:rsidR="00544E3E" w:rsidRDefault="00544E3E" w:rsidP="00544E3E">
      <w:pPr>
        <w:spacing w:line="240" w:lineRule="auto"/>
        <w:rPr>
          <w:color w:val="000000" w:themeColor="text1"/>
          <w:lang w:eastAsia="ru-RU"/>
        </w:rPr>
      </w:pPr>
    </w:p>
    <w:p w:rsidR="00544E3E" w:rsidRDefault="00544E3E" w:rsidP="00544E3E">
      <w:pPr>
        <w:rPr>
          <w:color w:val="000000" w:themeColor="text1"/>
          <w:lang w:eastAsia="ru-RU"/>
        </w:rPr>
      </w:pPr>
      <w:r>
        <w:rPr>
          <w:color w:val="000000" w:themeColor="text1"/>
          <w:lang w:eastAsia="ru-RU"/>
        </w:rPr>
        <w:t xml:space="preserve">Система диагностики сахарного диабета на основе сложных сетей не рассматривается как высоконагруженная система. Поэтому при выборе языка разработки, главное, на что стоит обратить внимание – скорость разработки. </w:t>
      </w:r>
    </w:p>
    <w:p w:rsidR="00544E3E" w:rsidRDefault="00544E3E" w:rsidP="00544E3E">
      <w:pPr>
        <w:rPr>
          <w:color w:val="000000" w:themeColor="text1"/>
          <w:lang w:eastAsia="ru-RU"/>
        </w:rPr>
      </w:pPr>
      <w:r>
        <w:rPr>
          <w:color w:val="000000" w:themeColor="text1"/>
          <w:lang w:val="en-US" w:eastAsia="ru-RU"/>
        </w:rPr>
        <w:t>Python</w:t>
      </w:r>
      <w:r w:rsidRPr="004C7D76">
        <w:rPr>
          <w:color w:val="000000" w:themeColor="text1"/>
          <w:lang w:eastAsia="ru-RU"/>
        </w:rPr>
        <w:t xml:space="preserve"> </w:t>
      </w:r>
      <w:r>
        <w:rPr>
          <w:color w:val="000000" w:themeColor="text1"/>
          <w:lang w:eastAsia="ru-RU"/>
        </w:rPr>
        <w:t>– высокоуровневый язык программирования поддерживающий динамическую типизацию и производящий автоматическое управление памятью. Одно из его достоинств – легкая читаемость кода. Более того, для данного языка существует большое количество различных программных библиотек и Фреймворков. Все это говорит в пользу принятия решения об использовании данного языка программирования.</w:t>
      </w:r>
    </w:p>
    <w:p w:rsidR="009D0299" w:rsidRPr="009D0299" w:rsidRDefault="009D0299" w:rsidP="00544E3E">
      <w:pPr>
        <w:rPr>
          <w:color w:val="000000" w:themeColor="text1"/>
          <w:lang w:eastAsia="ru-RU"/>
        </w:rPr>
      </w:pPr>
      <w:r>
        <w:rPr>
          <w:color w:val="000000" w:themeColor="text1"/>
          <w:lang w:eastAsia="ru-RU"/>
        </w:rPr>
        <w:t xml:space="preserve">На момент разработки системы, актуальной версией был </w:t>
      </w:r>
      <w:r>
        <w:rPr>
          <w:rFonts w:cs="Times New Roman"/>
          <w:szCs w:val="28"/>
          <w:lang w:val="en-US"/>
        </w:rPr>
        <w:t>Python</w:t>
      </w:r>
      <w:r w:rsidRPr="009D0299">
        <w:rPr>
          <w:rFonts w:cs="Times New Roman"/>
          <w:szCs w:val="28"/>
        </w:rPr>
        <w:t xml:space="preserve"> 3.9.2</w:t>
      </w:r>
      <w:r>
        <w:rPr>
          <w:rFonts w:cs="Times New Roman"/>
          <w:szCs w:val="28"/>
        </w:rPr>
        <w:t>, он и использовался в разработке.</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4" w:name="_Toc73404478"/>
      <w:r w:rsidRPr="00786396">
        <w:rPr>
          <w:lang w:val="ru-RU"/>
        </w:rPr>
        <w:t>3</w:t>
      </w:r>
      <w:r w:rsidR="00792856">
        <w:rPr>
          <w:lang w:val="ru-RU"/>
        </w:rPr>
        <w:t>.1.6</w:t>
      </w:r>
      <w:r>
        <w:rPr>
          <w:lang w:val="ru-RU"/>
        </w:rPr>
        <w:t>.2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сервером «</w:t>
      </w:r>
      <w:proofErr w:type="spellStart"/>
      <w:r>
        <w:rPr>
          <w:lang w:val="ru-RU"/>
        </w:rPr>
        <w:t>Ассоль</w:t>
      </w:r>
      <w:proofErr w:type="spellEnd"/>
      <w:r>
        <w:rPr>
          <w:lang w:val="ru-RU"/>
        </w:rPr>
        <w:t>»</w:t>
      </w:r>
      <w:bookmarkEnd w:id="54"/>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Default="00544E3E" w:rsidP="00544E3E">
      <w:pPr>
        <w:ind w:firstLine="851"/>
        <w:rPr>
          <w:color w:val="000000" w:themeColor="text1"/>
          <w:lang w:eastAsia="ru-RU"/>
        </w:rPr>
      </w:pPr>
      <w:r>
        <w:rPr>
          <w:color w:val="000000" w:themeColor="text1"/>
          <w:lang w:eastAsia="ru-RU"/>
        </w:rPr>
        <w:t>Взаимодействие с сервером проекта «</w:t>
      </w:r>
      <w:proofErr w:type="spellStart"/>
      <w:r>
        <w:rPr>
          <w:color w:val="000000" w:themeColor="text1"/>
          <w:lang w:eastAsia="ru-RU"/>
        </w:rPr>
        <w:t>Ассоль</w:t>
      </w:r>
      <w:proofErr w:type="spellEnd"/>
      <w:r>
        <w:rPr>
          <w:color w:val="000000" w:themeColor="text1"/>
          <w:lang w:eastAsia="ru-RU"/>
        </w:rPr>
        <w:t xml:space="preserve">», который осуществляет </w:t>
      </w:r>
      <w:proofErr w:type="spellStart"/>
      <w:r>
        <w:rPr>
          <w:color w:val="000000" w:themeColor="text1"/>
          <w:lang w:eastAsia="ru-RU"/>
        </w:rPr>
        <w:t>миварный</w:t>
      </w:r>
      <w:proofErr w:type="spellEnd"/>
      <w:r>
        <w:rPr>
          <w:color w:val="000000" w:themeColor="text1"/>
          <w:lang w:eastAsia="ru-RU"/>
        </w:rPr>
        <w:t xml:space="preserve"> вывод, происходит с помощью </w:t>
      </w:r>
      <w:r>
        <w:rPr>
          <w:color w:val="000000" w:themeColor="text1"/>
          <w:lang w:val="en-US" w:eastAsia="ru-RU"/>
        </w:rPr>
        <w:t>HTTP</w:t>
      </w:r>
      <w:r w:rsidRPr="00D42A80">
        <w:rPr>
          <w:color w:val="000000" w:themeColor="text1"/>
          <w:lang w:eastAsia="ru-RU"/>
        </w:rPr>
        <w:t xml:space="preserve"> </w:t>
      </w:r>
      <w:r>
        <w:rPr>
          <w:color w:val="000000" w:themeColor="text1"/>
          <w:lang w:eastAsia="ru-RU"/>
        </w:rPr>
        <w:t xml:space="preserve">запросов, содержащими параметры модели в формате </w:t>
      </w:r>
      <w:r>
        <w:rPr>
          <w:color w:val="000000" w:themeColor="text1"/>
          <w:lang w:val="en-US" w:eastAsia="ru-RU"/>
        </w:rPr>
        <w:t>JSON</w:t>
      </w:r>
      <w:r>
        <w:rPr>
          <w:color w:val="000000" w:themeColor="text1"/>
          <w:lang w:eastAsia="ru-RU"/>
        </w:rPr>
        <w:t>.</w:t>
      </w:r>
    </w:p>
    <w:p w:rsidR="00544E3E" w:rsidRPr="009C3C6C" w:rsidRDefault="00544E3E" w:rsidP="00544E3E">
      <w:pPr>
        <w:ind w:firstLine="851"/>
        <w:rPr>
          <w:color w:val="000000" w:themeColor="text1"/>
          <w:lang w:eastAsia="ru-RU"/>
        </w:rPr>
      </w:pPr>
      <w:r>
        <w:rPr>
          <w:color w:val="000000" w:themeColor="text1"/>
          <w:lang w:eastAsia="ru-RU"/>
        </w:rPr>
        <w:t xml:space="preserve">Данный функционал предоставляет библиотека </w:t>
      </w:r>
      <w:r>
        <w:rPr>
          <w:color w:val="000000" w:themeColor="text1"/>
          <w:lang w:val="en-US" w:eastAsia="ru-RU"/>
        </w:rPr>
        <w:t>Requests</w:t>
      </w:r>
      <w:r w:rsidRPr="00E441DB">
        <w:rPr>
          <w:color w:val="000000" w:themeColor="text1"/>
          <w:lang w:eastAsia="ru-RU"/>
        </w:rPr>
        <w:t>.</w:t>
      </w:r>
      <w:r>
        <w:rPr>
          <w:color w:val="000000" w:themeColor="text1"/>
          <w:lang w:eastAsia="ru-RU"/>
        </w:rPr>
        <w:t xml:space="preserve"> С ее помощью можно легко совершить запрос к серверу, и преобразовать его ответ из формата </w:t>
      </w:r>
      <w:r>
        <w:rPr>
          <w:color w:val="000000" w:themeColor="text1"/>
          <w:lang w:val="en-US" w:eastAsia="ru-RU"/>
        </w:rPr>
        <w:t>JSON</w:t>
      </w:r>
      <w:r w:rsidRPr="009C3C6C">
        <w:rPr>
          <w:color w:val="000000" w:themeColor="text1"/>
          <w:lang w:eastAsia="ru-RU"/>
        </w:rPr>
        <w:t xml:space="preserve"> </w:t>
      </w:r>
      <w:r>
        <w:rPr>
          <w:color w:val="000000" w:themeColor="text1"/>
          <w:lang w:eastAsia="ru-RU"/>
        </w:rPr>
        <w:t xml:space="preserve">в удобный для дальнейшей работы формат. В работе использовалась версия библиотеки </w:t>
      </w:r>
      <w:r w:rsidRPr="000D0E6B">
        <w:rPr>
          <w:rFonts w:cs="Times New Roman"/>
          <w:szCs w:val="28"/>
        </w:rPr>
        <w:t>2.25.1</w:t>
      </w:r>
      <w:r>
        <w:rPr>
          <w:rFonts w:cs="Times New Roman"/>
          <w:szCs w:val="28"/>
        </w:rPr>
        <w:t>.</w:t>
      </w:r>
    </w:p>
    <w:p w:rsidR="00544E3E" w:rsidRDefault="00544E3E" w:rsidP="00544E3E">
      <w:pPr>
        <w:spacing w:line="240" w:lineRule="auto"/>
        <w:rPr>
          <w:color w:val="000000" w:themeColor="text1"/>
          <w:lang w:eastAsia="ru-RU"/>
        </w:rPr>
      </w:pPr>
    </w:p>
    <w:p w:rsidR="00544E3E" w:rsidRPr="007A24D9" w:rsidRDefault="00544E3E" w:rsidP="00544E3E">
      <w:pPr>
        <w:spacing w:line="240" w:lineRule="auto"/>
        <w:rPr>
          <w:color w:val="000000" w:themeColor="text1"/>
          <w:lang w:eastAsia="ru-RU"/>
        </w:rPr>
      </w:pPr>
    </w:p>
    <w:p w:rsidR="00544E3E" w:rsidRPr="00786396" w:rsidRDefault="00544E3E" w:rsidP="00544E3E">
      <w:pPr>
        <w:pStyle w:val="4"/>
        <w:numPr>
          <w:ilvl w:val="0"/>
          <w:numId w:val="0"/>
        </w:numPr>
        <w:ind w:left="567"/>
        <w:rPr>
          <w:lang w:val="ru-RU"/>
        </w:rPr>
      </w:pPr>
      <w:bookmarkStart w:id="55" w:name="_Toc73404479"/>
      <w:r w:rsidRPr="00786396">
        <w:rPr>
          <w:lang w:val="ru-RU"/>
        </w:rPr>
        <w:t>3</w:t>
      </w:r>
      <w:r w:rsidR="00792856">
        <w:rPr>
          <w:lang w:val="ru-RU"/>
        </w:rPr>
        <w:t>.1.6</w:t>
      </w:r>
      <w:r>
        <w:rPr>
          <w:lang w:val="ru-RU"/>
        </w:rPr>
        <w:t>.3 Выбор сре</w:t>
      </w:r>
      <w:proofErr w:type="gramStart"/>
      <w:r>
        <w:rPr>
          <w:lang w:val="ru-RU"/>
        </w:rPr>
        <w:t>дств дл</w:t>
      </w:r>
      <w:proofErr w:type="gramEnd"/>
      <w:r>
        <w:rPr>
          <w:lang w:val="ru-RU"/>
        </w:rPr>
        <w:t>я</w:t>
      </w:r>
      <w:r w:rsidRPr="00786396">
        <w:rPr>
          <w:lang w:val="ru-RU"/>
        </w:rPr>
        <w:t xml:space="preserve"> </w:t>
      </w:r>
      <w:r>
        <w:rPr>
          <w:lang w:val="ru-RU"/>
        </w:rPr>
        <w:t>взаимодействия с пользователем</w:t>
      </w:r>
      <w:bookmarkEnd w:id="55"/>
    </w:p>
    <w:p w:rsidR="00544E3E" w:rsidRDefault="00544E3E" w:rsidP="00544E3E">
      <w:pPr>
        <w:spacing w:line="240" w:lineRule="auto"/>
        <w:ind w:firstLine="851"/>
        <w:rPr>
          <w:color w:val="000000" w:themeColor="text1"/>
          <w:lang w:eastAsia="ru-RU"/>
        </w:rPr>
      </w:pPr>
    </w:p>
    <w:p w:rsidR="00544E3E" w:rsidRDefault="00544E3E" w:rsidP="00544E3E">
      <w:pPr>
        <w:spacing w:line="240" w:lineRule="auto"/>
        <w:ind w:firstLine="851"/>
        <w:rPr>
          <w:color w:val="000000" w:themeColor="text1"/>
          <w:lang w:eastAsia="ru-RU"/>
        </w:rPr>
      </w:pPr>
    </w:p>
    <w:p w:rsidR="00544E3E" w:rsidRPr="00127F43" w:rsidRDefault="00544E3E" w:rsidP="00544E3E">
      <w:pPr>
        <w:ind w:firstLine="851"/>
        <w:rPr>
          <w:color w:val="000000" w:themeColor="text1"/>
          <w:lang w:eastAsia="ru-RU"/>
        </w:rPr>
      </w:pPr>
      <w:r>
        <w:rPr>
          <w:color w:val="000000" w:themeColor="text1"/>
          <w:lang w:eastAsia="ru-RU"/>
        </w:rPr>
        <w:t xml:space="preserve">На сегодняшний день существует несколько распространенных Фреймворков, позволяющих относительно легко создавать </w:t>
      </w:r>
      <w:r>
        <w:rPr>
          <w:color w:val="000000" w:themeColor="text1"/>
          <w:lang w:val="en-US" w:eastAsia="ru-RU"/>
        </w:rPr>
        <w:t>WEB</w:t>
      </w:r>
      <w:r w:rsidRPr="00E3305C">
        <w:rPr>
          <w:color w:val="000000" w:themeColor="text1"/>
          <w:lang w:eastAsia="ru-RU"/>
        </w:rPr>
        <w:t>-</w:t>
      </w:r>
      <w:r>
        <w:rPr>
          <w:color w:val="000000" w:themeColor="text1"/>
          <w:lang w:eastAsia="ru-RU"/>
        </w:rPr>
        <w:t xml:space="preserve">сервисы. </w:t>
      </w:r>
      <w:proofErr w:type="spellStart"/>
      <w:proofErr w:type="gramStart"/>
      <w:r>
        <w:rPr>
          <w:color w:val="000000" w:themeColor="text1"/>
          <w:lang w:val="en-US" w:eastAsia="ru-RU"/>
        </w:rPr>
        <w:lastRenderedPageBreak/>
        <w:t>Django</w:t>
      </w:r>
      <w:proofErr w:type="spellEnd"/>
      <w:r w:rsidRPr="00890088">
        <w:rPr>
          <w:color w:val="000000" w:themeColor="text1"/>
          <w:lang w:eastAsia="ru-RU"/>
        </w:rPr>
        <w:t xml:space="preserve"> </w:t>
      </w:r>
      <w:r>
        <w:rPr>
          <w:color w:val="000000" w:themeColor="text1"/>
          <w:lang w:eastAsia="ru-RU"/>
        </w:rPr>
        <w:t>был выбран в качестве Фреймворка для системы диагностики сахарного диабета на основе сложных сетей из-за наличия опыта взаимодействия с ним.</w:t>
      </w:r>
      <w:proofErr w:type="gramEnd"/>
      <w:r>
        <w:rPr>
          <w:color w:val="000000" w:themeColor="text1"/>
          <w:lang w:eastAsia="ru-RU"/>
        </w:rPr>
        <w:t xml:space="preserve"> </w:t>
      </w:r>
      <w:proofErr w:type="spellStart"/>
      <w:r>
        <w:rPr>
          <w:color w:val="000000" w:themeColor="text1"/>
          <w:lang w:val="en-US" w:eastAsia="ru-RU"/>
        </w:rPr>
        <w:t>Django</w:t>
      </w:r>
      <w:proofErr w:type="spellEnd"/>
      <w:r w:rsidRPr="00E510E5">
        <w:rPr>
          <w:color w:val="000000" w:themeColor="text1"/>
          <w:lang w:eastAsia="ru-RU"/>
        </w:rPr>
        <w:t xml:space="preserve"> </w:t>
      </w:r>
      <w:r>
        <w:rPr>
          <w:color w:val="000000" w:themeColor="text1"/>
          <w:lang w:eastAsia="ru-RU"/>
        </w:rPr>
        <w:t xml:space="preserve">позволяет обрабатывать </w:t>
      </w:r>
      <w:proofErr w:type="gramStart"/>
      <w:r>
        <w:rPr>
          <w:color w:val="000000" w:themeColor="text1"/>
          <w:lang w:eastAsia="ru-RU"/>
        </w:rPr>
        <w:t xml:space="preserve">входящие  </w:t>
      </w:r>
      <w:r>
        <w:rPr>
          <w:color w:val="000000" w:themeColor="text1"/>
          <w:lang w:val="en-US" w:eastAsia="ru-RU"/>
        </w:rPr>
        <w:t>HTTP</w:t>
      </w:r>
      <w:proofErr w:type="gramEnd"/>
      <w:r w:rsidRPr="00E510E5">
        <w:rPr>
          <w:color w:val="000000" w:themeColor="text1"/>
          <w:lang w:eastAsia="ru-RU"/>
        </w:rPr>
        <w:t xml:space="preserve"> </w:t>
      </w:r>
      <w:r>
        <w:rPr>
          <w:color w:val="000000" w:themeColor="text1"/>
          <w:lang w:eastAsia="ru-RU"/>
        </w:rPr>
        <w:t xml:space="preserve">запросы, производить </w:t>
      </w:r>
      <w:proofErr w:type="spellStart"/>
      <w:r>
        <w:rPr>
          <w:color w:val="000000" w:themeColor="text1"/>
          <w:lang w:eastAsia="ru-RU"/>
        </w:rPr>
        <w:t>рендеринг</w:t>
      </w:r>
      <w:proofErr w:type="spellEnd"/>
      <w:r>
        <w:rPr>
          <w:color w:val="000000" w:themeColor="text1"/>
          <w:lang w:eastAsia="ru-RU"/>
        </w:rPr>
        <w:t xml:space="preserve"> </w:t>
      </w:r>
      <w:r>
        <w:rPr>
          <w:color w:val="000000" w:themeColor="text1"/>
          <w:lang w:val="en-US" w:eastAsia="ru-RU"/>
        </w:rPr>
        <w:t>HTML</w:t>
      </w:r>
      <w:r w:rsidRPr="00E510E5">
        <w:rPr>
          <w:color w:val="000000" w:themeColor="text1"/>
          <w:lang w:eastAsia="ru-RU"/>
        </w:rPr>
        <w:t xml:space="preserve"> </w:t>
      </w:r>
      <w:r>
        <w:rPr>
          <w:color w:val="000000" w:themeColor="text1"/>
          <w:lang w:eastAsia="ru-RU"/>
        </w:rPr>
        <w:t xml:space="preserve">страницы и многое другое. </w:t>
      </w:r>
      <w:r w:rsidR="00FD3874">
        <w:rPr>
          <w:color w:val="000000" w:themeColor="text1"/>
          <w:lang w:eastAsia="ru-RU"/>
        </w:rPr>
        <w:t xml:space="preserve">В данной работе используется </w:t>
      </w:r>
      <w:proofErr w:type="spellStart"/>
      <w:r w:rsidR="00FD3874">
        <w:rPr>
          <w:rFonts w:cs="Times New Roman"/>
          <w:szCs w:val="28"/>
          <w:lang w:val="en-US"/>
        </w:rPr>
        <w:t>Django</w:t>
      </w:r>
      <w:proofErr w:type="spellEnd"/>
      <w:r w:rsidR="00FD3874" w:rsidRPr="000D0E6B">
        <w:rPr>
          <w:rFonts w:cs="Times New Roman"/>
          <w:szCs w:val="28"/>
        </w:rPr>
        <w:t xml:space="preserve"> 3.2</w:t>
      </w:r>
      <w:r w:rsidR="00FD3874">
        <w:rPr>
          <w:rFonts w:cs="Times New Roman"/>
          <w:szCs w:val="28"/>
        </w:rPr>
        <w:t>.</w:t>
      </w:r>
    </w:p>
    <w:p w:rsidR="00BC3537" w:rsidRDefault="00BC3537" w:rsidP="00BC3537">
      <w:pPr>
        <w:spacing w:line="240" w:lineRule="auto"/>
        <w:rPr>
          <w:color w:val="000000" w:themeColor="text1"/>
          <w:lang w:eastAsia="ru-RU"/>
        </w:rPr>
      </w:pPr>
    </w:p>
    <w:p w:rsidR="00BC3537" w:rsidRDefault="00BC3537" w:rsidP="00BC3537">
      <w:pPr>
        <w:spacing w:line="240" w:lineRule="auto"/>
        <w:rPr>
          <w:color w:val="000000" w:themeColor="text1"/>
          <w:lang w:eastAsia="ru-RU"/>
        </w:rPr>
      </w:pPr>
    </w:p>
    <w:p w:rsidR="00506CE6" w:rsidRDefault="00506CE6" w:rsidP="00BC3537">
      <w:pPr>
        <w:spacing w:line="240" w:lineRule="auto"/>
        <w:rPr>
          <w:color w:val="000000" w:themeColor="text1"/>
          <w:lang w:eastAsia="ru-RU"/>
        </w:rPr>
      </w:pPr>
    </w:p>
    <w:p w:rsidR="00506CE6" w:rsidRPr="007A24D9" w:rsidRDefault="00506CE6" w:rsidP="00BC3537">
      <w:pPr>
        <w:spacing w:line="240" w:lineRule="auto"/>
        <w:rPr>
          <w:color w:val="000000" w:themeColor="text1"/>
          <w:lang w:eastAsia="ru-RU"/>
        </w:rPr>
      </w:pPr>
    </w:p>
    <w:p w:rsidR="00BC3537" w:rsidRPr="00786396" w:rsidRDefault="00BC3537" w:rsidP="00BC3537">
      <w:pPr>
        <w:pStyle w:val="4"/>
        <w:numPr>
          <w:ilvl w:val="0"/>
          <w:numId w:val="0"/>
        </w:numPr>
        <w:ind w:left="567"/>
        <w:rPr>
          <w:lang w:val="ru-RU"/>
        </w:rPr>
      </w:pPr>
      <w:bookmarkStart w:id="56" w:name="_Toc73404480"/>
      <w:r w:rsidRPr="00786396">
        <w:rPr>
          <w:lang w:val="ru-RU"/>
        </w:rPr>
        <w:t>3</w:t>
      </w:r>
      <w:r w:rsidR="00792856">
        <w:rPr>
          <w:lang w:val="ru-RU"/>
        </w:rPr>
        <w:t>.1.6</w:t>
      </w:r>
      <w:r>
        <w:rPr>
          <w:lang w:val="ru-RU"/>
        </w:rPr>
        <w:t>.4 Выбор сре</w:t>
      </w:r>
      <w:proofErr w:type="gramStart"/>
      <w:r>
        <w:rPr>
          <w:lang w:val="ru-RU"/>
        </w:rPr>
        <w:t>дств дл</w:t>
      </w:r>
      <w:proofErr w:type="gramEnd"/>
      <w:r>
        <w:rPr>
          <w:lang w:val="ru-RU"/>
        </w:rPr>
        <w:t>я</w:t>
      </w:r>
      <w:r w:rsidRPr="00786396">
        <w:rPr>
          <w:lang w:val="ru-RU"/>
        </w:rPr>
        <w:t xml:space="preserve"> </w:t>
      </w:r>
      <w:r>
        <w:rPr>
          <w:lang w:val="ru-RU"/>
        </w:rPr>
        <w:t xml:space="preserve">отображения графа </w:t>
      </w:r>
      <w:r w:rsidR="00BB1BC9">
        <w:rPr>
          <w:lang w:val="ru-RU"/>
        </w:rPr>
        <w:t>решения</w:t>
      </w:r>
      <w:bookmarkEnd w:id="56"/>
    </w:p>
    <w:p w:rsidR="00BC3537" w:rsidRDefault="00BC3537" w:rsidP="00BC3537">
      <w:pPr>
        <w:spacing w:line="240" w:lineRule="auto"/>
        <w:ind w:firstLine="851"/>
        <w:rPr>
          <w:color w:val="000000" w:themeColor="text1"/>
          <w:lang w:eastAsia="ru-RU"/>
        </w:rPr>
      </w:pPr>
    </w:p>
    <w:p w:rsidR="00BC3537" w:rsidRDefault="00BC3537" w:rsidP="00BC3537">
      <w:pPr>
        <w:spacing w:line="240" w:lineRule="auto"/>
        <w:ind w:firstLine="851"/>
        <w:rPr>
          <w:color w:val="000000" w:themeColor="text1"/>
          <w:lang w:eastAsia="ru-RU"/>
        </w:rPr>
      </w:pPr>
    </w:p>
    <w:p w:rsidR="00121B7E" w:rsidRDefault="00BB1BC9" w:rsidP="00BB1BC9">
      <w:pPr>
        <w:ind w:firstLine="851"/>
        <w:rPr>
          <w:color w:val="000000" w:themeColor="text1"/>
          <w:lang w:eastAsia="ru-RU"/>
        </w:rPr>
      </w:pPr>
      <w:r>
        <w:rPr>
          <w:color w:val="000000" w:themeColor="text1"/>
          <w:lang w:eastAsia="ru-RU"/>
        </w:rPr>
        <w:t xml:space="preserve">Помимо всего прочего пользовательский интерфейс должен отображать граф решения </w:t>
      </w:r>
      <w:proofErr w:type="spellStart"/>
      <w:r>
        <w:rPr>
          <w:color w:val="000000" w:themeColor="text1"/>
          <w:lang w:eastAsia="ru-RU"/>
        </w:rPr>
        <w:t>миварной</w:t>
      </w:r>
      <w:proofErr w:type="spellEnd"/>
      <w:r>
        <w:rPr>
          <w:color w:val="000000" w:themeColor="text1"/>
          <w:lang w:eastAsia="ru-RU"/>
        </w:rPr>
        <w:t xml:space="preserve"> модели. </w:t>
      </w:r>
      <w:r w:rsidR="007C6E9A">
        <w:rPr>
          <w:color w:val="000000" w:themeColor="text1"/>
          <w:lang w:eastAsia="ru-RU"/>
        </w:rPr>
        <w:t xml:space="preserve">В языке программирования </w:t>
      </w:r>
      <w:r w:rsidR="007C6E9A">
        <w:rPr>
          <w:color w:val="000000" w:themeColor="text1"/>
          <w:lang w:val="en-US" w:eastAsia="ru-RU"/>
        </w:rPr>
        <w:t>Python</w:t>
      </w:r>
      <w:r w:rsidR="007C6E9A">
        <w:rPr>
          <w:color w:val="000000" w:themeColor="text1"/>
          <w:lang w:eastAsia="ru-RU"/>
        </w:rPr>
        <w:t xml:space="preserve"> для данной цели распространены две библиотеки:</w:t>
      </w:r>
    </w:p>
    <w:p w:rsidR="007C6E9A" w:rsidRPr="007C6E9A" w:rsidRDefault="007C6E9A" w:rsidP="00960FAD">
      <w:pPr>
        <w:pStyle w:val="af2"/>
        <w:numPr>
          <w:ilvl w:val="0"/>
          <w:numId w:val="16"/>
        </w:numPr>
        <w:ind w:left="709"/>
        <w:rPr>
          <w:color w:val="000000" w:themeColor="text1"/>
          <w:lang w:eastAsia="ru-RU"/>
        </w:rPr>
      </w:pPr>
      <w:proofErr w:type="spellStart"/>
      <w:r>
        <w:rPr>
          <w:color w:val="000000" w:themeColor="text1"/>
          <w:lang w:val="en-US" w:eastAsia="ru-RU"/>
        </w:rPr>
        <w:t>network</w:t>
      </w:r>
      <w:r w:rsidR="005502C3">
        <w:rPr>
          <w:color w:val="000000" w:themeColor="text1"/>
          <w:lang w:val="en-US" w:eastAsia="ru-RU"/>
        </w:rPr>
        <w:t>x</w:t>
      </w:r>
      <w:proofErr w:type="spellEnd"/>
      <w:r>
        <w:rPr>
          <w:color w:val="000000" w:themeColor="text1"/>
          <w:lang w:val="en-US" w:eastAsia="ru-RU"/>
        </w:rPr>
        <w:t>;</w:t>
      </w:r>
    </w:p>
    <w:p w:rsidR="007C6E9A" w:rsidRPr="007C6E9A" w:rsidRDefault="007C6E9A" w:rsidP="00960FAD">
      <w:pPr>
        <w:pStyle w:val="af2"/>
        <w:numPr>
          <w:ilvl w:val="0"/>
          <w:numId w:val="16"/>
        </w:numPr>
        <w:ind w:left="709"/>
        <w:rPr>
          <w:color w:val="000000" w:themeColor="text1"/>
          <w:lang w:eastAsia="ru-RU"/>
        </w:rPr>
      </w:pPr>
      <w:proofErr w:type="spellStart"/>
      <w:proofErr w:type="gramStart"/>
      <w:r>
        <w:rPr>
          <w:color w:val="000000" w:themeColor="text1"/>
          <w:lang w:val="en-US" w:eastAsia="ru-RU"/>
        </w:rPr>
        <w:t>graphviz</w:t>
      </w:r>
      <w:proofErr w:type="spellEnd"/>
      <w:proofErr w:type="gramEnd"/>
      <w:r>
        <w:rPr>
          <w:color w:val="000000" w:themeColor="text1"/>
          <w:lang w:val="en-US" w:eastAsia="ru-RU"/>
        </w:rPr>
        <w:t>.</w:t>
      </w:r>
    </w:p>
    <w:p w:rsidR="007C6E9A" w:rsidRDefault="005502C3" w:rsidP="005502C3">
      <w:pPr>
        <w:ind w:firstLine="851"/>
        <w:rPr>
          <w:color w:val="000000" w:themeColor="text1"/>
          <w:lang w:eastAsia="ru-RU"/>
        </w:rPr>
      </w:pPr>
      <w:r>
        <w:rPr>
          <w:color w:val="000000" w:themeColor="text1"/>
          <w:lang w:eastAsia="ru-RU"/>
        </w:rPr>
        <w:t xml:space="preserve">Однако </w:t>
      </w:r>
      <w:proofErr w:type="gramStart"/>
      <w:r>
        <w:rPr>
          <w:color w:val="000000" w:themeColor="text1"/>
          <w:lang w:eastAsia="ru-RU"/>
        </w:rPr>
        <w:t>графы</w:t>
      </w:r>
      <w:proofErr w:type="gramEnd"/>
      <w:r>
        <w:rPr>
          <w:color w:val="000000" w:themeColor="text1"/>
          <w:lang w:eastAsia="ru-RU"/>
        </w:rPr>
        <w:t xml:space="preserve"> построенные с помощью библиотеки </w:t>
      </w:r>
      <w:proofErr w:type="spellStart"/>
      <w:r>
        <w:rPr>
          <w:color w:val="000000" w:themeColor="text1"/>
          <w:lang w:val="en-US" w:eastAsia="ru-RU"/>
        </w:rPr>
        <w:t>graphviz</w:t>
      </w:r>
      <w:proofErr w:type="spellEnd"/>
      <w:r w:rsidRPr="005502C3">
        <w:rPr>
          <w:color w:val="000000" w:themeColor="text1"/>
          <w:lang w:eastAsia="ru-RU"/>
        </w:rPr>
        <w:t xml:space="preserve"> </w:t>
      </w:r>
      <w:r>
        <w:rPr>
          <w:color w:val="000000" w:themeColor="text1"/>
          <w:lang w:eastAsia="ru-RU"/>
        </w:rPr>
        <w:t>являются более эстетически привлекательными. А так как эти графы будут демонстрироваться пользователям, то данный параметр является ключевым для совершения выбора.</w:t>
      </w:r>
    </w:p>
    <w:p w:rsidR="005502C3" w:rsidRPr="005502C3" w:rsidRDefault="005502C3" w:rsidP="005502C3">
      <w:pPr>
        <w:ind w:firstLine="851"/>
        <w:rPr>
          <w:color w:val="000000" w:themeColor="text1"/>
          <w:lang w:eastAsia="ru-RU"/>
        </w:rPr>
      </w:pPr>
      <w:r>
        <w:rPr>
          <w:color w:val="000000" w:themeColor="text1"/>
          <w:lang w:eastAsia="ru-RU"/>
        </w:rPr>
        <w:t xml:space="preserve">Таким образом, в системе используется библиотека </w:t>
      </w:r>
      <w:proofErr w:type="spellStart"/>
      <w:r>
        <w:rPr>
          <w:rFonts w:cs="Times New Roman"/>
          <w:szCs w:val="28"/>
          <w:lang w:val="en-US"/>
        </w:rPr>
        <w:t>graphviz</w:t>
      </w:r>
      <w:proofErr w:type="spellEnd"/>
      <w:r w:rsidRPr="000D0E6B">
        <w:rPr>
          <w:rFonts w:cs="Times New Roman"/>
          <w:szCs w:val="28"/>
        </w:rPr>
        <w:t xml:space="preserve"> 0.16</w:t>
      </w:r>
      <w:r>
        <w:rPr>
          <w:rFonts w:cs="Times New Roman"/>
          <w:szCs w:val="28"/>
        </w:rPr>
        <w:t>.</w:t>
      </w:r>
    </w:p>
    <w:p w:rsidR="008371A2" w:rsidRDefault="008371A2" w:rsidP="00BB1BC9">
      <w:pPr>
        <w:spacing w:line="240" w:lineRule="auto"/>
        <w:ind w:firstLine="851"/>
        <w:rPr>
          <w:color w:val="000000" w:themeColor="text1"/>
          <w:lang w:eastAsia="ru-RU"/>
        </w:rPr>
      </w:pPr>
    </w:p>
    <w:p w:rsidR="00BB1BC9" w:rsidRDefault="00BB1BC9" w:rsidP="00BB1BC9">
      <w:pPr>
        <w:spacing w:line="240" w:lineRule="auto"/>
        <w:ind w:firstLine="851"/>
        <w:rPr>
          <w:color w:val="000000" w:themeColor="text1"/>
          <w:lang w:eastAsia="ru-RU"/>
        </w:rPr>
      </w:pPr>
    </w:p>
    <w:p w:rsidR="000E440B" w:rsidRPr="007A24D9" w:rsidRDefault="00570B79" w:rsidP="000E440B">
      <w:pPr>
        <w:pStyle w:val="3"/>
        <w:rPr>
          <w:color w:val="000000" w:themeColor="text1"/>
          <w:sz w:val="32"/>
          <w:szCs w:val="21"/>
        </w:rPr>
      </w:pPr>
      <w:bookmarkStart w:id="57" w:name="_Toc73404481"/>
      <w:r w:rsidRPr="007A24D9">
        <w:rPr>
          <w:color w:val="000000" w:themeColor="text1"/>
          <w:sz w:val="32"/>
          <w:szCs w:val="21"/>
        </w:rPr>
        <w:t>Технологическая часть</w:t>
      </w:r>
      <w:bookmarkEnd w:id="57"/>
    </w:p>
    <w:p w:rsidR="00140FD2" w:rsidRPr="007A24D9" w:rsidRDefault="00140FD2" w:rsidP="00891FDC">
      <w:pPr>
        <w:spacing w:line="240" w:lineRule="auto"/>
        <w:rPr>
          <w:color w:val="000000" w:themeColor="text1"/>
          <w:lang w:eastAsia="ru-RU"/>
        </w:rPr>
      </w:pPr>
    </w:p>
    <w:p w:rsidR="00140FD2" w:rsidRPr="007A24D9" w:rsidRDefault="00140FD2" w:rsidP="00891FDC">
      <w:pPr>
        <w:spacing w:line="240" w:lineRule="auto"/>
        <w:rPr>
          <w:color w:val="000000" w:themeColor="text1"/>
          <w:lang w:eastAsia="ru-RU"/>
        </w:rPr>
      </w:pPr>
    </w:p>
    <w:p w:rsidR="0002656E" w:rsidRPr="007A24D9" w:rsidRDefault="00903A85" w:rsidP="000E254C">
      <w:pPr>
        <w:pStyle w:val="3"/>
        <w:numPr>
          <w:ilvl w:val="2"/>
          <w:numId w:val="1"/>
        </w:numPr>
        <w:rPr>
          <w:color w:val="000000" w:themeColor="text1"/>
          <w:sz w:val="32"/>
          <w:szCs w:val="21"/>
        </w:rPr>
      </w:pPr>
      <w:bookmarkStart w:id="58" w:name="_Toc73404482"/>
      <w:r>
        <w:rPr>
          <w:color w:val="000000" w:themeColor="text1"/>
          <w:sz w:val="32"/>
          <w:szCs w:val="21"/>
        </w:rPr>
        <w:t>Пользовательский интерфейс</w:t>
      </w:r>
      <w:bookmarkEnd w:id="58"/>
    </w:p>
    <w:p w:rsidR="00140966" w:rsidRDefault="00140966" w:rsidP="00891FDC">
      <w:pPr>
        <w:spacing w:line="240" w:lineRule="auto"/>
        <w:rPr>
          <w:color w:val="000000" w:themeColor="text1"/>
          <w:lang w:eastAsia="ru-RU"/>
        </w:rPr>
      </w:pPr>
    </w:p>
    <w:p w:rsidR="00127F43" w:rsidRDefault="00127F43" w:rsidP="00891FDC">
      <w:pPr>
        <w:spacing w:line="240" w:lineRule="auto"/>
        <w:rPr>
          <w:color w:val="000000" w:themeColor="text1"/>
          <w:lang w:eastAsia="ru-RU"/>
        </w:rPr>
      </w:pPr>
    </w:p>
    <w:p w:rsidR="00903A85" w:rsidRDefault="00903A85" w:rsidP="00903A85">
      <w:pPr>
        <w:ind w:firstLine="851"/>
        <w:rPr>
          <w:color w:val="000000" w:themeColor="text1"/>
          <w:lang w:eastAsia="ru-RU"/>
        </w:rPr>
      </w:pPr>
      <w:r>
        <w:rPr>
          <w:color w:val="000000" w:themeColor="text1"/>
          <w:lang w:eastAsia="ru-RU"/>
        </w:rPr>
        <w:t xml:space="preserve">Взаимодействие пользователя с разработанной системой описано </w:t>
      </w:r>
      <w:r w:rsidR="00D74CFC">
        <w:rPr>
          <w:color w:val="000000" w:themeColor="text1"/>
          <w:lang w:eastAsia="ru-RU"/>
        </w:rPr>
        <w:t>с помощью графа</w:t>
      </w:r>
      <w:r>
        <w:rPr>
          <w:color w:val="000000" w:themeColor="text1"/>
          <w:lang w:eastAsia="ru-RU"/>
        </w:rPr>
        <w:t xml:space="preserve"> диалога (</w:t>
      </w:r>
      <w:r w:rsidRPr="0020354E">
        <w:rPr>
          <w:color w:val="000000" w:themeColor="text1"/>
          <w:lang w:eastAsia="ru-RU"/>
        </w:rPr>
        <w:t xml:space="preserve">рис. </w:t>
      </w:r>
      <w:r w:rsidR="00224E20" w:rsidRPr="0020354E">
        <w:rPr>
          <w:color w:val="000000" w:themeColor="text1"/>
          <w:lang w:eastAsia="ru-RU"/>
        </w:rPr>
        <w:t>7</w:t>
      </w:r>
      <w:r>
        <w:rPr>
          <w:color w:val="000000" w:themeColor="text1"/>
          <w:lang w:eastAsia="ru-RU"/>
        </w:rPr>
        <w:t>).</w:t>
      </w:r>
    </w:p>
    <w:p w:rsidR="00903A85" w:rsidRDefault="0051626C" w:rsidP="00903A85">
      <w:pPr>
        <w:keepNext/>
        <w:ind w:firstLine="0"/>
      </w:pPr>
      <w:r>
        <w:object w:dxaOrig="9075" w:dyaOrig="5955">
          <v:shape id="_x0000_i1026" type="#_x0000_t75" style="width:453.75pt;height:297.75pt" o:ole="">
            <v:imagedata r:id="rId16" o:title=""/>
          </v:shape>
          <o:OLEObject Type="Embed" ProgID="Visio.Drawing.15" ShapeID="_x0000_i1026" DrawAspect="Content" ObjectID="_1684017276" r:id="rId17"/>
        </w:object>
      </w:r>
    </w:p>
    <w:p w:rsidR="00506CE6" w:rsidRDefault="00903A85" w:rsidP="00903A85">
      <w:pPr>
        <w:pStyle w:val="aff4"/>
        <w:jc w:val="center"/>
        <w:rPr>
          <w:b w:val="0"/>
          <w:color w:val="auto"/>
          <w:sz w:val="28"/>
          <w:szCs w:val="28"/>
        </w:rPr>
      </w:pPr>
      <w:r w:rsidRPr="00903A85">
        <w:rPr>
          <w:b w:val="0"/>
          <w:color w:val="auto"/>
          <w:sz w:val="28"/>
          <w:szCs w:val="28"/>
        </w:rPr>
        <w:t xml:space="preserve">Рисунок </w:t>
      </w:r>
      <w:r w:rsidR="00485FD9" w:rsidRPr="00903A85">
        <w:rPr>
          <w:b w:val="0"/>
          <w:color w:val="auto"/>
          <w:sz w:val="28"/>
          <w:szCs w:val="28"/>
        </w:rPr>
        <w:fldChar w:fldCharType="begin"/>
      </w:r>
      <w:r w:rsidRPr="00903A85">
        <w:rPr>
          <w:b w:val="0"/>
          <w:color w:val="auto"/>
          <w:sz w:val="28"/>
          <w:szCs w:val="28"/>
        </w:rPr>
        <w:instrText xml:space="preserve"> SEQ Рисунок \* ARABIC </w:instrText>
      </w:r>
      <w:r w:rsidR="00485FD9" w:rsidRPr="00903A85">
        <w:rPr>
          <w:b w:val="0"/>
          <w:color w:val="auto"/>
          <w:sz w:val="28"/>
          <w:szCs w:val="28"/>
        </w:rPr>
        <w:fldChar w:fldCharType="separate"/>
      </w:r>
      <w:r w:rsidR="004A2CFF">
        <w:rPr>
          <w:b w:val="0"/>
          <w:noProof/>
          <w:color w:val="auto"/>
          <w:sz w:val="28"/>
          <w:szCs w:val="28"/>
        </w:rPr>
        <w:t>7</w:t>
      </w:r>
      <w:r w:rsidR="00485FD9" w:rsidRPr="00903A85">
        <w:rPr>
          <w:b w:val="0"/>
          <w:color w:val="auto"/>
          <w:sz w:val="28"/>
          <w:szCs w:val="28"/>
        </w:rPr>
        <w:fldChar w:fldCharType="end"/>
      </w:r>
      <w:r w:rsidRPr="00903A85">
        <w:rPr>
          <w:b w:val="0"/>
          <w:color w:val="auto"/>
          <w:sz w:val="28"/>
          <w:szCs w:val="28"/>
        </w:rPr>
        <w:t xml:space="preserve"> - Граф диалога</w:t>
      </w:r>
    </w:p>
    <w:p w:rsidR="00BA5F89" w:rsidRPr="007A24D9" w:rsidRDefault="00BA5F89" w:rsidP="00BA5F89">
      <w:pPr>
        <w:spacing w:line="240" w:lineRule="auto"/>
        <w:rPr>
          <w:color w:val="000000" w:themeColor="text1"/>
          <w:lang w:eastAsia="ru-RU"/>
        </w:rPr>
      </w:pPr>
    </w:p>
    <w:p w:rsidR="00BA5F89" w:rsidRPr="007A24D9" w:rsidRDefault="00BA5F89" w:rsidP="00BA5F89">
      <w:pPr>
        <w:spacing w:line="240" w:lineRule="auto"/>
        <w:rPr>
          <w:color w:val="000000" w:themeColor="text1"/>
          <w:lang w:eastAsia="ru-RU"/>
        </w:rPr>
      </w:pPr>
    </w:p>
    <w:p w:rsidR="00BA5F89" w:rsidRPr="00AC7B6E" w:rsidRDefault="00327A8A" w:rsidP="00AC7B6E">
      <w:pPr>
        <w:rPr>
          <w:b/>
          <w:bCs/>
        </w:rPr>
      </w:pPr>
      <w:r w:rsidRPr="00AC7B6E">
        <w:rPr>
          <w:b/>
          <w:bCs/>
        </w:rPr>
        <w:t>Экран ввода параметров</w:t>
      </w:r>
    </w:p>
    <w:p w:rsidR="00BA5F89" w:rsidRDefault="00BA5F89" w:rsidP="00BA5F89">
      <w:pPr>
        <w:spacing w:line="240" w:lineRule="auto"/>
        <w:rPr>
          <w:color w:val="000000" w:themeColor="text1"/>
          <w:lang w:eastAsia="ru-RU"/>
        </w:rPr>
      </w:pPr>
    </w:p>
    <w:p w:rsidR="00BA5F89" w:rsidRDefault="00BA5F89" w:rsidP="00BA5F89">
      <w:pPr>
        <w:spacing w:line="240" w:lineRule="auto"/>
        <w:rPr>
          <w:color w:val="000000" w:themeColor="text1"/>
          <w:lang w:eastAsia="ru-RU"/>
        </w:rPr>
      </w:pPr>
    </w:p>
    <w:p w:rsidR="00903A85" w:rsidRDefault="000B37B2" w:rsidP="004C6B83">
      <w:pPr>
        <w:tabs>
          <w:tab w:val="left" w:pos="7665"/>
        </w:tabs>
        <w:ind w:firstLine="851"/>
        <w:rPr>
          <w:lang w:eastAsia="ru-RU"/>
        </w:rPr>
      </w:pPr>
      <w:r>
        <w:rPr>
          <w:lang w:eastAsia="ru-RU"/>
        </w:rPr>
        <w:t xml:space="preserve">При </w:t>
      </w:r>
      <w:r w:rsidR="0070339D">
        <w:rPr>
          <w:lang w:eastAsia="ru-RU"/>
        </w:rPr>
        <w:t>входе в систему, пользователь видит экран ввода параметров (</w:t>
      </w:r>
      <w:r w:rsidR="00224E20" w:rsidRPr="0020354E">
        <w:rPr>
          <w:color w:val="000000" w:themeColor="text1"/>
          <w:lang w:eastAsia="ru-RU"/>
        </w:rPr>
        <w:t>рисунки 8</w:t>
      </w:r>
      <w:r w:rsidR="0070339D" w:rsidRPr="0020354E">
        <w:rPr>
          <w:color w:val="000000" w:themeColor="text1"/>
          <w:lang w:eastAsia="ru-RU"/>
        </w:rPr>
        <w:t>-</w:t>
      </w:r>
      <w:r w:rsidR="00224E20" w:rsidRPr="0020354E">
        <w:rPr>
          <w:color w:val="000000" w:themeColor="text1"/>
          <w:lang w:eastAsia="ru-RU"/>
        </w:rPr>
        <w:t>9</w:t>
      </w:r>
      <w:r w:rsidR="0070339D" w:rsidRPr="0020354E">
        <w:rPr>
          <w:color w:val="000000" w:themeColor="text1"/>
          <w:lang w:eastAsia="ru-RU"/>
        </w:rPr>
        <w:t>).</w:t>
      </w:r>
      <w:r>
        <w:rPr>
          <w:lang w:eastAsia="ru-RU"/>
        </w:rPr>
        <w:t xml:space="preserve"> </w:t>
      </w:r>
      <w:r w:rsidR="0070339D">
        <w:rPr>
          <w:lang w:eastAsia="ru-RU"/>
        </w:rPr>
        <w:t xml:space="preserve">В данном экране пользователю </w:t>
      </w:r>
      <w:r w:rsidR="007F551C">
        <w:rPr>
          <w:lang w:eastAsia="ru-RU"/>
        </w:rPr>
        <w:t xml:space="preserve">сразу </w:t>
      </w:r>
      <w:r w:rsidR="0070339D">
        <w:rPr>
          <w:lang w:eastAsia="ru-RU"/>
        </w:rPr>
        <w:t>предлагается ввести параметры пациента, у которого есть подозрения на сахарный диабет.</w:t>
      </w:r>
    </w:p>
    <w:p w:rsidR="004C6B83" w:rsidRDefault="004C6B83" w:rsidP="004C6B83">
      <w:pPr>
        <w:tabs>
          <w:tab w:val="left" w:pos="7665"/>
        </w:tabs>
        <w:ind w:firstLine="851"/>
        <w:rPr>
          <w:lang w:eastAsia="ru-RU"/>
        </w:rPr>
      </w:pPr>
      <w:r>
        <w:rPr>
          <w:lang w:eastAsia="ru-RU"/>
        </w:rPr>
        <w:t>Система не имеет окон регистрации и авторизации, так как их появление внесет дополнительные сложности для пользователей. Кроме того, система диагностики сахарного диабета на основе сложных сетей не передает личных данных пациентов, по которым можно установить их личность, и не хранит полученные данные.</w:t>
      </w:r>
      <w:r w:rsidR="007F551C">
        <w:rPr>
          <w:lang w:eastAsia="ru-RU"/>
        </w:rPr>
        <w:t xml:space="preserve"> </w:t>
      </w:r>
    </w:p>
    <w:p w:rsidR="00AE18C3" w:rsidRDefault="00AE18C3" w:rsidP="004C6B83">
      <w:pPr>
        <w:tabs>
          <w:tab w:val="left" w:pos="7665"/>
        </w:tabs>
        <w:ind w:firstLine="851"/>
        <w:rPr>
          <w:lang w:eastAsia="ru-RU"/>
        </w:rPr>
      </w:pPr>
      <w:r>
        <w:rPr>
          <w:lang w:eastAsia="ru-RU"/>
        </w:rPr>
        <w:t>В случае если в дальнейшем система диагностики сахарного диабета на основе сложных сетей будет встроена в другую более крупную медицинскую систему (например, «ЕМИАС»), которая будет сохранять данные разрабатываемой системы и объединять их с личными данными</w:t>
      </w:r>
      <w:r w:rsidR="004B04B9">
        <w:rPr>
          <w:lang w:eastAsia="ru-RU"/>
        </w:rPr>
        <w:t xml:space="preserve"> пациентов</w:t>
      </w:r>
      <w:r>
        <w:rPr>
          <w:lang w:eastAsia="ru-RU"/>
        </w:rPr>
        <w:t xml:space="preserve">, то функции защиты информации будут возложены на </w:t>
      </w:r>
      <w:r w:rsidR="0080162E">
        <w:rPr>
          <w:lang w:eastAsia="ru-RU"/>
        </w:rPr>
        <w:t xml:space="preserve">эту </w:t>
      </w:r>
      <w:r w:rsidR="004C7836">
        <w:rPr>
          <w:lang w:eastAsia="ru-RU"/>
        </w:rPr>
        <w:t>агрегирующую</w:t>
      </w:r>
      <w:r>
        <w:rPr>
          <w:lang w:eastAsia="ru-RU"/>
        </w:rPr>
        <w:t xml:space="preserve"> систему.</w:t>
      </w:r>
    </w:p>
    <w:p w:rsidR="0070339D" w:rsidRDefault="001062D2" w:rsidP="002E3020">
      <w:pPr>
        <w:keepNext/>
        <w:tabs>
          <w:tab w:val="left" w:pos="7665"/>
        </w:tabs>
        <w:ind w:firstLine="0"/>
        <w:jc w:val="center"/>
      </w:pPr>
      <w:r>
        <w:rPr>
          <w:noProof/>
          <w:lang w:eastAsia="ru-RU"/>
        </w:rPr>
        <w:lastRenderedPageBreak/>
        <w:drawing>
          <wp:inline distT="0" distB="0" distL="0" distR="0">
            <wp:extent cx="4714875" cy="4538892"/>
            <wp:effectExtent l="1905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1063"/>
                    <a:stretch>
                      <a:fillRect/>
                    </a:stretch>
                  </pic:blipFill>
                  <pic:spPr bwMode="auto">
                    <a:xfrm>
                      <a:off x="0" y="0"/>
                      <a:ext cx="4714875" cy="4538892"/>
                    </a:xfrm>
                    <a:prstGeom prst="rect">
                      <a:avLst/>
                    </a:prstGeom>
                    <a:noFill/>
                    <a:ln w="9525">
                      <a:noFill/>
                      <a:miter lim="800000"/>
                      <a:headEnd/>
                      <a:tailEnd/>
                    </a:ln>
                  </pic:spPr>
                </pic:pic>
              </a:graphicData>
            </a:graphic>
          </wp:inline>
        </w:drawing>
      </w:r>
    </w:p>
    <w:p w:rsidR="0070339D" w:rsidRPr="0070339D" w:rsidRDefault="0070339D" w:rsidP="0070339D">
      <w:pPr>
        <w:pStyle w:val="aff4"/>
        <w:jc w:val="center"/>
        <w:rPr>
          <w:b w:val="0"/>
          <w:color w:val="auto"/>
          <w:sz w:val="28"/>
          <w:szCs w:val="28"/>
          <w:lang w:eastAsia="ru-RU"/>
        </w:rPr>
      </w:pPr>
      <w:r w:rsidRPr="0070339D">
        <w:rPr>
          <w:b w:val="0"/>
          <w:color w:val="auto"/>
          <w:sz w:val="28"/>
          <w:szCs w:val="28"/>
        </w:rPr>
        <w:t xml:space="preserve">Рисунок </w:t>
      </w:r>
      <w:r w:rsidR="00485FD9" w:rsidRPr="0070339D">
        <w:rPr>
          <w:b w:val="0"/>
          <w:color w:val="auto"/>
          <w:sz w:val="28"/>
          <w:szCs w:val="28"/>
        </w:rPr>
        <w:fldChar w:fldCharType="begin"/>
      </w:r>
      <w:r w:rsidRPr="0070339D">
        <w:rPr>
          <w:b w:val="0"/>
          <w:color w:val="auto"/>
          <w:sz w:val="28"/>
          <w:szCs w:val="28"/>
        </w:rPr>
        <w:instrText xml:space="preserve"> SEQ Рисунок \* ARABIC </w:instrText>
      </w:r>
      <w:r w:rsidR="00485FD9" w:rsidRPr="0070339D">
        <w:rPr>
          <w:b w:val="0"/>
          <w:color w:val="auto"/>
          <w:sz w:val="28"/>
          <w:szCs w:val="28"/>
        </w:rPr>
        <w:fldChar w:fldCharType="separate"/>
      </w:r>
      <w:r w:rsidR="004A2CFF">
        <w:rPr>
          <w:b w:val="0"/>
          <w:noProof/>
          <w:color w:val="auto"/>
          <w:sz w:val="28"/>
          <w:szCs w:val="28"/>
        </w:rPr>
        <w:t>8</w:t>
      </w:r>
      <w:r w:rsidR="00485FD9" w:rsidRPr="0070339D">
        <w:rPr>
          <w:b w:val="0"/>
          <w:color w:val="auto"/>
          <w:sz w:val="28"/>
          <w:szCs w:val="28"/>
        </w:rPr>
        <w:fldChar w:fldCharType="end"/>
      </w:r>
      <w:r w:rsidRPr="0070339D">
        <w:rPr>
          <w:b w:val="0"/>
          <w:color w:val="auto"/>
          <w:sz w:val="28"/>
          <w:szCs w:val="28"/>
        </w:rPr>
        <w:t xml:space="preserve"> - Экран ввода параметров. Часть 1</w:t>
      </w:r>
    </w:p>
    <w:p w:rsidR="0070339D" w:rsidRDefault="0070339D" w:rsidP="002E3020">
      <w:pPr>
        <w:keepNext/>
        <w:tabs>
          <w:tab w:val="left" w:pos="7665"/>
        </w:tabs>
        <w:ind w:firstLine="0"/>
        <w:jc w:val="center"/>
      </w:pPr>
      <w:r>
        <w:rPr>
          <w:noProof/>
          <w:lang w:eastAsia="ru-RU"/>
        </w:rPr>
        <w:lastRenderedPageBreak/>
        <w:drawing>
          <wp:inline distT="0" distB="0" distL="0" distR="0">
            <wp:extent cx="4562475" cy="4406372"/>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t="10776"/>
                    <a:stretch>
                      <a:fillRect/>
                    </a:stretch>
                  </pic:blipFill>
                  <pic:spPr bwMode="auto">
                    <a:xfrm>
                      <a:off x="0" y="0"/>
                      <a:ext cx="4562475" cy="4406372"/>
                    </a:xfrm>
                    <a:prstGeom prst="rect">
                      <a:avLst/>
                    </a:prstGeom>
                    <a:noFill/>
                    <a:ln w="9525">
                      <a:noFill/>
                      <a:miter lim="800000"/>
                      <a:headEnd/>
                      <a:tailEnd/>
                    </a:ln>
                  </pic:spPr>
                </pic:pic>
              </a:graphicData>
            </a:graphic>
          </wp:inline>
        </w:drawing>
      </w:r>
    </w:p>
    <w:p w:rsidR="0070339D" w:rsidRDefault="0070339D" w:rsidP="0070339D">
      <w:pPr>
        <w:pStyle w:val="aff4"/>
        <w:jc w:val="center"/>
        <w:rPr>
          <w:b w:val="0"/>
          <w:color w:val="auto"/>
          <w:sz w:val="28"/>
          <w:szCs w:val="28"/>
        </w:rPr>
      </w:pPr>
      <w:r w:rsidRPr="0070339D">
        <w:rPr>
          <w:b w:val="0"/>
          <w:color w:val="auto"/>
          <w:sz w:val="28"/>
          <w:szCs w:val="28"/>
        </w:rPr>
        <w:t xml:space="preserve">Рисунок </w:t>
      </w:r>
      <w:r w:rsidR="00485FD9" w:rsidRPr="0070339D">
        <w:rPr>
          <w:b w:val="0"/>
          <w:color w:val="auto"/>
          <w:sz w:val="28"/>
          <w:szCs w:val="28"/>
        </w:rPr>
        <w:fldChar w:fldCharType="begin"/>
      </w:r>
      <w:r w:rsidRPr="0070339D">
        <w:rPr>
          <w:b w:val="0"/>
          <w:color w:val="auto"/>
          <w:sz w:val="28"/>
          <w:szCs w:val="28"/>
        </w:rPr>
        <w:instrText xml:space="preserve"> SEQ Рисунок \* ARABIC </w:instrText>
      </w:r>
      <w:r w:rsidR="00485FD9" w:rsidRPr="0070339D">
        <w:rPr>
          <w:b w:val="0"/>
          <w:color w:val="auto"/>
          <w:sz w:val="28"/>
          <w:szCs w:val="28"/>
        </w:rPr>
        <w:fldChar w:fldCharType="separate"/>
      </w:r>
      <w:r w:rsidR="004A2CFF">
        <w:rPr>
          <w:b w:val="0"/>
          <w:noProof/>
          <w:color w:val="auto"/>
          <w:sz w:val="28"/>
          <w:szCs w:val="28"/>
        </w:rPr>
        <w:t>9</w:t>
      </w:r>
      <w:r w:rsidR="00485FD9" w:rsidRPr="0070339D">
        <w:rPr>
          <w:b w:val="0"/>
          <w:color w:val="auto"/>
          <w:sz w:val="28"/>
          <w:szCs w:val="28"/>
        </w:rPr>
        <w:fldChar w:fldCharType="end"/>
      </w:r>
      <w:r w:rsidRPr="0070339D">
        <w:rPr>
          <w:b w:val="0"/>
          <w:color w:val="auto"/>
          <w:sz w:val="28"/>
          <w:szCs w:val="28"/>
        </w:rPr>
        <w:t xml:space="preserve"> - Экран ввода параметров. Часть 2</w:t>
      </w:r>
    </w:p>
    <w:p w:rsidR="001062D2" w:rsidRDefault="00C624B8" w:rsidP="00C624B8">
      <w:pPr>
        <w:ind w:firstLine="851"/>
        <w:rPr>
          <w:lang w:eastAsia="ru-RU"/>
        </w:rPr>
      </w:pPr>
      <w:r>
        <w:rPr>
          <w:lang w:eastAsia="ru-RU"/>
        </w:rPr>
        <w:t xml:space="preserve">Технология </w:t>
      </w:r>
      <w:proofErr w:type="spellStart"/>
      <w:r>
        <w:rPr>
          <w:lang w:eastAsia="ru-RU"/>
        </w:rPr>
        <w:t>миварного</w:t>
      </w:r>
      <w:proofErr w:type="spellEnd"/>
      <w:r>
        <w:rPr>
          <w:lang w:eastAsia="ru-RU"/>
        </w:rPr>
        <w:t xml:space="preserve"> вывода позволяет пользователю ввести любой параметр, однако, в целях, упрощения конечной системы, параметры, определение значений которых является сложным, были отброшены. Таким образом, экран ввода параметров позволяет ввести следующие параметры системы:</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Вес;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Возраст;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Рост;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Первое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Первое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Первое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в плазме крови натощак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мг/дл;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Второе измерение сахара: Концентрация глюкозы ОГТТ ммоль/л;</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Второе измерение сахара: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 xml:space="preserve">Уровень С-пептида </w:t>
      </w:r>
      <w:proofErr w:type="spellStart"/>
      <w:r>
        <w:rPr>
          <w:iCs/>
          <w:color w:val="000000" w:themeColor="text1"/>
          <w:szCs w:val="28"/>
        </w:rPr>
        <w:t>нг</w:t>
      </w:r>
      <w:proofErr w:type="spellEnd"/>
      <w:r>
        <w:rPr>
          <w:iCs/>
          <w:color w:val="000000" w:themeColor="text1"/>
          <w:szCs w:val="28"/>
        </w:rPr>
        <w:t>/мл;</w:t>
      </w:r>
    </w:p>
    <w:p w:rsidR="00C624B8" w:rsidRDefault="00C624B8" w:rsidP="00960FAD">
      <w:pPr>
        <w:pStyle w:val="af2"/>
        <w:numPr>
          <w:ilvl w:val="0"/>
          <w:numId w:val="17"/>
        </w:numPr>
        <w:ind w:left="709" w:hanging="425"/>
        <w:rPr>
          <w:iCs/>
          <w:color w:val="000000" w:themeColor="text1"/>
          <w:szCs w:val="28"/>
        </w:rPr>
      </w:pPr>
      <w:proofErr w:type="spellStart"/>
      <w:r>
        <w:rPr>
          <w:iCs/>
          <w:color w:val="000000" w:themeColor="text1"/>
          <w:szCs w:val="28"/>
        </w:rPr>
        <w:t>Аутоантитела</w:t>
      </w:r>
      <w:proofErr w:type="spellEnd"/>
      <w:r>
        <w:rPr>
          <w:iCs/>
          <w:color w:val="000000" w:themeColor="text1"/>
          <w:szCs w:val="28"/>
        </w:rPr>
        <w:t xml:space="preserve">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Вирусная инфекция;</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Избыток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lastRenderedPageBreak/>
        <w:t>Перегрузка углеводами;</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1</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Родственники СД</w:t>
      </w:r>
      <w:proofErr w:type="gramStart"/>
      <w:r>
        <w:rPr>
          <w:iCs/>
          <w:color w:val="000000" w:themeColor="text1"/>
          <w:szCs w:val="28"/>
        </w:rPr>
        <w:t>2</w:t>
      </w:r>
      <w:proofErr w:type="gramEnd"/>
      <w:r>
        <w:rPr>
          <w:iCs/>
          <w:color w:val="000000" w:themeColor="text1"/>
          <w:szCs w:val="28"/>
        </w:rPr>
        <w:t>;</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Середина пубертатного периода;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Стресс;</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Жажда;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Запах ацетона;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Кандидоз;</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Кожный зуд;</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Плохое заживление ран;</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Повышенный аппетит;</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Резкое снижение массы тела;</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Учащенное мочеиспускание;</w:t>
      </w:r>
    </w:p>
    <w:p w:rsidR="00C624B8" w:rsidRDefault="00C624B8" w:rsidP="00960FAD">
      <w:pPr>
        <w:pStyle w:val="af2"/>
        <w:numPr>
          <w:ilvl w:val="0"/>
          <w:numId w:val="17"/>
        </w:numPr>
        <w:ind w:left="709" w:hanging="425"/>
        <w:rPr>
          <w:iCs/>
          <w:color w:val="000000" w:themeColor="text1"/>
          <w:szCs w:val="28"/>
        </w:rPr>
      </w:pPr>
      <w:r>
        <w:rPr>
          <w:iCs/>
          <w:color w:val="000000" w:themeColor="text1"/>
          <w:szCs w:val="28"/>
        </w:rPr>
        <w:t>Фурункулез.</w:t>
      </w:r>
    </w:p>
    <w:p w:rsidR="004A4A17" w:rsidRPr="004A4A17" w:rsidRDefault="004A4A17" w:rsidP="004A4A17">
      <w:pPr>
        <w:rPr>
          <w:iCs/>
          <w:color w:val="000000" w:themeColor="text1"/>
          <w:szCs w:val="28"/>
        </w:rPr>
      </w:pPr>
    </w:p>
    <w:p w:rsidR="004A4A17" w:rsidRDefault="004A4A17" w:rsidP="004A4A17">
      <w:pPr>
        <w:rPr>
          <w:iCs/>
          <w:color w:val="000000" w:themeColor="text1"/>
          <w:szCs w:val="28"/>
        </w:rPr>
      </w:pPr>
      <w:r>
        <w:rPr>
          <w:iCs/>
          <w:color w:val="000000" w:themeColor="text1"/>
          <w:szCs w:val="28"/>
        </w:rPr>
        <w:t>На данном этапе можно выделить 6 видов параметров: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Положительное число – ввод пользователя должен быть числом, принадлежащим промежутку </w:t>
      </w:r>
      <m:oMath>
        <m:d>
          <m:dPr>
            <m:ctrlPr>
              <w:rPr>
                <w:rFonts w:ascii="Cambria Math" w:eastAsia="Times New Roman" w:hAnsi="Cambria Math"/>
                <w:i/>
                <w:iCs/>
                <w:color w:val="000000" w:themeColor="text1"/>
                <w:szCs w:val="28"/>
              </w:rPr>
            </m:ctrlPr>
          </m:dPr>
          <m:e>
            <m:r>
              <w:rPr>
                <w:rFonts w:ascii="Cambria Math" w:hAnsi="Cambria Math"/>
                <w:color w:val="000000" w:themeColor="text1"/>
                <w:szCs w:val="28"/>
              </w:rPr>
              <m:t>0; +∞</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 xml:space="preserve">Неотрицательное число – ввод пользователя должен быть числом, принадлежащим лучу </w:t>
      </w:r>
      <m:oMath>
        <m:d>
          <m:dPr>
            <m:begChr m:val="["/>
            <m:endChr m:val=""/>
            <m:ctrlPr>
              <w:rPr>
                <w:rFonts w:ascii="Cambria Math" w:eastAsia="Times New Roman" w:hAnsi="Cambria Math"/>
                <w:i/>
                <w:iCs/>
                <w:color w:val="000000" w:themeColor="text1"/>
                <w:szCs w:val="28"/>
              </w:rPr>
            </m:ctrlPr>
          </m:dPr>
          <m:e>
            <m:r>
              <w:rPr>
                <w:rFonts w:ascii="Cambria Math" w:hAnsi="Cambria Math"/>
                <w:color w:val="000000" w:themeColor="text1"/>
                <w:szCs w:val="28"/>
              </w:rPr>
              <m:t>0</m:t>
            </m:r>
          </m:e>
        </m:d>
        <m:r>
          <w:rPr>
            <w:rFonts w:ascii="Cambria Math" w:hAnsi="Cambria Math"/>
            <w:color w:val="000000" w:themeColor="text1"/>
            <w:szCs w:val="28"/>
          </w:rPr>
          <m:t xml:space="preserve">; </m:t>
        </m:r>
        <m:d>
          <m:dPr>
            <m:begChr m:val=""/>
            <m:ctrlPr>
              <w:rPr>
                <w:rFonts w:ascii="Cambria Math" w:eastAsia="Times New Roman" w:hAnsi="Cambria Math"/>
                <w:i/>
                <w:iCs/>
                <w:color w:val="000000" w:themeColor="text1"/>
                <w:szCs w:val="28"/>
              </w:rPr>
            </m:ctrlPr>
          </m:dPr>
          <m:e>
            <m:r>
              <w:rPr>
                <w:rFonts w:ascii="Cambria Math" w:hAnsi="Cambria Math"/>
                <w:color w:val="000000" w:themeColor="text1"/>
                <w:szCs w:val="28"/>
              </w:rPr>
              <m:t>+∞</m:t>
            </m:r>
          </m:e>
        </m:d>
      </m:oMath>
      <w:r>
        <w:rPr>
          <w:iCs/>
          <w:color w:val="000000" w:themeColor="text1"/>
          <w:szCs w:val="28"/>
        </w:rPr>
        <w:t>;</w:t>
      </w:r>
    </w:p>
    <w:p w:rsidR="004A4A17" w:rsidRDefault="004A4A17" w:rsidP="00960FAD">
      <w:pPr>
        <w:pStyle w:val="af2"/>
        <w:numPr>
          <w:ilvl w:val="0"/>
          <w:numId w:val="18"/>
        </w:numPr>
        <w:rPr>
          <w:iCs/>
          <w:color w:val="000000" w:themeColor="text1"/>
          <w:szCs w:val="28"/>
        </w:rPr>
      </w:pPr>
      <w:r>
        <w:rPr>
          <w:iCs/>
          <w:color w:val="000000" w:themeColor="text1"/>
          <w:szCs w:val="28"/>
        </w:rPr>
        <w:t>Обязательный бинарный параметр – параметр, который врач может получить в процессе общения с пациентом.</w:t>
      </w:r>
    </w:p>
    <w:p w:rsidR="004A4A17" w:rsidRDefault="004A4A17" w:rsidP="00960FAD">
      <w:pPr>
        <w:pStyle w:val="af2"/>
        <w:numPr>
          <w:ilvl w:val="0"/>
          <w:numId w:val="18"/>
        </w:numPr>
        <w:rPr>
          <w:iCs/>
          <w:color w:val="000000" w:themeColor="text1"/>
          <w:szCs w:val="28"/>
        </w:rPr>
      </w:pPr>
      <w:r>
        <w:rPr>
          <w:iCs/>
          <w:color w:val="000000" w:themeColor="text1"/>
          <w:szCs w:val="28"/>
        </w:rPr>
        <w:t>Необязательный бинарный параметр – параметр, который врач может получить в результате проведения отдельного исследования.</w:t>
      </w:r>
    </w:p>
    <w:p w:rsidR="004A4A17" w:rsidRDefault="004A4A17" w:rsidP="00960FAD">
      <w:pPr>
        <w:pStyle w:val="af2"/>
        <w:numPr>
          <w:ilvl w:val="0"/>
          <w:numId w:val="18"/>
        </w:numPr>
        <w:rPr>
          <w:iCs/>
          <w:color w:val="000000" w:themeColor="text1"/>
          <w:szCs w:val="28"/>
        </w:rPr>
      </w:pPr>
      <w:r>
        <w:rPr>
          <w:iCs/>
          <w:color w:val="000000" w:themeColor="text1"/>
          <w:szCs w:val="28"/>
        </w:rPr>
        <w:t>Выбор из списка – параметр, который необходимо выбрать из предложенных вариантов.</w:t>
      </w:r>
    </w:p>
    <w:p w:rsidR="004A4A17" w:rsidRDefault="004A4A17" w:rsidP="00960FAD">
      <w:pPr>
        <w:pStyle w:val="af2"/>
        <w:numPr>
          <w:ilvl w:val="0"/>
          <w:numId w:val="18"/>
        </w:numPr>
        <w:rPr>
          <w:iCs/>
          <w:color w:val="000000" w:themeColor="text1"/>
          <w:szCs w:val="28"/>
        </w:rPr>
      </w:pPr>
      <w:r>
        <w:rPr>
          <w:iCs/>
          <w:color w:val="000000" w:themeColor="text1"/>
          <w:szCs w:val="28"/>
        </w:rPr>
        <w:t xml:space="preserve">Измерение сахара – так как </w:t>
      </w:r>
      <w:proofErr w:type="spellStart"/>
      <w:r>
        <w:rPr>
          <w:iCs/>
          <w:color w:val="000000" w:themeColor="text1"/>
          <w:szCs w:val="28"/>
        </w:rPr>
        <w:t>миварная</w:t>
      </w:r>
      <w:proofErr w:type="spellEnd"/>
      <w:r>
        <w:rPr>
          <w:iCs/>
          <w:color w:val="000000" w:themeColor="text1"/>
          <w:szCs w:val="28"/>
        </w:rPr>
        <w:t xml:space="preserve"> модель использует множество похожих друг на друга параметров, связанных с измерением уровня </w:t>
      </w:r>
      <w:r>
        <w:rPr>
          <w:iCs/>
          <w:color w:val="000000" w:themeColor="text1"/>
          <w:szCs w:val="28"/>
        </w:rPr>
        <w:lastRenderedPageBreak/>
        <w:t>гемоглобина в крови, было принято решение выделить измерение сахара в особый вид параметров и в дальнейшем иметь дело с ним.</w:t>
      </w:r>
    </w:p>
    <w:p w:rsidR="004A4A17" w:rsidRDefault="004A4A17" w:rsidP="004A4A17">
      <w:pPr>
        <w:rPr>
          <w:iCs/>
          <w:color w:val="000000" w:themeColor="text1"/>
          <w:szCs w:val="28"/>
        </w:rPr>
      </w:pPr>
      <w:r>
        <w:rPr>
          <w:iCs/>
          <w:color w:val="000000" w:themeColor="text1"/>
          <w:szCs w:val="28"/>
        </w:rPr>
        <w:t xml:space="preserve">Параметры и их виды приведены в </w:t>
      </w:r>
      <w:r w:rsidRPr="0020354E">
        <w:rPr>
          <w:iCs/>
          <w:color w:val="000000" w:themeColor="text1"/>
          <w:szCs w:val="28"/>
        </w:rPr>
        <w:t>таблице 1</w:t>
      </w:r>
      <w:r w:rsidR="00224E20" w:rsidRPr="0020354E">
        <w:rPr>
          <w:iCs/>
          <w:color w:val="000000" w:themeColor="text1"/>
          <w:szCs w:val="28"/>
        </w:rPr>
        <w:t>5</w:t>
      </w:r>
      <w:r w:rsidRPr="0020354E">
        <w:rPr>
          <w:iCs/>
          <w:color w:val="000000" w:themeColor="text1"/>
          <w:szCs w:val="28"/>
        </w:rPr>
        <w:t>.</w:t>
      </w:r>
    </w:p>
    <w:p w:rsidR="002D002C" w:rsidRDefault="00224E20" w:rsidP="00426804">
      <w:pPr>
        <w:pStyle w:val="aff4"/>
        <w:keepNext/>
        <w:rPr>
          <w:b w:val="0"/>
          <w:color w:val="auto"/>
          <w:sz w:val="28"/>
          <w:szCs w:val="28"/>
        </w:rPr>
      </w:pPr>
      <w:r w:rsidRPr="0020354E">
        <w:rPr>
          <w:b w:val="0"/>
          <w:color w:val="000000" w:themeColor="text1"/>
          <w:sz w:val="28"/>
          <w:szCs w:val="28"/>
        </w:rPr>
        <w:t>Таблица 15 –</w:t>
      </w:r>
      <w:r w:rsidR="002D002C">
        <w:rPr>
          <w:b w:val="0"/>
          <w:color w:val="auto"/>
          <w:sz w:val="28"/>
          <w:szCs w:val="28"/>
        </w:rPr>
        <w:t xml:space="preserve"> Входные параметры и их виды</w:t>
      </w:r>
    </w:p>
    <w:tbl>
      <w:tblPr>
        <w:tblStyle w:val="a3"/>
        <w:tblW w:w="0" w:type="auto"/>
        <w:tblLook w:val="04A0"/>
      </w:tblPr>
      <w:tblGrid>
        <w:gridCol w:w="959"/>
        <w:gridCol w:w="3969"/>
        <w:gridCol w:w="4252"/>
      </w:tblGrid>
      <w:tr w:rsidR="002D002C" w:rsidTr="00426804">
        <w:trPr>
          <w:tblHeader/>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Параметр</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Возраст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Вес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Рост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Положительное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Первое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Второе измерение сахара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Уровень С-пептида </w:t>
            </w:r>
            <w:proofErr w:type="spellStart"/>
            <w:r w:rsidRPr="00426804">
              <w:rPr>
                <w:rFonts w:ascii="Times New Roman" w:hAnsi="Times New Roman" w:cs="Times New Roman"/>
                <w:iCs/>
                <w:color w:val="000000" w:themeColor="text1"/>
                <w:szCs w:val="28"/>
              </w:rPr>
              <w:t>нг</w:t>
            </w:r>
            <w:proofErr w:type="spellEnd"/>
            <w:r w:rsidRPr="00426804">
              <w:rPr>
                <w:rFonts w:ascii="Times New Roman" w:hAnsi="Times New Roman" w:cs="Times New Roman"/>
                <w:iCs/>
                <w:color w:val="000000" w:themeColor="text1"/>
                <w:szCs w:val="28"/>
              </w:rPr>
              <w:t>/мл</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proofErr w:type="spellStart"/>
            <w:r w:rsidRPr="00426804">
              <w:rPr>
                <w:rFonts w:ascii="Times New Roman" w:hAnsi="Times New Roman" w:cs="Times New Roman"/>
                <w:iCs/>
                <w:color w:val="000000" w:themeColor="text1"/>
                <w:szCs w:val="28"/>
              </w:rPr>
              <w:t>Аутоантитела</w:t>
            </w:r>
            <w:proofErr w:type="spellEnd"/>
            <w:r w:rsidRPr="00426804">
              <w:rPr>
                <w:rFonts w:ascii="Times New Roman" w:hAnsi="Times New Roman" w:cs="Times New Roman"/>
                <w:iCs/>
                <w:color w:val="000000" w:themeColor="text1"/>
                <w:szCs w:val="28"/>
              </w:rPr>
              <w:t xml:space="preserve">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Вирусная инфекция</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Избыток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Перегрузка углеводами</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1</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63609">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Родственники СД</w:t>
            </w:r>
            <w:proofErr w:type="gramStart"/>
            <w:r w:rsidRPr="00426804">
              <w:rPr>
                <w:rFonts w:ascii="Times New Roman" w:hAnsi="Times New Roman" w:cs="Times New Roman"/>
                <w:iCs/>
                <w:color w:val="000000" w:themeColor="text1"/>
                <w:szCs w:val="28"/>
              </w:rPr>
              <w:t>2</w:t>
            </w:r>
            <w:proofErr w:type="gramEnd"/>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Середина пубертатного периода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15</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Стресс</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224E20">
        <w:trPr>
          <w:cantSplit/>
        </w:trPr>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16</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Жажда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17</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Запах ацетона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18</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Кандидоз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19</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Кожный зуд</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20</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Плохое заживление ран</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21</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Повышенный аппетит</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22</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Резкое снижение массы тела</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23</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Учащенное мочеиспускание</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r w:rsidR="002D002C" w:rsidTr="00426804">
        <w:tc>
          <w:tcPr>
            <w:tcW w:w="959" w:type="dxa"/>
            <w:tcBorders>
              <w:top w:val="single" w:sz="4" w:space="0" w:color="auto"/>
              <w:left w:val="single" w:sz="4" w:space="0" w:color="auto"/>
              <w:bottom w:val="single" w:sz="4" w:space="0" w:color="auto"/>
              <w:right w:val="single" w:sz="4" w:space="0" w:color="auto"/>
            </w:tcBorders>
          </w:tcPr>
          <w:p w:rsidR="002D002C" w:rsidRPr="00426804" w:rsidRDefault="002D002C" w:rsidP="00426804">
            <w:pPr>
              <w:ind w:firstLine="0"/>
              <w:jc w:val="center"/>
              <w:rPr>
                <w:rFonts w:ascii="Times New Roman" w:hAnsi="Times New Roman" w:cs="Times New Roman"/>
                <w:iCs/>
                <w:color w:val="000000" w:themeColor="text1"/>
                <w:szCs w:val="28"/>
              </w:rPr>
            </w:pPr>
            <w:r w:rsidRPr="00426804">
              <w:rPr>
                <w:rFonts w:ascii="Times New Roman" w:hAnsi="Times New Roman" w:cs="Times New Roman"/>
                <w:iCs/>
                <w:color w:val="000000" w:themeColor="text1"/>
                <w:szCs w:val="28"/>
              </w:rPr>
              <w:t>24</w:t>
            </w:r>
          </w:p>
        </w:tc>
        <w:tc>
          <w:tcPr>
            <w:tcW w:w="3969"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Фурункулез</w:t>
            </w:r>
          </w:p>
        </w:tc>
        <w:tc>
          <w:tcPr>
            <w:tcW w:w="4252" w:type="dxa"/>
            <w:tcBorders>
              <w:top w:val="single" w:sz="4" w:space="0" w:color="auto"/>
              <w:left w:val="single" w:sz="4" w:space="0" w:color="auto"/>
              <w:bottom w:val="single" w:sz="4" w:space="0" w:color="auto"/>
              <w:right w:val="single" w:sz="4" w:space="0" w:color="auto"/>
            </w:tcBorders>
            <w:hideMark/>
          </w:tcPr>
          <w:p w:rsidR="002D002C" w:rsidRPr="00426804" w:rsidRDefault="002D002C" w:rsidP="000C0BCC">
            <w:pPr>
              <w:ind w:firstLine="34"/>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Обязательный бинарный параметр</w:t>
            </w:r>
          </w:p>
        </w:tc>
      </w:tr>
    </w:tbl>
    <w:p w:rsidR="00C624B8" w:rsidRDefault="00C624B8" w:rsidP="00C624B8">
      <w:pPr>
        <w:ind w:firstLine="851"/>
        <w:rPr>
          <w:lang w:eastAsia="ru-RU"/>
        </w:rPr>
      </w:pPr>
    </w:p>
    <w:p w:rsidR="00426804" w:rsidRDefault="00426804" w:rsidP="00426804">
      <w:pPr>
        <w:rPr>
          <w:iCs/>
          <w:color w:val="000000" w:themeColor="text1"/>
          <w:szCs w:val="28"/>
        </w:rPr>
      </w:pPr>
      <w:r>
        <w:rPr>
          <w:iCs/>
          <w:color w:val="000000" w:themeColor="text1"/>
          <w:szCs w:val="28"/>
        </w:rPr>
        <w:t xml:space="preserve">Ограничения для каждого вида параметров представлены </w:t>
      </w:r>
      <w:r w:rsidRPr="0020354E">
        <w:rPr>
          <w:iCs/>
          <w:color w:val="000000" w:themeColor="text1"/>
          <w:szCs w:val="28"/>
        </w:rPr>
        <w:t>в таблице 1</w:t>
      </w:r>
      <w:r w:rsidR="00224E20" w:rsidRPr="0020354E">
        <w:rPr>
          <w:iCs/>
          <w:color w:val="000000" w:themeColor="text1"/>
          <w:szCs w:val="28"/>
        </w:rPr>
        <w:t>6</w:t>
      </w:r>
      <w:r>
        <w:rPr>
          <w:iCs/>
          <w:color w:val="000000" w:themeColor="text1"/>
          <w:szCs w:val="28"/>
        </w:rPr>
        <w:t>.</w:t>
      </w:r>
    </w:p>
    <w:p w:rsidR="00426804" w:rsidRDefault="00426804" w:rsidP="00426804">
      <w:pPr>
        <w:rPr>
          <w:iCs/>
          <w:color w:val="000000" w:themeColor="text1"/>
          <w:szCs w:val="28"/>
        </w:rPr>
      </w:pPr>
    </w:p>
    <w:p w:rsidR="000C0BCC" w:rsidRDefault="000C0BCC" w:rsidP="00426804">
      <w:pPr>
        <w:rPr>
          <w:iCs/>
          <w:color w:val="000000" w:themeColor="text1"/>
          <w:szCs w:val="28"/>
        </w:rPr>
      </w:pPr>
    </w:p>
    <w:p w:rsidR="00426804" w:rsidRDefault="00224E20" w:rsidP="00426804">
      <w:pPr>
        <w:pStyle w:val="aff4"/>
        <w:keepNext/>
        <w:rPr>
          <w:b w:val="0"/>
          <w:color w:val="auto"/>
          <w:sz w:val="28"/>
          <w:szCs w:val="28"/>
        </w:rPr>
      </w:pPr>
      <w:r>
        <w:rPr>
          <w:b w:val="0"/>
          <w:color w:val="auto"/>
          <w:sz w:val="28"/>
          <w:szCs w:val="28"/>
        </w:rPr>
        <w:t>Таблица 16</w:t>
      </w:r>
      <w:r w:rsidR="00426804">
        <w:rPr>
          <w:b w:val="0"/>
          <w:color w:val="auto"/>
          <w:sz w:val="28"/>
          <w:szCs w:val="28"/>
        </w:rPr>
        <w:t xml:space="preserve"> - Ограничения</w:t>
      </w:r>
    </w:p>
    <w:tbl>
      <w:tblPr>
        <w:tblStyle w:val="a3"/>
        <w:tblW w:w="0" w:type="auto"/>
        <w:tblLook w:val="04A0"/>
      </w:tblPr>
      <w:tblGrid>
        <w:gridCol w:w="3191"/>
        <w:gridCol w:w="2304"/>
        <w:gridCol w:w="3685"/>
      </w:tblGrid>
      <w:tr w:rsidR="00426804" w:rsidTr="00426804">
        <w:trPr>
          <w:tblHeader/>
        </w:trPr>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Вид параметра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263609">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lang w:val="en-US"/>
              </w:rPr>
              <w:t xml:space="preserve">HTML </w:t>
            </w:r>
            <w:r w:rsidRPr="00426804">
              <w:rPr>
                <w:rFonts w:ascii="Times New Roman" w:hAnsi="Times New Roman" w:cs="Times New Roman"/>
                <w:iCs/>
                <w:color w:val="000000" w:themeColor="text1"/>
                <w:szCs w:val="28"/>
              </w:rPr>
              <w:t>тег</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426804">
            <w:pPr>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Ограничение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Неотрицательное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лучу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m:t>
                  </m:r>
                </m:e>
              </m:d>
              <m:r>
                <w:rPr>
                  <w:rFonts w:ascii="Cambria Math" w:hAnsi="Times New Roman" w:cs="Times New Roman"/>
                  <w:color w:val="000000" w:themeColor="text1"/>
                  <w:szCs w:val="28"/>
                </w:rPr>
                <m:t xml:space="preserve">; </m:t>
              </m:r>
              <m:d>
                <m:dPr>
                  <m:beg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Положительное число</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input</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Ввод пользователя должен быть числом, принадлежащим промежутку </w:t>
            </w:r>
            <m:oMath>
              <m:d>
                <m:dPr>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 +</m:t>
                  </m:r>
                  <m:r>
                    <w:rPr>
                      <w:rFonts w:ascii="Cambria Math" w:hAnsi="Times New Roman" w:cs="Times New Roman"/>
                      <w:color w:val="000000" w:themeColor="text1"/>
                      <w:szCs w:val="28"/>
                    </w:rPr>
                    <m:t>∞</m:t>
                  </m:r>
                </m:e>
              </m:d>
            </m:oMath>
            <w:r w:rsidRPr="00426804">
              <w:rPr>
                <w:rFonts w:ascii="Times New Roman" w:hAnsi="Times New Roman" w:cs="Times New Roman"/>
                <w:iCs/>
                <w:color w:val="000000" w:themeColor="text1"/>
                <w:szCs w:val="28"/>
              </w:rPr>
              <w:t xml:space="preserve"> или отсутствовать</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Выбор из списка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выбрать одно из значений в списке</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Измерение сахара</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 xml:space="preserve">input </w:t>
            </w:r>
            <w:r w:rsidRPr="00426804">
              <w:rPr>
                <w:rFonts w:ascii="Times New Roman" w:hAnsi="Times New Roman" w:cs="Times New Roman"/>
                <w:iCs/>
                <w:color w:val="000000" w:themeColor="text1"/>
                <w:szCs w:val="28"/>
              </w:rPr>
              <w:t>и два</w:t>
            </w:r>
            <w:r w:rsidRPr="00426804">
              <w:rPr>
                <w:rFonts w:ascii="Times New Roman" w:hAnsi="Times New Roman" w:cs="Times New Roman"/>
                <w:iCs/>
                <w:color w:val="000000" w:themeColor="text1"/>
                <w:szCs w:val="28"/>
                <w:lang w:val="en-US"/>
              </w:rPr>
              <w:t xml:space="preserve"> </w:t>
            </w:r>
            <w:proofErr w:type="spellStart"/>
            <w:r w:rsidRPr="00426804">
              <w:rPr>
                <w:rFonts w:ascii="Times New Roman" w:hAnsi="Times New Roman" w:cs="Times New Roman"/>
                <w:iCs/>
                <w:color w:val="000000" w:themeColor="text1"/>
                <w:szCs w:val="28"/>
                <w:lang w:val="en-US"/>
              </w:rPr>
              <w:t>listbox</w:t>
            </w:r>
            <w:proofErr w:type="spellEnd"/>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выбрать вид анализа, и единицы измерений из списка. Введенное значение результата анализа проверяется на </w:t>
            </w:r>
            <w:proofErr w:type="spellStart"/>
            <w:r w:rsidRPr="00426804">
              <w:rPr>
                <w:rFonts w:ascii="Times New Roman" w:hAnsi="Times New Roman" w:cs="Times New Roman"/>
                <w:iCs/>
                <w:color w:val="000000" w:themeColor="text1"/>
                <w:szCs w:val="28"/>
              </w:rPr>
              <w:t>неотрицательнос</w:t>
            </w:r>
            <w:r w:rsidR="0020354E">
              <w:rPr>
                <w:rFonts w:ascii="Times New Roman" w:hAnsi="Times New Roman" w:cs="Times New Roman"/>
                <w:iCs/>
                <w:color w:val="000000" w:themeColor="text1"/>
                <w:szCs w:val="28"/>
              </w:rPr>
              <w:t>т</w:t>
            </w:r>
            <w:r w:rsidRPr="00426804">
              <w:rPr>
                <w:rFonts w:ascii="Times New Roman" w:hAnsi="Times New Roman" w:cs="Times New Roman"/>
                <w:iCs/>
                <w:color w:val="000000" w:themeColor="text1"/>
                <w:szCs w:val="28"/>
              </w:rPr>
              <w:t>ь</w:t>
            </w:r>
            <w:proofErr w:type="spellEnd"/>
            <w:r w:rsidRPr="00426804">
              <w:rPr>
                <w:rFonts w:ascii="Times New Roman" w:hAnsi="Times New Roman" w:cs="Times New Roman"/>
                <w:iCs/>
                <w:color w:val="000000" w:themeColor="text1"/>
                <w:szCs w:val="28"/>
              </w:rPr>
              <w:t>. При этом</w:t>
            </w:r>
            <w:proofErr w:type="gramStart"/>
            <w:r w:rsidRPr="00426804">
              <w:rPr>
                <w:rFonts w:ascii="Times New Roman" w:hAnsi="Times New Roman" w:cs="Times New Roman"/>
                <w:iCs/>
                <w:color w:val="000000" w:themeColor="text1"/>
                <w:szCs w:val="28"/>
              </w:rPr>
              <w:t>,</w:t>
            </w:r>
            <w:proofErr w:type="gramEnd"/>
            <w:r w:rsidRPr="00426804">
              <w:rPr>
                <w:rFonts w:ascii="Times New Roman" w:hAnsi="Times New Roman" w:cs="Times New Roman"/>
                <w:iCs/>
                <w:color w:val="000000" w:themeColor="text1"/>
                <w:szCs w:val="28"/>
              </w:rPr>
              <w:t xml:space="preserve"> при выборе варианта «Уровень </w:t>
            </w:r>
            <w:proofErr w:type="spellStart"/>
            <w:r w:rsidRPr="00426804">
              <w:rPr>
                <w:rFonts w:ascii="Times New Roman" w:hAnsi="Times New Roman" w:cs="Times New Roman"/>
                <w:iCs/>
                <w:color w:val="000000" w:themeColor="text1"/>
                <w:szCs w:val="28"/>
              </w:rPr>
              <w:t>гликированного</w:t>
            </w:r>
            <w:proofErr w:type="spellEnd"/>
            <w:r w:rsidRPr="00426804">
              <w:rPr>
                <w:rFonts w:ascii="Times New Roman" w:hAnsi="Times New Roman" w:cs="Times New Roman"/>
                <w:iCs/>
                <w:color w:val="000000" w:themeColor="text1"/>
                <w:szCs w:val="28"/>
              </w:rPr>
              <w:t xml:space="preserve"> гемоглобина в крови» в качестве единиц измерений можно выбрать только проценты, а проверка введенного значения анализа меняется с неотрицательной на принадлежность отрезку </w:t>
            </w:r>
            <m:oMath>
              <m:d>
                <m:dPr>
                  <m:begChr m:val="["/>
                  <m:endChr m:val="]"/>
                  <m:ctrlPr>
                    <w:rPr>
                      <w:rFonts w:ascii="Cambria Math" w:eastAsia="Times New Roman" w:hAnsi="Times New Roman" w:cs="Times New Roman"/>
                      <w:i/>
                      <w:iCs/>
                      <w:color w:val="000000" w:themeColor="text1"/>
                      <w:szCs w:val="28"/>
                    </w:rPr>
                  </m:ctrlPr>
                </m:dPr>
                <m:e>
                  <m:r>
                    <w:rPr>
                      <w:rFonts w:ascii="Cambria Math" w:hAnsi="Times New Roman" w:cs="Times New Roman"/>
                      <w:color w:val="000000" w:themeColor="text1"/>
                      <w:szCs w:val="28"/>
                    </w:rPr>
                    <m:t>0;100</m:t>
                  </m:r>
                </m:e>
              </m:d>
            </m:oMath>
            <w:r w:rsidRPr="00426804">
              <w:rPr>
                <w:rFonts w:ascii="Times New Roman" w:hAnsi="Times New Roman" w:cs="Times New Roman"/>
                <w:iCs/>
                <w:color w:val="000000" w:themeColor="text1"/>
                <w:szCs w:val="28"/>
              </w:rPr>
              <w:t xml:space="preserve"> Значение может отсутс</w:t>
            </w:r>
            <w:proofErr w:type="spellStart"/>
            <w:r w:rsidRPr="00426804">
              <w:rPr>
                <w:rFonts w:ascii="Times New Roman" w:hAnsi="Times New Roman" w:cs="Times New Roman"/>
                <w:iCs/>
                <w:color w:val="000000" w:themeColor="text1"/>
                <w:szCs w:val="28"/>
              </w:rPr>
              <w:t>твовать</w:t>
            </w:r>
            <w:proofErr w:type="spellEnd"/>
            <w:r w:rsidRPr="00426804">
              <w:rPr>
                <w:rFonts w:ascii="Times New Roman" w:hAnsi="Times New Roman" w:cs="Times New Roman"/>
                <w:iCs/>
                <w:color w:val="000000" w:themeColor="text1"/>
                <w:szCs w:val="28"/>
              </w:rPr>
              <w:t>.</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Необязательный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rPr>
              <w:t xml:space="preserve">Два </w:t>
            </w: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 xml:space="preserve">Пользователь может поставить галочку напротив </w:t>
            </w:r>
            <w:r w:rsidRPr="00426804">
              <w:rPr>
                <w:rFonts w:ascii="Times New Roman" w:hAnsi="Times New Roman" w:cs="Times New Roman"/>
                <w:iCs/>
                <w:color w:val="000000" w:themeColor="text1"/>
                <w:szCs w:val="28"/>
              </w:rPr>
              <w:lastRenderedPageBreak/>
              <w:t>наличия, отсутствия параметра или оставить оба места для галочки пустыми. Нельзя одновременно поставить обе галочки.</w:t>
            </w:r>
          </w:p>
        </w:tc>
      </w:tr>
      <w:tr w:rsidR="00426804" w:rsidTr="00426804">
        <w:tc>
          <w:tcPr>
            <w:tcW w:w="3191"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lastRenderedPageBreak/>
              <w:t>Обязательный бинарный параметр</w:t>
            </w:r>
          </w:p>
        </w:tc>
        <w:tc>
          <w:tcPr>
            <w:tcW w:w="2304"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70"/>
              <w:jc w:val="center"/>
              <w:rPr>
                <w:rFonts w:ascii="Times New Roman" w:eastAsia="Times New Roman" w:hAnsi="Times New Roman" w:cs="Times New Roman"/>
                <w:iCs/>
                <w:color w:val="000000" w:themeColor="text1"/>
                <w:szCs w:val="28"/>
                <w:lang w:val="en-US"/>
              </w:rPr>
            </w:pPr>
            <w:r w:rsidRPr="00426804">
              <w:rPr>
                <w:rFonts w:ascii="Times New Roman" w:hAnsi="Times New Roman" w:cs="Times New Roman"/>
                <w:iCs/>
                <w:color w:val="000000" w:themeColor="text1"/>
                <w:szCs w:val="28"/>
                <w:lang w:val="en-US"/>
              </w:rPr>
              <w:t>checkbox</w:t>
            </w:r>
          </w:p>
        </w:tc>
        <w:tc>
          <w:tcPr>
            <w:tcW w:w="3685" w:type="dxa"/>
            <w:tcBorders>
              <w:top w:val="single" w:sz="4" w:space="0" w:color="auto"/>
              <w:left w:val="single" w:sz="4" w:space="0" w:color="auto"/>
              <w:bottom w:val="single" w:sz="4" w:space="0" w:color="auto"/>
              <w:right w:val="single" w:sz="4" w:space="0" w:color="auto"/>
            </w:tcBorders>
            <w:hideMark/>
          </w:tcPr>
          <w:p w:rsidR="00426804" w:rsidRPr="00426804" w:rsidRDefault="00426804" w:rsidP="000C0BCC">
            <w:pPr>
              <w:ind w:firstLine="0"/>
              <w:jc w:val="center"/>
              <w:rPr>
                <w:rFonts w:ascii="Times New Roman" w:eastAsia="Times New Roman" w:hAnsi="Times New Roman" w:cs="Times New Roman"/>
                <w:iCs/>
                <w:color w:val="000000" w:themeColor="text1"/>
                <w:szCs w:val="28"/>
              </w:rPr>
            </w:pPr>
            <w:r w:rsidRPr="00426804">
              <w:rPr>
                <w:rFonts w:ascii="Times New Roman" w:hAnsi="Times New Roman" w:cs="Times New Roman"/>
                <w:iCs/>
                <w:color w:val="000000" w:themeColor="text1"/>
                <w:szCs w:val="28"/>
              </w:rPr>
              <w:t>Пользователь может поставить галочку напротив параметра, ее отсутствие будет восприниматься как второе значение параметра.</w:t>
            </w:r>
          </w:p>
        </w:tc>
      </w:tr>
    </w:tbl>
    <w:p w:rsidR="00426804" w:rsidRDefault="00426804" w:rsidP="00C624B8">
      <w:pPr>
        <w:ind w:firstLine="851"/>
        <w:rPr>
          <w:lang w:eastAsia="ru-RU"/>
        </w:rPr>
      </w:pPr>
    </w:p>
    <w:p w:rsidR="00C5781A" w:rsidRDefault="00C5781A" w:rsidP="00C5781A">
      <w:pPr>
        <w:ind w:firstLine="426"/>
        <w:rPr>
          <w:iCs/>
          <w:color w:val="000000" w:themeColor="text1"/>
          <w:szCs w:val="28"/>
        </w:rPr>
      </w:pPr>
      <w:r>
        <w:rPr>
          <w:iCs/>
          <w:color w:val="000000" w:themeColor="text1"/>
          <w:szCs w:val="28"/>
        </w:rPr>
        <w:t xml:space="preserve">Чтобы избежать ситуаций, когда на сервер разрабатываемой системы попадают заведомо неверные значения, необходимо проводить проверку введенных значений параметров сразу по мере ввода. В случае, если параметр введен с ошибкой, то </w:t>
      </w:r>
      <w:r>
        <w:rPr>
          <w:iCs/>
          <w:color w:val="000000" w:themeColor="text1"/>
          <w:szCs w:val="28"/>
          <w:lang w:val="en-US"/>
        </w:rPr>
        <w:t>id</w:t>
      </w:r>
      <w:r w:rsidRPr="00C5781A">
        <w:rPr>
          <w:iCs/>
          <w:color w:val="000000" w:themeColor="text1"/>
          <w:szCs w:val="28"/>
        </w:rPr>
        <w:t xml:space="preserve"> </w:t>
      </w:r>
      <w:r>
        <w:rPr>
          <w:iCs/>
          <w:color w:val="000000" w:themeColor="text1"/>
          <w:szCs w:val="28"/>
        </w:rPr>
        <w:t xml:space="preserve">тега добавляется в список ошибок и не удаляется оттуда, пока параметр не будет </w:t>
      </w:r>
      <w:proofErr w:type="gramStart"/>
      <w:r w:rsidR="00263609">
        <w:rPr>
          <w:iCs/>
          <w:color w:val="000000" w:themeColor="text1"/>
          <w:szCs w:val="28"/>
        </w:rPr>
        <w:t>введен</w:t>
      </w:r>
      <w:proofErr w:type="gramEnd"/>
      <w:r>
        <w:rPr>
          <w:iCs/>
          <w:color w:val="000000" w:themeColor="text1"/>
          <w:szCs w:val="28"/>
        </w:rPr>
        <w:t xml:space="preserve"> верно. Такого поведения можно </w:t>
      </w:r>
      <w:proofErr w:type="gramStart"/>
      <w:r>
        <w:rPr>
          <w:iCs/>
          <w:color w:val="000000" w:themeColor="text1"/>
          <w:szCs w:val="28"/>
        </w:rPr>
        <w:t>достигнуть</w:t>
      </w:r>
      <w:proofErr w:type="gramEnd"/>
      <w:r>
        <w:rPr>
          <w:iCs/>
          <w:color w:val="000000" w:themeColor="text1"/>
          <w:szCs w:val="28"/>
        </w:rPr>
        <w:t xml:space="preserve"> повесив обработчики на события изменения  и кликов по формам ввода. Для взаимодействия с элементами </w:t>
      </w:r>
      <w:r>
        <w:rPr>
          <w:iCs/>
          <w:color w:val="000000" w:themeColor="text1"/>
          <w:szCs w:val="28"/>
          <w:lang w:val="en-US"/>
        </w:rPr>
        <w:t>html</w:t>
      </w:r>
      <w:r w:rsidRPr="00C5781A">
        <w:rPr>
          <w:iCs/>
          <w:color w:val="000000" w:themeColor="text1"/>
          <w:szCs w:val="28"/>
        </w:rPr>
        <w:t xml:space="preserve"> </w:t>
      </w:r>
      <w:r>
        <w:rPr>
          <w:iCs/>
          <w:color w:val="000000" w:themeColor="text1"/>
          <w:szCs w:val="28"/>
        </w:rPr>
        <w:t xml:space="preserve">страницы будем использовать библиотеку </w:t>
      </w:r>
      <w:proofErr w:type="spellStart"/>
      <w:r>
        <w:rPr>
          <w:iCs/>
          <w:color w:val="000000" w:themeColor="text1"/>
          <w:szCs w:val="28"/>
          <w:lang w:val="en-US"/>
        </w:rPr>
        <w:t>jQuery</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В случае если список ошибок не пустой, то кнопка отправки на сервер становится недоступной (рис.</w:t>
      </w:r>
      <w:r w:rsidR="00224E20">
        <w:rPr>
          <w:iCs/>
          <w:color w:val="000000" w:themeColor="text1"/>
          <w:szCs w:val="28"/>
        </w:rPr>
        <w:t>10</w:t>
      </w:r>
      <w:r>
        <w:rPr>
          <w:iCs/>
          <w:color w:val="000000" w:themeColor="text1"/>
          <w:szCs w:val="28"/>
        </w:rPr>
        <w:t xml:space="preserve">). Это достигается путем добавления к ней атрибута </w:t>
      </w:r>
      <w:r>
        <w:rPr>
          <w:iCs/>
          <w:color w:val="000000" w:themeColor="text1"/>
          <w:szCs w:val="28"/>
          <w:lang w:val="en-US"/>
        </w:rPr>
        <w:t>disabled</w:t>
      </w:r>
      <w:r>
        <w:rPr>
          <w:iCs/>
          <w:color w:val="000000" w:themeColor="text1"/>
          <w:szCs w:val="28"/>
        </w:rPr>
        <w:t xml:space="preserve"> (см. приложение).</w:t>
      </w:r>
    </w:p>
    <w:p w:rsidR="00C5781A" w:rsidRDefault="00C5781A" w:rsidP="00C5781A">
      <w:pPr>
        <w:keepNext/>
        <w:ind w:firstLine="426"/>
        <w:jc w:val="center"/>
        <w:rPr>
          <w:sz w:val="24"/>
          <w:szCs w:val="24"/>
        </w:rPr>
      </w:pPr>
      <w:r>
        <w:rPr>
          <w:noProof/>
          <w:color w:val="000000" w:themeColor="text1"/>
          <w:szCs w:val="28"/>
          <w:lang w:eastAsia="ru-RU"/>
        </w:rPr>
        <w:drawing>
          <wp:inline distT="0" distB="0" distL="0" distR="0">
            <wp:extent cx="5257800" cy="819150"/>
            <wp:effectExtent l="19050" t="0" r="0" b="0"/>
            <wp:docPr id="2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0" cstate="print"/>
                    <a:srcRect l="8623" t="86957" r="14879" b="1976"/>
                    <a:stretch>
                      <a:fillRect/>
                    </a:stretch>
                  </pic:blipFill>
                  <pic:spPr bwMode="auto">
                    <a:xfrm>
                      <a:off x="0" y="0"/>
                      <a:ext cx="5257800" cy="819150"/>
                    </a:xfrm>
                    <a:prstGeom prst="rect">
                      <a:avLst/>
                    </a:prstGeom>
                    <a:noFill/>
                    <a:ln w="9525">
                      <a:noFill/>
                      <a:miter lim="800000"/>
                      <a:headEnd/>
                      <a:tailEnd/>
                    </a:ln>
                  </pic:spPr>
                </pic:pic>
              </a:graphicData>
            </a:graphic>
          </wp:inline>
        </w:drawing>
      </w:r>
    </w:p>
    <w:p w:rsidR="00C5781A" w:rsidRDefault="00C5781A" w:rsidP="00C5781A">
      <w:pPr>
        <w:pStyle w:val="aff4"/>
        <w:jc w:val="center"/>
        <w:rPr>
          <w:b w:val="0"/>
          <w:iCs/>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10</w:t>
      </w:r>
      <w:r w:rsidR="00485FD9">
        <w:rPr>
          <w:b w:val="0"/>
          <w:color w:val="auto"/>
          <w:sz w:val="28"/>
          <w:szCs w:val="28"/>
        </w:rPr>
        <w:fldChar w:fldCharType="end"/>
      </w:r>
      <w:r>
        <w:rPr>
          <w:b w:val="0"/>
          <w:color w:val="auto"/>
          <w:sz w:val="28"/>
          <w:szCs w:val="28"/>
        </w:rPr>
        <w:t xml:space="preserve"> - Неактивная кнопка</w:t>
      </w:r>
    </w:p>
    <w:p w:rsidR="00C5781A" w:rsidRDefault="00C5781A" w:rsidP="00C5781A">
      <w:pPr>
        <w:ind w:firstLine="426"/>
        <w:rPr>
          <w:iCs/>
          <w:color w:val="000000" w:themeColor="text1"/>
          <w:szCs w:val="28"/>
        </w:rPr>
      </w:pPr>
      <w:r>
        <w:rPr>
          <w:iCs/>
          <w:color w:val="000000" w:themeColor="text1"/>
          <w:szCs w:val="28"/>
        </w:rPr>
        <w:t>Для параметров являющимися выбираемыми из списка и обязательными бинарными параметрами дополнительный функционал не требуется, их невозможно ввести неправильно.</w:t>
      </w:r>
    </w:p>
    <w:p w:rsidR="00C5781A" w:rsidRDefault="00C5781A" w:rsidP="00C5781A">
      <w:pPr>
        <w:ind w:firstLine="426"/>
        <w:rPr>
          <w:iCs/>
          <w:color w:val="000000" w:themeColor="text1"/>
          <w:szCs w:val="28"/>
        </w:rPr>
      </w:pPr>
      <w:r>
        <w:rPr>
          <w:iCs/>
          <w:color w:val="000000" w:themeColor="text1"/>
          <w:szCs w:val="28"/>
        </w:rPr>
        <w:lastRenderedPageBreak/>
        <w:t xml:space="preserve">В необязательном бинарном параметре необходимо следить за тем, чтобы оба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не были выбраны одновременно. В случае если один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активен и выбирается второй, первый </w:t>
      </w:r>
      <w:r>
        <w:rPr>
          <w:iCs/>
          <w:color w:val="000000" w:themeColor="text1"/>
          <w:szCs w:val="28"/>
          <w:lang w:val="en-US"/>
        </w:rPr>
        <w:t>checkbox</w:t>
      </w:r>
      <w:r w:rsidRPr="00C5781A">
        <w:rPr>
          <w:iCs/>
          <w:color w:val="000000" w:themeColor="text1"/>
          <w:szCs w:val="28"/>
        </w:rPr>
        <w:t xml:space="preserve"> </w:t>
      </w:r>
      <w:r>
        <w:rPr>
          <w:iCs/>
          <w:color w:val="000000" w:themeColor="text1"/>
          <w:szCs w:val="28"/>
        </w:rPr>
        <w:t xml:space="preserve">перестает быть активным. Из него удаляется атрибут </w:t>
      </w:r>
      <w:proofErr w:type="spellStart"/>
      <w:r>
        <w:rPr>
          <w:iCs/>
          <w:color w:val="000000" w:themeColor="text1"/>
          <w:szCs w:val="28"/>
          <w:lang w:val="en-US"/>
        </w:rPr>
        <w:t>cheked</w:t>
      </w:r>
      <w:proofErr w:type="spellEnd"/>
      <w:r>
        <w:rPr>
          <w:iCs/>
          <w:color w:val="000000" w:themeColor="text1"/>
          <w:szCs w:val="28"/>
        </w:rPr>
        <w:t>.</w:t>
      </w:r>
    </w:p>
    <w:p w:rsidR="00C5781A" w:rsidRDefault="00C5781A" w:rsidP="00C5781A">
      <w:pPr>
        <w:ind w:firstLine="426"/>
        <w:rPr>
          <w:iCs/>
          <w:color w:val="000000" w:themeColor="text1"/>
          <w:szCs w:val="28"/>
        </w:rPr>
      </w:pPr>
      <w:r>
        <w:rPr>
          <w:iCs/>
          <w:color w:val="000000" w:themeColor="text1"/>
          <w:szCs w:val="28"/>
        </w:rPr>
        <w:t>Для числовых параметров в первую очередь идет проверка на пустоту, если значение параметра отсутствует, то ошибки нет. Затем происходит проверка на возможность преобразования ввода пользователя в число, и принадлежность его к нужному диапазону.</w:t>
      </w:r>
    </w:p>
    <w:p w:rsidR="00C5781A" w:rsidRDefault="00C5781A" w:rsidP="00C5781A">
      <w:pPr>
        <w:ind w:firstLine="426"/>
        <w:rPr>
          <w:iCs/>
          <w:color w:val="000000" w:themeColor="text1"/>
          <w:szCs w:val="28"/>
        </w:rPr>
      </w:pPr>
      <w:r>
        <w:rPr>
          <w:iCs/>
          <w:color w:val="000000" w:themeColor="text1"/>
          <w:szCs w:val="28"/>
        </w:rPr>
        <w:t xml:space="preserve">Для измерения сахара в первую очередь обращаем внимание на вид анализа. Если выбран уровень </w:t>
      </w:r>
      <w:proofErr w:type="spellStart"/>
      <w:r>
        <w:rPr>
          <w:iCs/>
          <w:color w:val="000000" w:themeColor="text1"/>
          <w:szCs w:val="28"/>
        </w:rPr>
        <w:t>гликированного</w:t>
      </w:r>
      <w:proofErr w:type="spellEnd"/>
      <w:r>
        <w:rPr>
          <w:iCs/>
          <w:color w:val="000000" w:themeColor="text1"/>
          <w:szCs w:val="28"/>
        </w:rPr>
        <w:t xml:space="preserve"> гемоглобина в крови, то устанавливаем единицы измерения </w:t>
      </w:r>
      <w:proofErr w:type="gramStart"/>
      <w:r>
        <w:rPr>
          <w:iCs/>
          <w:color w:val="000000" w:themeColor="text1"/>
          <w:szCs w:val="28"/>
        </w:rPr>
        <w:t>в</w:t>
      </w:r>
      <w:proofErr w:type="gramEnd"/>
      <w:r>
        <w:rPr>
          <w:iCs/>
          <w:color w:val="000000" w:themeColor="text1"/>
          <w:szCs w:val="28"/>
        </w:rPr>
        <w:t xml:space="preserve"> %, и </w:t>
      </w:r>
      <w:proofErr w:type="gramStart"/>
      <w:r>
        <w:rPr>
          <w:iCs/>
          <w:color w:val="000000" w:themeColor="text1"/>
          <w:szCs w:val="28"/>
        </w:rPr>
        <w:t>делаем</w:t>
      </w:r>
      <w:proofErr w:type="gramEnd"/>
      <w:r>
        <w:rPr>
          <w:iCs/>
          <w:color w:val="000000" w:themeColor="text1"/>
          <w:szCs w:val="28"/>
        </w:rPr>
        <w:t xml:space="preserve"> невидимыми остальные единицы измерения путем добавления к ним класса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xml:space="preserve">, иначе убираем проценты и делаем активными остальные единицы измерения, удаляя у них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Pr>
          <w:iCs/>
          <w:color w:val="000000" w:themeColor="text1"/>
          <w:szCs w:val="28"/>
        </w:rPr>
        <w:t>. Дальше идет проверка введенных результатов анализов, аналогичная той, которая описана выше для числовых значений.</w:t>
      </w:r>
    </w:p>
    <w:p w:rsidR="00E65948" w:rsidRDefault="00E65948" w:rsidP="00E65948">
      <w:pPr>
        <w:ind w:firstLine="426"/>
        <w:rPr>
          <w:iCs/>
          <w:color w:val="000000" w:themeColor="text1"/>
          <w:szCs w:val="28"/>
        </w:rPr>
      </w:pPr>
      <w:r>
        <w:rPr>
          <w:iCs/>
          <w:color w:val="000000" w:themeColor="text1"/>
          <w:szCs w:val="28"/>
        </w:rPr>
        <w:t>После того как ошибка обнаружена пользователь системы должен ее исправить. Для этого ему необходимо точно понимать, где находится ошибка и в чем она заключается.</w:t>
      </w:r>
    </w:p>
    <w:p w:rsidR="00E65948" w:rsidRDefault="00E65948" w:rsidP="00E65948">
      <w:pPr>
        <w:ind w:firstLine="426"/>
        <w:rPr>
          <w:iCs/>
          <w:color w:val="000000" w:themeColor="text1"/>
          <w:szCs w:val="28"/>
        </w:rPr>
      </w:pPr>
      <w:r>
        <w:rPr>
          <w:iCs/>
          <w:color w:val="000000" w:themeColor="text1"/>
          <w:szCs w:val="28"/>
        </w:rPr>
        <w:t xml:space="preserve">Для указания на ошибочно введенный параметр будем пользоваться библиотекой </w:t>
      </w:r>
      <w:r>
        <w:rPr>
          <w:iCs/>
          <w:color w:val="000000" w:themeColor="text1"/>
          <w:szCs w:val="28"/>
          <w:lang w:val="en-US"/>
        </w:rPr>
        <w:t>Bootstrap</w:t>
      </w:r>
      <w:r>
        <w:rPr>
          <w:iCs/>
          <w:color w:val="000000" w:themeColor="text1"/>
          <w:szCs w:val="28"/>
        </w:rPr>
        <w:t xml:space="preserve">. В случае неверного ввода, будем добавлять к форме класс </w:t>
      </w:r>
      <w:r>
        <w:rPr>
          <w:iCs/>
          <w:color w:val="000000" w:themeColor="text1"/>
          <w:szCs w:val="28"/>
          <w:lang w:val="en-US"/>
        </w:rPr>
        <w:t>is</w:t>
      </w:r>
      <w:r>
        <w:rPr>
          <w:iCs/>
          <w:color w:val="000000" w:themeColor="text1"/>
          <w:szCs w:val="28"/>
        </w:rPr>
        <w:t>-</w:t>
      </w:r>
      <w:r>
        <w:rPr>
          <w:iCs/>
          <w:color w:val="000000" w:themeColor="text1"/>
          <w:szCs w:val="28"/>
          <w:lang w:val="en-US"/>
        </w:rPr>
        <w:t>invalid</w:t>
      </w:r>
      <w:r>
        <w:rPr>
          <w:iCs/>
          <w:color w:val="000000" w:themeColor="text1"/>
          <w:szCs w:val="28"/>
        </w:rPr>
        <w:t xml:space="preserve">, а в случае верного – </w:t>
      </w:r>
      <w:r>
        <w:rPr>
          <w:iCs/>
          <w:color w:val="000000" w:themeColor="text1"/>
          <w:szCs w:val="28"/>
          <w:lang w:val="en-US"/>
        </w:rPr>
        <w:t>is</w:t>
      </w:r>
      <w:r>
        <w:rPr>
          <w:iCs/>
          <w:color w:val="000000" w:themeColor="text1"/>
          <w:szCs w:val="28"/>
        </w:rPr>
        <w:t>-</w:t>
      </w:r>
      <w:r>
        <w:rPr>
          <w:iCs/>
          <w:color w:val="000000" w:themeColor="text1"/>
          <w:szCs w:val="28"/>
          <w:lang w:val="en-US"/>
        </w:rPr>
        <w:t>valid</w:t>
      </w:r>
      <w:r>
        <w:rPr>
          <w:iCs/>
          <w:color w:val="000000" w:themeColor="text1"/>
          <w:szCs w:val="28"/>
        </w:rPr>
        <w:t>.</w:t>
      </w:r>
    </w:p>
    <w:p w:rsidR="00E65948" w:rsidRDefault="00E65948" w:rsidP="00E65948">
      <w:pPr>
        <w:ind w:firstLine="426"/>
        <w:rPr>
          <w:iCs/>
          <w:color w:val="000000" w:themeColor="text1"/>
          <w:szCs w:val="28"/>
        </w:rPr>
      </w:pPr>
      <w:r>
        <w:rPr>
          <w:iCs/>
          <w:color w:val="000000" w:themeColor="text1"/>
          <w:szCs w:val="28"/>
        </w:rPr>
        <w:t>Указать на причину ошибки можно, сделав видимым те</w:t>
      </w:r>
      <w:proofErr w:type="gramStart"/>
      <w:r>
        <w:rPr>
          <w:iCs/>
          <w:color w:val="000000" w:themeColor="text1"/>
          <w:szCs w:val="28"/>
        </w:rPr>
        <w:t>кст с пр</w:t>
      </w:r>
      <w:proofErr w:type="gramEnd"/>
      <w:r>
        <w:rPr>
          <w:iCs/>
          <w:color w:val="000000" w:themeColor="text1"/>
          <w:szCs w:val="28"/>
        </w:rPr>
        <w:t xml:space="preserve">ичиной ошибки. Для этого нужно удалить класс </w:t>
      </w:r>
      <w:r>
        <w:rPr>
          <w:iCs/>
          <w:color w:val="000000" w:themeColor="text1"/>
          <w:szCs w:val="28"/>
          <w:lang w:val="en-US"/>
        </w:rPr>
        <w:t>d</w:t>
      </w:r>
      <w:r>
        <w:rPr>
          <w:iCs/>
          <w:color w:val="000000" w:themeColor="text1"/>
          <w:szCs w:val="28"/>
        </w:rPr>
        <w:t>-</w:t>
      </w:r>
      <w:r>
        <w:rPr>
          <w:iCs/>
          <w:color w:val="000000" w:themeColor="text1"/>
          <w:szCs w:val="28"/>
          <w:lang w:val="en-US"/>
        </w:rPr>
        <w:t>none</w:t>
      </w:r>
      <w:r w:rsidRPr="00E65948">
        <w:rPr>
          <w:iCs/>
          <w:color w:val="000000" w:themeColor="text1"/>
          <w:szCs w:val="28"/>
        </w:rPr>
        <w:t xml:space="preserve"> </w:t>
      </w:r>
      <w:r>
        <w:rPr>
          <w:iCs/>
          <w:color w:val="000000" w:themeColor="text1"/>
          <w:szCs w:val="28"/>
        </w:rPr>
        <w:t>из списка классов тега.</w:t>
      </w:r>
    </w:p>
    <w:p w:rsidR="00E65948" w:rsidRDefault="00E65948" w:rsidP="00E65948">
      <w:pPr>
        <w:ind w:firstLine="426"/>
        <w:rPr>
          <w:iCs/>
          <w:color w:val="000000" w:themeColor="text1"/>
          <w:szCs w:val="28"/>
        </w:rPr>
      </w:pPr>
      <w:r>
        <w:rPr>
          <w:iCs/>
          <w:color w:val="000000" w:themeColor="text1"/>
          <w:szCs w:val="28"/>
        </w:rPr>
        <w:t xml:space="preserve">На </w:t>
      </w:r>
      <w:r w:rsidR="00224E20">
        <w:rPr>
          <w:iCs/>
          <w:color w:val="000000" w:themeColor="text1"/>
          <w:szCs w:val="28"/>
        </w:rPr>
        <w:t>рисунках 11 и 12</w:t>
      </w:r>
      <w:r>
        <w:rPr>
          <w:iCs/>
          <w:color w:val="000000" w:themeColor="text1"/>
          <w:szCs w:val="28"/>
        </w:rPr>
        <w:t xml:space="preserve"> представлен вид сообщения об ошибке ввода неотрицательного числа во время ошибки и после ее исправления.</w:t>
      </w:r>
    </w:p>
    <w:p w:rsidR="00E65948" w:rsidRDefault="00E65948" w:rsidP="00E65948">
      <w:pPr>
        <w:keepNext/>
        <w:ind w:firstLine="426"/>
        <w:jc w:val="center"/>
        <w:rPr>
          <w:sz w:val="24"/>
          <w:szCs w:val="24"/>
        </w:rPr>
      </w:pPr>
      <w:r>
        <w:rPr>
          <w:noProof/>
          <w:color w:val="000000" w:themeColor="text1"/>
          <w:szCs w:val="28"/>
          <w:lang w:eastAsia="ru-RU"/>
        </w:rPr>
        <w:lastRenderedPageBreak/>
        <w:drawing>
          <wp:inline distT="0" distB="0" distL="0" distR="0">
            <wp:extent cx="5467350" cy="1343025"/>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srcRect l="6276" t="24307" r="48865" b="65533"/>
                    <a:stretch>
                      <a:fillRect/>
                    </a:stretch>
                  </pic:blipFill>
                  <pic:spPr bwMode="auto">
                    <a:xfrm>
                      <a:off x="0" y="0"/>
                      <a:ext cx="5467350" cy="1343025"/>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11</w:t>
      </w:r>
      <w:r w:rsidR="00485FD9">
        <w:rPr>
          <w:b w:val="0"/>
          <w:color w:val="auto"/>
          <w:sz w:val="28"/>
          <w:szCs w:val="28"/>
        </w:rPr>
        <w:fldChar w:fldCharType="end"/>
      </w:r>
      <w:r>
        <w:rPr>
          <w:b w:val="0"/>
          <w:color w:val="auto"/>
          <w:sz w:val="28"/>
          <w:szCs w:val="28"/>
        </w:rPr>
        <w:t xml:space="preserve"> - Сообщение об ошибке ввода неотрицательного числа</w:t>
      </w:r>
    </w:p>
    <w:p w:rsidR="00E65948" w:rsidRDefault="00E65948" w:rsidP="00E65948">
      <w:pPr>
        <w:keepNext/>
        <w:ind w:firstLine="426"/>
        <w:jc w:val="center"/>
        <w:rPr>
          <w:sz w:val="24"/>
          <w:szCs w:val="24"/>
        </w:rPr>
      </w:pPr>
      <w:r>
        <w:rPr>
          <w:noProof/>
          <w:color w:val="000000" w:themeColor="text1"/>
          <w:szCs w:val="28"/>
          <w:lang w:eastAsia="ru-RU"/>
        </w:rPr>
        <w:drawing>
          <wp:inline distT="0" distB="0" distL="0" distR="0">
            <wp:extent cx="4943475" cy="733425"/>
            <wp:effectExtent l="19050" t="0" r="9525"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cstate="print"/>
                    <a:srcRect l="6712" t="24307" r="52132" b="70064"/>
                    <a:stretch>
                      <a:fillRect/>
                    </a:stretch>
                  </pic:blipFill>
                  <pic:spPr bwMode="auto">
                    <a:xfrm>
                      <a:off x="0" y="0"/>
                      <a:ext cx="4943475" cy="733425"/>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12</w:t>
      </w:r>
      <w:r w:rsidR="00485FD9">
        <w:rPr>
          <w:b w:val="0"/>
          <w:color w:val="auto"/>
          <w:sz w:val="28"/>
          <w:szCs w:val="28"/>
        </w:rPr>
        <w:fldChar w:fldCharType="end"/>
      </w:r>
      <w:r>
        <w:rPr>
          <w:b w:val="0"/>
          <w:color w:val="auto"/>
          <w:sz w:val="28"/>
          <w:szCs w:val="28"/>
        </w:rPr>
        <w:t xml:space="preserve"> - Сообщение о правильном вводе</w:t>
      </w:r>
    </w:p>
    <w:p w:rsidR="00E65948" w:rsidRDefault="00224E20" w:rsidP="00E65948">
      <w:pPr>
        <w:rPr>
          <w:szCs w:val="28"/>
        </w:rPr>
      </w:pPr>
      <w:r>
        <w:rPr>
          <w:szCs w:val="28"/>
        </w:rPr>
        <w:t>На рисунке 13</w:t>
      </w:r>
      <w:r w:rsidR="00E65948">
        <w:rPr>
          <w:szCs w:val="28"/>
        </w:rPr>
        <w:t xml:space="preserve"> представлено сообщение об ошибке ввода положительного числа.</w:t>
      </w:r>
    </w:p>
    <w:p w:rsidR="00E65948" w:rsidRDefault="00E65948" w:rsidP="00E65948">
      <w:pPr>
        <w:rPr>
          <w:sz w:val="24"/>
          <w:szCs w:val="24"/>
        </w:rPr>
      </w:pPr>
    </w:p>
    <w:p w:rsidR="00E65948" w:rsidRDefault="00E65948" w:rsidP="00E65948">
      <w:pPr>
        <w:keepNext/>
        <w:jc w:val="center"/>
      </w:pPr>
      <w:r>
        <w:rPr>
          <w:noProof/>
          <w:color w:val="000000" w:themeColor="text1"/>
          <w:szCs w:val="28"/>
          <w:lang w:eastAsia="ru-RU"/>
        </w:rPr>
        <w:drawing>
          <wp:inline distT="0" distB="0" distL="0" distR="0">
            <wp:extent cx="5143500" cy="1466850"/>
            <wp:effectExtent l="19050" t="0" r="0" b="0"/>
            <wp:docPr id="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3" cstate="print"/>
                    <a:srcRect l="6927" t="29446" r="53629" b="60185"/>
                    <a:stretch>
                      <a:fillRect/>
                    </a:stretch>
                  </pic:blipFill>
                  <pic:spPr bwMode="auto">
                    <a:xfrm>
                      <a:off x="0" y="0"/>
                      <a:ext cx="5143500" cy="1466850"/>
                    </a:xfrm>
                    <a:prstGeom prst="rect">
                      <a:avLst/>
                    </a:prstGeom>
                    <a:noFill/>
                    <a:ln w="9525">
                      <a:noFill/>
                      <a:miter lim="800000"/>
                      <a:headEnd/>
                      <a:tailEnd/>
                    </a:ln>
                  </pic:spPr>
                </pic:pic>
              </a:graphicData>
            </a:graphic>
          </wp:inline>
        </w:drawing>
      </w:r>
    </w:p>
    <w:p w:rsidR="00E65948" w:rsidRDefault="00E65948" w:rsidP="00E65948">
      <w:pPr>
        <w:pStyle w:val="aff4"/>
        <w:jc w:val="center"/>
        <w:rPr>
          <w:b w:val="0"/>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13</w:t>
      </w:r>
      <w:r w:rsidR="00485FD9">
        <w:rPr>
          <w:b w:val="0"/>
          <w:color w:val="auto"/>
          <w:sz w:val="28"/>
          <w:szCs w:val="28"/>
        </w:rPr>
        <w:fldChar w:fldCharType="end"/>
      </w:r>
      <w:r>
        <w:rPr>
          <w:b w:val="0"/>
          <w:color w:val="auto"/>
          <w:sz w:val="28"/>
          <w:szCs w:val="28"/>
        </w:rPr>
        <w:t xml:space="preserve"> - Сообщение об ошибке ввода положительного числа</w:t>
      </w:r>
    </w:p>
    <w:p w:rsidR="00E65948" w:rsidRDefault="00224E20" w:rsidP="00E65948">
      <w:pPr>
        <w:rPr>
          <w:szCs w:val="28"/>
        </w:rPr>
      </w:pPr>
      <w:r>
        <w:rPr>
          <w:szCs w:val="28"/>
        </w:rPr>
        <w:t>Рисунки 14 и 15</w:t>
      </w:r>
      <w:r w:rsidR="00E65948">
        <w:rPr>
          <w:szCs w:val="28"/>
        </w:rPr>
        <w:t xml:space="preserve"> демонстрируют сообщение об ошибке ввода процентов и ввода положительного числа.</w:t>
      </w:r>
    </w:p>
    <w:p w:rsidR="00E65948" w:rsidRDefault="00E65948" w:rsidP="00E65948">
      <w:pPr>
        <w:keepNext/>
        <w:jc w:val="center"/>
        <w:rPr>
          <w:sz w:val="24"/>
          <w:szCs w:val="24"/>
        </w:rPr>
      </w:pPr>
      <w:r>
        <w:rPr>
          <w:noProof/>
          <w:color w:val="000000" w:themeColor="text1"/>
          <w:szCs w:val="28"/>
          <w:lang w:eastAsia="ru-RU"/>
        </w:rPr>
        <w:drawing>
          <wp:inline distT="0" distB="0" distL="0" distR="0">
            <wp:extent cx="5343525" cy="990600"/>
            <wp:effectExtent l="19050" t="0" r="952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4" cstate="print"/>
                    <a:srcRect l="7565" t="52373" r="4816" b="32578"/>
                    <a:stretch>
                      <a:fillRect/>
                    </a:stretch>
                  </pic:blipFill>
                  <pic:spPr bwMode="auto">
                    <a:xfrm>
                      <a:off x="0" y="0"/>
                      <a:ext cx="5343525" cy="990600"/>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14</w:t>
      </w:r>
      <w:r w:rsidR="00485FD9">
        <w:rPr>
          <w:b w:val="0"/>
          <w:color w:val="auto"/>
          <w:sz w:val="28"/>
          <w:szCs w:val="28"/>
        </w:rPr>
        <w:fldChar w:fldCharType="end"/>
      </w:r>
      <w:r>
        <w:rPr>
          <w:b w:val="0"/>
          <w:color w:val="auto"/>
          <w:sz w:val="28"/>
          <w:szCs w:val="28"/>
        </w:rPr>
        <w:t xml:space="preserve"> - Сообщение об ошибке ввода процентов</w:t>
      </w:r>
    </w:p>
    <w:p w:rsidR="00E65948" w:rsidRDefault="00E65948" w:rsidP="00E65948">
      <w:pPr>
        <w:rPr>
          <w:iCs/>
          <w:color w:val="000000" w:themeColor="text1"/>
          <w:szCs w:val="28"/>
        </w:rPr>
      </w:pPr>
    </w:p>
    <w:p w:rsidR="00E65948" w:rsidRDefault="00E65948" w:rsidP="00E65948">
      <w:pPr>
        <w:keepNext/>
        <w:jc w:val="center"/>
        <w:rPr>
          <w:sz w:val="24"/>
          <w:szCs w:val="24"/>
        </w:rPr>
      </w:pPr>
    </w:p>
    <w:p w:rsidR="00E65948" w:rsidRDefault="00E65948" w:rsidP="00E65948">
      <w:pPr>
        <w:keepNext/>
        <w:jc w:val="center"/>
        <w:rPr>
          <w:sz w:val="24"/>
          <w:szCs w:val="24"/>
        </w:rPr>
      </w:pPr>
      <w:r>
        <w:rPr>
          <w:noProof/>
          <w:sz w:val="24"/>
          <w:szCs w:val="24"/>
          <w:lang w:eastAsia="ru-RU"/>
        </w:rPr>
        <w:drawing>
          <wp:inline distT="0" distB="0" distL="0" distR="0">
            <wp:extent cx="4939588" cy="139065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l="6843" t="48276" r="24106" b="33764"/>
                    <a:stretch>
                      <a:fillRect/>
                    </a:stretch>
                  </pic:blipFill>
                  <pic:spPr bwMode="auto">
                    <a:xfrm>
                      <a:off x="0" y="0"/>
                      <a:ext cx="4946741" cy="1392664"/>
                    </a:xfrm>
                    <a:prstGeom prst="rect">
                      <a:avLst/>
                    </a:prstGeom>
                    <a:noFill/>
                    <a:ln w="9525">
                      <a:noFill/>
                      <a:miter lim="800000"/>
                      <a:headEnd/>
                      <a:tailEnd/>
                    </a:ln>
                  </pic:spPr>
                </pic:pic>
              </a:graphicData>
            </a:graphic>
          </wp:inline>
        </w:drawing>
      </w:r>
    </w:p>
    <w:p w:rsidR="00E65948" w:rsidRDefault="00E65948" w:rsidP="00E65948">
      <w:pPr>
        <w:pStyle w:val="aff4"/>
        <w:jc w:val="center"/>
        <w:rPr>
          <w:b w:val="0"/>
          <w:iCs/>
          <w:color w:val="auto"/>
          <w:sz w:val="28"/>
          <w:szCs w:val="28"/>
        </w:rPr>
      </w:pPr>
      <w:r>
        <w:rPr>
          <w:b w:val="0"/>
          <w:color w:val="auto"/>
          <w:sz w:val="28"/>
          <w:szCs w:val="28"/>
        </w:rPr>
        <w:t xml:space="preserve">Рисунок </w:t>
      </w:r>
      <w:r w:rsidR="00485FD9">
        <w:rPr>
          <w:b w:val="0"/>
          <w:color w:val="auto"/>
          <w:sz w:val="28"/>
          <w:szCs w:val="28"/>
        </w:rPr>
        <w:fldChar w:fldCharType="begin"/>
      </w:r>
      <w:r>
        <w:rPr>
          <w:b w:val="0"/>
          <w:color w:val="auto"/>
          <w:sz w:val="28"/>
          <w:szCs w:val="28"/>
        </w:rPr>
        <w:instrText xml:space="preserve"> SEQ Рисунок \* ARABIC </w:instrText>
      </w:r>
      <w:r w:rsidR="00485FD9">
        <w:rPr>
          <w:b w:val="0"/>
          <w:color w:val="auto"/>
          <w:sz w:val="28"/>
          <w:szCs w:val="28"/>
        </w:rPr>
        <w:fldChar w:fldCharType="separate"/>
      </w:r>
      <w:r w:rsidR="004A2CFF">
        <w:rPr>
          <w:b w:val="0"/>
          <w:noProof/>
          <w:color w:val="auto"/>
          <w:sz w:val="28"/>
          <w:szCs w:val="28"/>
        </w:rPr>
        <w:t>15</w:t>
      </w:r>
      <w:r w:rsidR="00485FD9">
        <w:rPr>
          <w:b w:val="0"/>
          <w:color w:val="auto"/>
          <w:sz w:val="28"/>
          <w:szCs w:val="28"/>
        </w:rPr>
        <w:fldChar w:fldCharType="end"/>
      </w:r>
      <w:r>
        <w:rPr>
          <w:b w:val="0"/>
          <w:color w:val="auto"/>
          <w:sz w:val="28"/>
          <w:szCs w:val="28"/>
        </w:rPr>
        <w:t xml:space="preserve"> - Сообщение об ошибке ввода уровня глюкозы</w:t>
      </w:r>
    </w:p>
    <w:p w:rsidR="00C5781A" w:rsidRDefault="0018756A" w:rsidP="00C624B8">
      <w:pPr>
        <w:ind w:firstLine="851"/>
        <w:rPr>
          <w:lang w:eastAsia="ru-RU"/>
        </w:rPr>
      </w:pPr>
      <w:r>
        <w:rPr>
          <w:lang w:eastAsia="ru-RU"/>
        </w:rPr>
        <w:t>После нажатия на кнопку «Найти решение» происходит отправка значений параметров на сервер системы диагностики сахарного диабета</w:t>
      </w:r>
      <w:r w:rsidR="00836404">
        <w:rPr>
          <w:lang w:eastAsia="ru-RU"/>
        </w:rPr>
        <w:t xml:space="preserve">. Там полученные значения переводятся из удобного для пользователя вида в вид, пригодный для сервера </w:t>
      </w:r>
      <w:proofErr w:type="spellStart"/>
      <w:r w:rsidR="00836404">
        <w:rPr>
          <w:lang w:eastAsia="ru-RU"/>
        </w:rPr>
        <w:t>мивара</w:t>
      </w:r>
      <w:proofErr w:type="spellEnd"/>
      <w:r w:rsidR="00836404">
        <w:rPr>
          <w:lang w:eastAsia="ru-RU"/>
        </w:rPr>
        <w:t>.</w:t>
      </w:r>
      <w:r w:rsidR="009B2D31">
        <w:rPr>
          <w:lang w:eastAsia="ru-RU"/>
        </w:rPr>
        <w:t xml:space="preserve"> После этого добавляются некоторые служебные параметры, такие как «Отсутствие анализа </w:t>
      </w:r>
      <w:proofErr w:type="spellStart"/>
      <w:r w:rsidR="009B2D31">
        <w:rPr>
          <w:lang w:eastAsia="ru-RU"/>
        </w:rPr>
        <w:t>аутоантител</w:t>
      </w:r>
      <w:proofErr w:type="spellEnd"/>
      <w:r w:rsidR="009B2D31">
        <w:rPr>
          <w:lang w:eastAsia="ru-RU"/>
        </w:rPr>
        <w:t xml:space="preserve"> СД</w:t>
      </w:r>
      <w:proofErr w:type="gramStart"/>
      <w:r w:rsidR="009B2D31">
        <w:rPr>
          <w:lang w:eastAsia="ru-RU"/>
        </w:rPr>
        <w:t>1</w:t>
      </w:r>
      <w:proofErr w:type="gramEnd"/>
      <w:r w:rsidR="009B2D31">
        <w:rPr>
          <w:lang w:eastAsia="ru-RU"/>
        </w:rPr>
        <w:t>» в случае отсутствия значения «</w:t>
      </w:r>
      <w:proofErr w:type="spellStart"/>
      <w:r w:rsidR="009B2D31">
        <w:rPr>
          <w:lang w:eastAsia="ru-RU"/>
        </w:rPr>
        <w:t>Аутоантитела</w:t>
      </w:r>
      <w:proofErr w:type="spellEnd"/>
      <w:r w:rsidR="009B2D31">
        <w:rPr>
          <w:lang w:eastAsia="ru-RU"/>
        </w:rPr>
        <w:t xml:space="preserve"> СД1» или «Отсутствие анализа С-пептида», в случае отсутствия значения «Уровень С-пептида </w:t>
      </w:r>
      <w:proofErr w:type="spellStart"/>
      <w:r w:rsidR="009B2D31">
        <w:rPr>
          <w:lang w:eastAsia="ru-RU"/>
        </w:rPr>
        <w:t>нг</w:t>
      </w:r>
      <w:proofErr w:type="spellEnd"/>
      <w:r w:rsidR="009B2D31">
        <w:rPr>
          <w:lang w:eastAsia="ru-RU"/>
        </w:rPr>
        <w:t>/мл».</w:t>
      </w:r>
    </w:p>
    <w:p w:rsidR="000B6141" w:rsidRPr="00F226DE" w:rsidRDefault="000B6141" w:rsidP="00C624B8">
      <w:pPr>
        <w:ind w:firstLine="851"/>
        <w:rPr>
          <w:lang w:eastAsia="ru-RU"/>
        </w:rPr>
      </w:pPr>
      <w:r>
        <w:rPr>
          <w:lang w:eastAsia="ru-RU"/>
        </w:rPr>
        <w:t xml:space="preserve">Дальше все параметры со значениями отправляются на </w:t>
      </w:r>
      <w:proofErr w:type="gramStart"/>
      <w:r>
        <w:rPr>
          <w:lang w:eastAsia="ru-RU"/>
        </w:rPr>
        <w:t>сервер</w:t>
      </w:r>
      <w:proofErr w:type="gramEnd"/>
      <w:r>
        <w:rPr>
          <w:lang w:eastAsia="ru-RU"/>
        </w:rPr>
        <w:t xml:space="preserve"> осуществляющий </w:t>
      </w:r>
      <w:proofErr w:type="spellStart"/>
      <w:r>
        <w:rPr>
          <w:lang w:eastAsia="ru-RU"/>
        </w:rPr>
        <w:t>миварный</w:t>
      </w:r>
      <w:proofErr w:type="spellEnd"/>
      <w:r>
        <w:rPr>
          <w:lang w:eastAsia="ru-RU"/>
        </w:rPr>
        <w:t xml:space="preserve"> вывод. Для этого используется программная библиотека </w:t>
      </w:r>
      <w:r>
        <w:rPr>
          <w:lang w:val="en-US" w:eastAsia="ru-RU"/>
        </w:rPr>
        <w:t>request</w:t>
      </w:r>
      <w:r w:rsidR="006654D3">
        <w:rPr>
          <w:lang w:val="en-US" w:eastAsia="ru-RU"/>
        </w:rPr>
        <w:t>s</w:t>
      </w:r>
      <w:r w:rsidRPr="00F226DE">
        <w:rPr>
          <w:lang w:eastAsia="ru-RU"/>
        </w:rPr>
        <w:t xml:space="preserve">. </w:t>
      </w:r>
    </w:p>
    <w:p w:rsidR="00D8712B" w:rsidRPr="00F226DE" w:rsidRDefault="00D8712B" w:rsidP="00D8712B">
      <w:pPr>
        <w:spacing w:line="240" w:lineRule="auto"/>
        <w:ind w:firstLine="851"/>
        <w:rPr>
          <w:lang w:eastAsia="ru-RU"/>
        </w:rPr>
      </w:pPr>
    </w:p>
    <w:p w:rsidR="00D8712B" w:rsidRPr="00F226DE" w:rsidRDefault="00D8712B" w:rsidP="00D8712B">
      <w:pPr>
        <w:spacing w:line="240" w:lineRule="auto"/>
        <w:ind w:firstLine="851"/>
        <w:rPr>
          <w:lang w:eastAsia="ru-RU"/>
        </w:rPr>
      </w:pPr>
    </w:p>
    <w:p w:rsidR="00D8712B" w:rsidRPr="00AC7B6E" w:rsidRDefault="00D8712B" w:rsidP="00AC7B6E">
      <w:pPr>
        <w:rPr>
          <w:b/>
          <w:bCs/>
        </w:rPr>
      </w:pPr>
      <w:r w:rsidRPr="00AC7B6E">
        <w:rPr>
          <w:b/>
          <w:bCs/>
        </w:rPr>
        <w:t>Экран «Нет подключения к серверу»</w:t>
      </w:r>
    </w:p>
    <w:p w:rsidR="00D8712B" w:rsidRPr="00D8712B" w:rsidRDefault="00D8712B" w:rsidP="00D8712B">
      <w:pPr>
        <w:spacing w:line="240" w:lineRule="auto"/>
        <w:ind w:firstLine="851"/>
        <w:rPr>
          <w:lang w:eastAsia="ru-RU"/>
        </w:rPr>
      </w:pPr>
    </w:p>
    <w:p w:rsidR="00D8712B" w:rsidRPr="00D8712B" w:rsidRDefault="00D8712B" w:rsidP="00D8712B">
      <w:pPr>
        <w:spacing w:line="240" w:lineRule="auto"/>
        <w:ind w:firstLine="851"/>
        <w:rPr>
          <w:lang w:eastAsia="ru-RU"/>
        </w:rPr>
      </w:pPr>
    </w:p>
    <w:p w:rsidR="00D8712B" w:rsidRDefault="00D83529" w:rsidP="00C624B8">
      <w:pPr>
        <w:ind w:firstLine="851"/>
        <w:rPr>
          <w:lang w:eastAsia="ru-RU"/>
        </w:rPr>
      </w:pPr>
      <w:r>
        <w:rPr>
          <w:lang w:eastAsia="ru-RU"/>
        </w:rPr>
        <w:t>Е</w:t>
      </w:r>
      <w:r w:rsidR="00290BA9">
        <w:rPr>
          <w:lang w:eastAsia="ru-RU"/>
        </w:rPr>
        <w:t>сли системе диагностики сахарного диабета на основе сложных сетей не удается подключиться к серверу проекта «</w:t>
      </w:r>
      <w:proofErr w:type="spellStart"/>
      <w:r w:rsidR="00290BA9">
        <w:rPr>
          <w:lang w:eastAsia="ru-RU"/>
        </w:rPr>
        <w:t>Ассоль</w:t>
      </w:r>
      <w:proofErr w:type="spellEnd"/>
      <w:r w:rsidR="00290BA9">
        <w:rPr>
          <w:lang w:eastAsia="ru-RU"/>
        </w:rPr>
        <w:t xml:space="preserve">», который осуществляет </w:t>
      </w:r>
      <w:proofErr w:type="spellStart"/>
      <w:r w:rsidR="00290BA9">
        <w:rPr>
          <w:lang w:eastAsia="ru-RU"/>
        </w:rPr>
        <w:t>миварный</w:t>
      </w:r>
      <w:proofErr w:type="spellEnd"/>
      <w:r w:rsidR="00290BA9">
        <w:rPr>
          <w:lang w:eastAsia="ru-RU"/>
        </w:rPr>
        <w:t xml:space="preserve"> вывод, пользоват</w:t>
      </w:r>
      <w:r w:rsidR="0020354E">
        <w:rPr>
          <w:lang w:eastAsia="ru-RU"/>
        </w:rPr>
        <w:t>елю выводится экран «Нет под</w:t>
      </w:r>
      <w:r w:rsidR="00290BA9">
        <w:rPr>
          <w:lang w:eastAsia="ru-RU"/>
        </w:rPr>
        <w:t>ключения к серверу»</w:t>
      </w:r>
      <w:r w:rsidR="0093184C">
        <w:rPr>
          <w:lang w:eastAsia="ru-RU"/>
        </w:rPr>
        <w:t xml:space="preserve"> (</w:t>
      </w:r>
      <w:r w:rsidR="0093184C" w:rsidRPr="0020354E">
        <w:rPr>
          <w:color w:val="000000" w:themeColor="text1"/>
          <w:lang w:eastAsia="ru-RU"/>
        </w:rPr>
        <w:t>рис. 1</w:t>
      </w:r>
      <w:r w:rsidR="00224E20" w:rsidRPr="0020354E">
        <w:rPr>
          <w:color w:val="000000" w:themeColor="text1"/>
          <w:lang w:eastAsia="ru-RU"/>
        </w:rPr>
        <w:t>6</w:t>
      </w:r>
      <w:r w:rsidR="0093184C">
        <w:rPr>
          <w:lang w:eastAsia="ru-RU"/>
        </w:rPr>
        <w:t>).</w:t>
      </w:r>
    </w:p>
    <w:p w:rsidR="0093184C" w:rsidRDefault="0093184C" w:rsidP="002E3020">
      <w:pPr>
        <w:keepNext/>
        <w:ind w:firstLine="0"/>
        <w:jc w:val="center"/>
      </w:pPr>
      <w:r>
        <w:rPr>
          <w:noProof/>
          <w:lang w:eastAsia="ru-RU"/>
        </w:rPr>
        <w:lastRenderedPageBreak/>
        <w:drawing>
          <wp:inline distT="0" distB="0" distL="0" distR="0">
            <wp:extent cx="4963341" cy="2524125"/>
            <wp:effectExtent l="19050" t="0" r="8709" b="0"/>
            <wp:docPr id="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srcRect t="10919" b="42098"/>
                    <a:stretch>
                      <a:fillRect/>
                    </a:stretch>
                  </pic:blipFill>
                  <pic:spPr bwMode="auto">
                    <a:xfrm>
                      <a:off x="0" y="0"/>
                      <a:ext cx="4963341" cy="2524125"/>
                    </a:xfrm>
                    <a:prstGeom prst="rect">
                      <a:avLst/>
                    </a:prstGeom>
                    <a:noFill/>
                    <a:ln w="9525">
                      <a:noFill/>
                      <a:miter lim="800000"/>
                      <a:headEnd/>
                      <a:tailEnd/>
                    </a:ln>
                  </pic:spPr>
                </pic:pic>
              </a:graphicData>
            </a:graphic>
          </wp:inline>
        </w:drawing>
      </w:r>
    </w:p>
    <w:p w:rsidR="0093184C" w:rsidRDefault="0093184C" w:rsidP="0093184C">
      <w:pPr>
        <w:pStyle w:val="aff4"/>
        <w:jc w:val="center"/>
        <w:rPr>
          <w:rFonts w:cs="Times New Roman"/>
          <w:b w:val="0"/>
          <w:color w:val="auto"/>
          <w:sz w:val="28"/>
          <w:szCs w:val="28"/>
        </w:rPr>
      </w:pPr>
      <w:r w:rsidRPr="0093184C">
        <w:rPr>
          <w:rFonts w:cs="Times New Roman"/>
          <w:b w:val="0"/>
          <w:color w:val="auto"/>
          <w:sz w:val="28"/>
          <w:szCs w:val="28"/>
        </w:rPr>
        <w:t xml:space="preserve">Рисунок </w:t>
      </w:r>
      <w:r w:rsidR="00485FD9" w:rsidRPr="0093184C">
        <w:rPr>
          <w:rFonts w:cs="Times New Roman"/>
          <w:b w:val="0"/>
          <w:color w:val="auto"/>
          <w:sz w:val="28"/>
          <w:szCs w:val="28"/>
        </w:rPr>
        <w:fldChar w:fldCharType="begin"/>
      </w:r>
      <w:r w:rsidRPr="0093184C">
        <w:rPr>
          <w:rFonts w:cs="Times New Roman"/>
          <w:b w:val="0"/>
          <w:color w:val="auto"/>
          <w:sz w:val="28"/>
          <w:szCs w:val="28"/>
        </w:rPr>
        <w:instrText xml:space="preserve"> SEQ Рисунок \* ARABIC </w:instrText>
      </w:r>
      <w:r w:rsidR="00485FD9" w:rsidRPr="0093184C">
        <w:rPr>
          <w:rFonts w:cs="Times New Roman"/>
          <w:b w:val="0"/>
          <w:color w:val="auto"/>
          <w:sz w:val="28"/>
          <w:szCs w:val="28"/>
        </w:rPr>
        <w:fldChar w:fldCharType="separate"/>
      </w:r>
      <w:r w:rsidR="004A2CFF">
        <w:rPr>
          <w:rFonts w:cs="Times New Roman"/>
          <w:b w:val="0"/>
          <w:noProof/>
          <w:color w:val="auto"/>
          <w:sz w:val="28"/>
          <w:szCs w:val="28"/>
        </w:rPr>
        <w:t>16</w:t>
      </w:r>
      <w:r w:rsidR="00485FD9" w:rsidRPr="0093184C">
        <w:rPr>
          <w:rFonts w:cs="Times New Roman"/>
          <w:b w:val="0"/>
          <w:color w:val="auto"/>
          <w:sz w:val="28"/>
          <w:szCs w:val="28"/>
        </w:rPr>
        <w:fldChar w:fldCharType="end"/>
      </w:r>
      <w:r w:rsidRPr="0093184C">
        <w:rPr>
          <w:rFonts w:cs="Times New Roman"/>
          <w:b w:val="0"/>
          <w:color w:val="auto"/>
          <w:sz w:val="28"/>
          <w:szCs w:val="28"/>
        </w:rPr>
        <w:t xml:space="preserve"> - Экран "Нет подключения к серверу"</w:t>
      </w:r>
    </w:p>
    <w:p w:rsidR="0093184C" w:rsidRDefault="009E7AD3" w:rsidP="009E7AD3">
      <w:pPr>
        <w:ind w:firstLine="851"/>
      </w:pPr>
      <w:r>
        <w:t xml:space="preserve">В случае получения подобного экрана пользователю рекомендуется повторить попытку ввода значений чуть позже. </w:t>
      </w:r>
      <w:r w:rsidR="009C51F0">
        <w:t xml:space="preserve">Скорее </w:t>
      </w:r>
      <w:r w:rsidR="00B6683F">
        <w:t>всего,</w:t>
      </w:r>
      <w:r>
        <w:t xml:space="preserve"> на сервере </w:t>
      </w:r>
      <w:proofErr w:type="spellStart"/>
      <w:r>
        <w:t>мивара</w:t>
      </w:r>
      <w:proofErr w:type="spellEnd"/>
      <w:r>
        <w:t xml:space="preserve"> проводятся технические работы.</w:t>
      </w:r>
    </w:p>
    <w:p w:rsidR="00A77D27" w:rsidRPr="00F226DE" w:rsidRDefault="00A77D27" w:rsidP="00A77D27">
      <w:pPr>
        <w:spacing w:line="240" w:lineRule="auto"/>
        <w:ind w:firstLine="851"/>
        <w:rPr>
          <w:lang w:eastAsia="ru-RU"/>
        </w:rPr>
      </w:pPr>
    </w:p>
    <w:p w:rsidR="00A77D27" w:rsidRPr="00F226DE" w:rsidRDefault="00A77D27" w:rsidP="00A77D27">
      <w:pPr>
        <w:spacing w:line="240" w:lineRule="auto"/>
        <w:ind w:firstLine="851"/>
        <w:rPr>
          <w:lang w:eastAsia="ru-RU"/>
        </w:rPr>
      </w:pPr>
    </w:p>
    <w:p w:rsidR="00A77D27" w:rsidRPr="00AC7B6E" w:rsidRDefault="00A77D27" w:rsidP="00AC7B6E">
      <w:pPr>
        <w:rPr>
          <w:b/>
          <w:bCs/>
        </w:rPr>
      </w:pPr>
      <w:r w:rsidRPr="00AC7B6E">
        <w:rPr>
          <w:b/>
          <w:bCs/>
        </w:rPr>
        <w:t>Экран «Недостаточно данных для определения диагноза»</w:t>
      </w:r>
    </w:p>
    <w:p w:rsidR="00A77D27" w:rsidRPr="00D8712B" w:rsidRDefault="00A77D27" w:rsidP="00A77D27">
      <w:pPr>
        <w:spacing w:line="240" w:lineRule="auto"/>
        <w:ind w:firstLine="851"/>
        <w:rPr>
          <w:lang w:eastAsia="ru-RU"/>
        </w:rPr>
      </w:pPr>
    </w:p>
    <w:p w:rsidR="00A77D27" w:rsidRPr="00D8712B" w:rsidRDefault="00A77D27" w:rsidP="00A77D27">
      <w:pPr>
        <w:spacing w:line="240" w:lineRule="auto"/>
        <w:ind w:firstLine="851"/>
        <w:rPr>
          <w:lang w:eastAsia="ru-RU"/>
        </w:rPr>
      </w:pPr>
    </w:p>
    <w:p w:rsidR="00A77D27" w:rsidRDefault="00B6683F" w:rsidP="009E7AD3">
      <w:pPr>
        <w:ind w:firstLine="851"/>
      </w:pPr>
      <w:r>
        <w:t xml:space="preserve">Если после отправки запроса на </w:t>
      </w:r>
      <w:proofErr w:type="spellStart"/>
      <w:r>
        <w:t>миварный</w:t>
      </w:r>
      <w:proofErr w:type="spellEnd"/>
      <w:r>
        <w:t xml:space="preserve"> сервер удается получить ответ, однако результат поиска решения отрицательный, пользователь системы диагностики сахарного диабета на основе сложных сетей видит экран «Недостаточно данных для определения диагноза»</w:t>
      </w:r>
      <w:r w:rsidR="00224E20">
        <w:t xml:space="preserve"> (рис. 17</w:t>
      </w:r>
      <w:r w:rsidR="00B33BFD">
        <w:t>).</w:t>
      </w:r>
    </w:p>
    <w:p w:rsidR="00077C32" w:rsidRDefault="00077C32" w:rsidP="002E3020">
      <w:pPr>
        <w:keepNext/>
        <w:ind w:firstLine="0"/>
        <w:jc w:val="center"/>
      </w:pPr>
      <w:r>
        <w:rPr>
          <w:noProof/>
          <w:lang w:eastAsia="ru-RU"/>
        </w:rPr>
        <w:drawing>
          <wp:inline distT="0" distB="0" distL="0" distR="0">
            <wp:extent cx="5172075" cy="2324618"/>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t="10920" b="47557"/>
                    <a:stretch>
                      <a:fillRect/>
                    </a:stretch>
                  </pic:blipFill>
                  <pic:spPr bwMode="auto">
                    <a:xfrm>
                      <a:off x="0" y="0"/>
                      <a:ext cx="5172075" cy="2324618"/>
                    </a:xfrm>
                    <a:prstGeom prst="rect">
                      <a:avLst/>
                    </a:prstGeom>
                    <a:noFill/>
                    <a:ln w="9525">
                      <a:noFill/>
                      <a:miter lim="800000"/>
                      <a:headEnd/>
                      <a:tailEnd/>
                    </a:ln>
                  </pic:spPr>
                </pic:pic>
              </a:graphicData>
            </a:graphic>
          </wp:inline>
        </w:drawing>
      </w:r>
    </w:p>
    <w:p w:rsidR="00077C32" w:rsidRDefault="00077C32" w:rsidP="00077C32">
      <w:pPr>
        <w:pStyle w:val="aff4"/>
        <w:rPr>
          <w:b w:val="0"/>
          <w:color w:val="auto"/>
          <w:sz w:val="28"/>
          <w:szCs w:val="28"/>
        </w:rPr>
      </w:pPr>
      <w:r w:rsidRPr="00077C32">
        <w:rPr>
          <w:b w:val="0"/>
          <w:color w:val="auto"/>
          <w:sz w:val="28"/>
          <w:szCs w:val="28"/>
        </w:rPr>
        <w:t xml:space="preserve">Рисунок </w:t>
      </w:r>
      <w:r w:rsidR="00485FD9" w:rsidRPr="00077C32">
        <w:rPr>
          <w:b w:val="0"/>
          <w:color w:val="auto"/>
          <w:sz w:val="28"/>
          <w:szCs w:val="28"/>
        </w:rPr>
        <w:fldChar w:fldCharType="begin"/>
      </w:r>
      <w:r w:rsidRPr="00077C32">
        <w:rPr>
          <w:b w:val="0"/>
          <w:color w:val="auto"/>
          <w:sz w:val="28"/>
          <w:szCs w:val="28"/>
        </w:rPr>
        <w:instrText xml:space="preserve"> SEQ Рисунок \* ARABIC </w:instrText>
      </w:r>
      <w:r w:rsidR="00485FD9" w:rsidRPr="00077C32">
        <w:rPr>
          <w:b w:val="0"/>
          <w:color w:val="auto"/>
          <w:sz w:val="28"/>
          <w:szCs w:val="28"/>
        </w:rPr>
        <w:fldChar w:fldCharType="separate"/>
      </w:r>
      <w:r w:rsidR="004A2CFF">
        <w:rPr>
          <w:b w:val="0"/>
          <w:noProof/>
          <w:color w:val="auto"/>
          <w:sz w:val="28"/>
          <w:szCs w:val="28"/>
        </w:rPr>
        <w:t>17</w:t>
      </w:r>
      <w:r w:rsidR="00485FD9" w:rsidRPr="00077C32">
        <w:rPr>
          <w:b w:val="0"/>
          <w:color w:val="auto"/>
          <w:sz w:val="28"/>
          <w:szCs w:val="28"/>
        </w:rPr>
        <w:fldChar w:fldCharType="end"/>
      </w:r>
      <w:r w:rsidRPr="00077C32">
        <w:rPr>
          <w:b w:val="0"/>
          <w:color w:val="auto"/>
          <w:sz w:val="28"/>
          <w:szCs w:val="28"/>
        </w:rPr>
        <w:t xml:space="preserve"> - Экран "Недостаточно данных для определения диагноза</w:t>
      </w:r>
    </w:p>
    <w:p w:rsidR="00077C32" w:rsidRDefault="00077C32" w:rsidP="00077C32">
      <w:pPr>
        <w:ind w:firstLine="851"/>
      </w:pPr>
      <w:r>
        <w:lastRenderedPageBreak/>
        <w:t xml:space="preserve">Когда пользователь системы столкнулся с подобным экраном, ему рекомендуется </w:t>
      </w:r>
      <w:r w:rsidR="00FC24F4">
        <w:t>узнать больше сведений о пациенте (например, провести дополнительные анализы), после чего, ввести новую информацию в систему и повторить поиск решения.</w:t>
      </w:r>
    </w:p>
    <w:p w:rsidR="00C32118" w:rsidRPr="00F226DE" w:rsidRDefault="00C32118" w:rsidP="00C32118">
      <w:pPr>
        <w:spacing w:line="240" w:lineRule="auto"/>
        <w:ind w:firstLine="851"/>
        <w:rPr>
          <w:lang w:eastAsia="ru-RU"/>
        </w:rPr>
      </w:pPr>
    </w:p>
    <w:p w:rsidR="00C32118" w:rsidRPr="00F226DE" w:rsidRDefault="00C32118" w:rsidP="00C32118">
      <w:pPr>
        <w:spacing w:line="240" w:lineRule="auto"/>
        <w:ind w:firstLine="851"/>
        <w:rPr>
          <w:lang w:eastAsia="ru-RU"/>
        </w:rPr>
      </w:pPr>
    </w:p>
    <w:p w:rsidR="00C32118" w:rsidRPr="00AC7B6E" w:rsidRDefault="00C32118" w:rsidP="00AC7B6E">
      <w:pPr>
        <w:rPr>
          <w:b/>
          <w:bCs/>
        </w:rPr>
      </w:pPr>
      <w:r w:rsidRPr="00AC7B6E">
        <w:rPr>
          <w:b/>
          <w:bCs/>
        </w:rPr>
        <w:t>Экран «Результат»</w:t>
      </w:r>
    </w:p>
    <w:p w:rsidR="00C32118" w:rsidRPr="00D8712B" w:rsidRDefault="00C32118" w:rsidP="00C32118">
      <w:pPr>
        <w:spacing w:line="240" w:lineRule="auto"/>
        <w:ind w:firstLine="851"/>
        <w:rPr>
          <w:lang w:eastAsia="ru-RU"/>
        </w:rPr>
      </w:pPr>
    </w:p>
    <w:p w:rsidR="00C32118" w:rsidRPr="00D8712B" w:rsidRDefault="00C32118" w:rsidP="00C32118">
      <w:pPr>
        <w:spacing w:line="240" w:lineRule="auto"/>
        <w:ind w:firstLine="851"/>
        <w:rPr>
          <w:lang w:eastAsia="ru-RU"/>
        </w:rPr>
      </w:pPr>
    </w:p>
    <w:p w:rsidR="00DE13E8" w:rsidRDefault="00550EB9" w:rsidP="00077C32">
      <w:pPr>
        <w:ind w:firstLine="851"/>
      </w:pPr>
      <w:r>
        <w:t>Если системе удается и отправить запрос, и получить на него ответ, содержащий решение, то происходит расчет внутренних параметров модели. Пользователь может увидеть их в логической цепочке реш</w:t>
      </w:r>
      <w:r w:rsidR="00224E20">
        <w:t>ения, выводимой системой (рис.18 – 19</w:t>
      </w:r>
      <w:r>
        <w:t xml:space="preserve">). Правила, используемые </w:t>
      </w:r>
      <w:proofErr w:type="spellStart"/>
      <w:r>
        <w:t>миваром</w:t>
      </w:r>
      <w:proofErr w:type="spellEnd"/>
      <w:r>
        <w:t xml:space="preserve"> для определения диагноза</w:t>
      </w:r>
      <w:r w:rsidR="001D4D69">
        <w:t>,</w:t>
      </w:r>
      <w:r>
        <w:t xml:space="preserve"> выводятся одно за другим сверху </w:t>
      </w:r>
      <w:r w:rsidR="00372440">
        <w:t>вниз</w:t>
      </w:r>
      <w:r>
        <w:t>.</w:t>
      </w:r>
    </w:p>
    <w:p w:rsidR="00E75EB6" w:rsidRDefault="00550EB9" w:rsidP="002E3020">
      <w:pPr>
        <w:keepNext/>
        <w:ind w:firstLine="0"/>
        <w:jc w:val="center"/>
      </w:pPr>
      <w:r>
        <w:rPr>
          <w:noProof/>
          <w:lang w:eastAsia="ru-RU"/>
        </w:rPr>
        <w:drawing>
          <wp:inline distT="0" distB="0" distL="0" distR="0">
            <wp:extent cx="4724400" cy="4540714"/>
            <wp:effectExtent l="1905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t="11207"/>
                    <a:stretch>
                      <a:fillRect/>
                    </a:stretch>
                  </pic:blipFill>
                  <pic:spPr bwMode="auto">
                    <a:xfrm>
                      <a:off x="0" y="0"/>
                      <a:ext cx="4724400" cy="4540714"/>
                    </a:xfrm>
                    <a:prstGeom prst="rect">
                      <a:avLst/>
                    </a:prstGeom>
                    <a:noFill/>
                    <a:ln w="9525">
                      <a:noFill/>
                      <a:miter lim="800000"/>
                      <a:headEnd/>
                      <a:tailEnd/>
                    </a:ln>
                  </pic:spPr>
                </pic:pic>
              </a:graphicData>
            </a:graphic>
          </wp:inline>
        </w:drawing>
      </w:r>
    </w:p>
    <w:p w:rsidR="00550EB9" w:rsidRDefault="00E75EB6" w:rsidP="00E75EB6">
      <w:pPr>
        <w:pStyle w:val="aff4"/>
        <w:jc w:val="center"/>
        <w:rPr>
          <w:b w:val="0"/>
          <w:color w:val="auto"/>
          <w:sz w:val="28"/>
          <w:szCs w:val="28"/>
        </w:rPr>
      </w:pPr>
      <w:r w:rsidRPr="00E75EB6">
        <w:rPr>
          <w:b w:val="0"/>
          <w:color w:val="auto"/>
          <w:sz w:val="28"/>
          <w:szCs w:val="28"/>
        </w:rPr>
        <w:t xml:space="preserve">Рисунок </w:t>
      </w:r>
      <w:r w:rsidR="00485FD9" w:rsidRPr="00E75EB6">
        <w:rPr>
          <w:b w:val="0"/>
          <w:color w:val="auto"/>
          <w:sz w:val="28"/>
          <w:szCs w:val="28"/>
        </w:rPr>
        <w:fldChar w:fldCharType="begin"/>
      </w:r>
      <w:r w:rsidRPr="00E75EB6">
        <w:rPr>
          <w:b w:val="0"/>
          <w:color w:val="auto"/>
          <w:sz w:val="28"/>
          <w:szCs w:val="28"/>
        </w:rPr>
        <w:instrText xml:space="preserve"> SEQ Рисунок \* ARABIC </w:instrText>
      </w:r>
      <w:r w:rsidR="00485FD9" w:rsidRPr="00E75EB6">
        <w:rPr>
          <w:b w:val="0"/>
          <w:color w:val="auto"/>
          <w:sz w:val="28"/>
          <w:szCs w:val="28"/>
        </w:rPr>
        <w:fldChar w:fldCharType="separate"/>
      </w:r>
      <w:r w:rsidR="004A2CFF">
        <w:rPr>
          <w:b w:val="0"/>
          <w:noProof/>
          <w:color w:val="auto"/>
          <w:sz w:val="28"/>
          <w:szCs w:val="28"/>
        </w:rPr>
        <w:t>18</w:t>
      </w:r>
      <w:r w:rsidR="00485FD9" w:rsidRPr="00E75EB6">
        <w:rPr>
          <w:b w:val="0"/>
          <w:color w:val="auto"/>
          <w:sz w:val="28"/>
          <w:szCs w:val="28"/>
        </w:rPr>
        <w:fldChar w:fldCharType="end"/>
      </w:r>
      <w:r w:rsidRPr="00E75EB6">
        <w:rPr>
          <w:b w:val="0"/>
          <w:color w:val="auto"/>
          <w:sz w:val="28"/>
          <w:szCs w:val="28"/>
        </w:rPr>
        <w:t xml:space="preserve"> - Экран "Результат"</w:t>
      </w:r>
      <w:r w:rsidR="00FB22F3">
        <w:rPr>
          <w:b w:val="0"/>
          <w:color w:val="auto"/>
          <w:sz w:val="28"/>
          <w:szCs w:val="28"/>
        </w:rPr>
        <w:t>. Часть 1</w:t>
      </w:r>
    </w:p>
    <w:p w:rsidR="00FB22F3" w:rsidRDefault="00FB22F3" w:rsidP="002E3020">
      <w:pPr>
        <w:keepNext/>
        <w:ind w:firstLine="0"/>
        <w:jc w:val="center"/>
      </w:pPr>
      <w:r>
        <w:rPr>
          <w:noProof/>
          <w:lang w:eastAsia="ru-RU"/>
        </w:rPr>
        <w:lastRenderedPageBreak/>
        <w:drawing>
          <wp:inline distT="0" distB="0" distL="0" distR="0">
            <wp:extent cx="5248275" cy="5027896"/>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t="10983"/>
                    <a:stretch>
                      <a:fillRect/>
                    </a:stretch>
                  </pic:blipFill>
                  <pic:spPr bwMode="auto">
                    <a:xfrm>
                      <a:off x="0" y="0"/>
                      <a:ext cx="5248275" cy="5027896"/>
                    </a:xfrm>
                    <a:prstGeom prst="rect">
                      <a:avLst/>
                    </a:prstGeom>
                    <a:noFill/>
                    <a:ln w="9525">
                      <a:noFill/>
                      <a:miter lim="800000"/>
                      <a:headEnd/>
                      <a:tailEnd/>
                    </a:ln>
                  </pic:spPr>
                </pic:pic>
              </a:graphicData>
            </a:graphic>
          </wp:inline>
        </w:drawing>
      </w:r>
    </w:p>
    <w:p w:rsidR="00E75EB6" w:rsidRDefault="00FB22F3" w:rsidP="00FB22F3">
      <w:pPr>
        <w:pStyle w:val="aff4"/>
        <w:jc w:val="center"/>
        <w:rPr>
          <w:b w:val="0"/>
          <w:color w:val="auto"/>
          <w:sz w:val="28"/>
          <w:szCs w:val="28"/>
        </w:rPr>
      </w:pPr>
      <w:r w:rsidRPr="00FB22F3">
        <w:rPr>
          <w:b w:val="0"/>
          <w:color w:val="auto"/>
          <w:sz w:val="28"/>
          <w:szCs w:val="28"/>
        </w:rPr>
        <w:t xml:space="preserve">Рисунок </w:t>
      </w:r>
      <w:r w:rsidR="00485FD9" w:rsidRPr="00FB22F3">
        <w:rPr>
          <w:b w:val="0"/>
          <w:color w:val="auto"/>
          <w:sz w:val="28"/>
          <w:szCs w:val="28"/>
        </w:rPr>
        <w:fldChar w:fldCharType="begin"/>
      </w:r>
      <w:r w:rsidRPr="00FB22F3">
        <w:rPr>
          <w:b w:val="0"/>
          <w:color w:val="auto"/>
          <w:sz w:val="28"/>
          <w:szCs w:val="28"/>
        </w:rPr>
        <w:instrText xml:space="preserve"> SEQ Рисунок \* ARABIC </w:instrText>
      </w:r>
      <w:r w:rsidR="00485FD9" w:rsidRPr="00FB22F3">
        <w:rPr>
          <w:b w:val="0"/>
          <w:color w:val="auto"/>
          <w:sz w:val="28"/>
          <w:szCs w:val="28"/>
        </w:rPr>
        <w:fldChar w:fldCharType="separate"/>
      </w:r>
      <w:r w:rsidR="004A2CFF">
        <w:rPr>
          <w:b w:val="0"/>
          <w:noProof/>
          <w:color w:val="auto"/>
          <w:sz w:val="28"/>
          <w:szCs w:val="28"/>
        </w:rPr>
        <w:t>19</w:t>
      </w:r>
      <w:r w:rsidR="00485FD9" w:rsidRPr="00FB22F3">
        <w:rPr>
          <w:b w:val="0"/>
          <w:color w:val="auto"/>
          <w:sz w:val="28"/>
          <w:szCs w:val="28"/>
        </w:rPr>
        <w:fldChar w:fldCharType="end"/>
      </w:r>
      <w:r w:rsidRPr="00FB22F3">
        <w:rPr>
          <w:b w:val="0"/>
          <w:color w:val="auto"/>
          <w:sz w:val="28"/>
          <w:szCs w:val="28"/>
        </w:rPr>
        <w:t xml:space="preserve"> - Экран "Результат". Часть 2</w:t>
      </w:r>
    </w:p>
    <w:p w:rsidR="001F6C93" w:rsidRPr="00F226DE" w:rsidRDefault="001F6C93" w:rsidP="001F6C93">
      <w:pPr>
        <w:spacing w:line="240" w:lineRule="auto"/>
        <w:ind w:firstLine="851"/>
        <w:rPr>
          <w:lang w:eastAsia="ru-RU"/>
        </w:rPr>
      </w:pPr>
    </w:p>
    <w:p w:rsidR="001F6C93" w:rsidRPr="00F226DE" w:rsidRDefault="001F6C93" w:rsidP="001F6C93">
      <w:pPr>
        <w:spacing w:line="240" w:lineRule="auto"/>
        <w:ind w:firstLine="851"/>
        <w:rPr>
          <w:lang w:eastAsia="ru-RU"/>
        </w:rPr>
      </w:pPr>
    </w:p>
    <w:p w:rsidR="001F6C93" w:rsidRPr="00AC7B6E" w:rsidRDefault="001F6C93" w:rsidP="00AC7B6E">
      <w:pPr>
        <w:rPr>
          <w:b/>
          <w:bCs/>
        </w:rPr>
      </w:pPr>
      <w:r w:rsidRPr="00AC7B6E">
        <w:rPr>
          <w:b/>
          <w:bCs/>
        </w:rPr>
        <w:t>Граф решения</w:t>
      </w:r>
    </w:p>
    <w:p w:rsidR="001F6C93" w:rsidRPr="00D8712B" w:rsidRDefault="001F6C93" w:rsidP="001F6C93">
      <w:pPr>
        <w:spacing w:line="240" w:lineRule="auto"/>
        <w:ind w:firstLine="851"/>
        <w:rPr>
          <w:lang w:eastAsia="ru-RU"/>
        </w:rPr>
      </w:pPr>
    </w:p>
    <w:p w:rsidR="001F6C93" w:rsidRPr="00D8712B" w:rsidRDefault="001F6C93" w:rsidP="001F6C93">
      <w:pPr>
        <w:spacing w:line="240" w:lineRule="auto"/>
        <w:ind w:firstLine="851"/>
        <w:rPr>
          <w:lang w:eastAsia="ru-RU"/>
        </w:rPr>
      </w:pPr>
    </w:p>
    <w:p w:rsidR="00FB22F3" w:rsidRDefault="00B24A70" w:rsidP="00FB22F3">
      <w:r>
        <w:t>В случае необходимости, пользователь может посмотреть граф решения, нажав на кнопку «Посмотреть граф решения» на экране «Результат»</w:t>
      </w:r>
      <w:r w:rsidR="00224E20">
        <w:t xml:space="preserve"> (рис</w:t>
      </w:r>
      <w:r w:rsidR="00B82338">
        <w:t>.</w:t>
      </w:r>
      <w:r w:rsidR="00224E20">
        <w:t xml:space="preserve"> 20</w:t>
      </w:r>
      <w:r w:rsidR="000E26F7">
        <w:t>.)</w:t>
      </w:r>
      <w:r>
        <w:t xml:space="preserve">. </w:t>
      </w:r>
      <w:r w:rsidR="003E3956">
        <w:t xml:space="preserve">Граф строится с помощью библиотеки </w:t>
      </w:r>
      <w:proofErr w:type="spellStart"/>
      <w:r w:rsidR="003E3956">
        <w:rPr>
          <w:lang w:val="en-US"/>
        </w:rPr>
        <w:t>graphviz</w:t>
      </w:r>
      <w:proofErr w:type="spellEnd"/>
      <w:r w:rsidR="003E3956">
        <w:t xml:space="preserve">. Красные вершины – правила, черные вершины – параметры </w:t>
      </w:r>
      <w:proofErr w:type="spellStart"/>
      <w:r w:rsidR="003E3956">
        <w:t>миварной</w:t>
      </w:r>
      <w:proofErr w:type="spellEnd"/>
      <w:r w:rsidR="003E3956">
        <w:t xml:space="preserve"> модели. На ребрах графа можно видеть значения, которые принимает параметр.</w:t>
      </w:r>
    </w:p>
    <w:p w:rsidR="000E26F7" w:rsidRDefault="000E26F7" w:rsidP="000E26F7">
      <w:pPr>
        <w:keepNext/>
        <w:ind w:firstLine="0"/>
      </w:pPr>
      <w:r>
        <w:rPr>
          <w:noProof/>
          <w:lang w:eastAsia="ru-RU"/>
        </w:rPr>
        <w:lastRenderedPageBreak/>
        <w:drawing>
          <wp:inline distT="0" distB="0" distL="0" distR="0">
            <wp:extent cx="5992143" cy="1301916"/>
            <wp:effectExtent l="19050" t="0" r="8607"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srcRect l="1244" t="35424" r="933" b="25347"/>
                    <a:stretch>
                      <a:fillRect/>
                    </a:stretch>
                  </pic:blipFill>
                  <pic:spPr bwMode="auto">
                    <a:xfrm>
                      <a:off x="0" y="0"/>
                      <a:ext cx="5992143" cy="1301916"/>
                    </a:xfrm>
                    <a:prstGeom prst="rect">
                      <a:avLst/>
                    </a:prstGeom>
                    <a:noFill/>
                    <a:ln w="9525">
                      <a:noFill/>
                      <a:miter lim="800000"/>
                      <a:headEnd/>
                      <a:tailEnd/>
                    </a:ln>
                  </pic:spPr>
                </pic:pic>
              </a:graphicData>
            </a:graphic>
          </wp:inline>
        </w:drawing>
      </w:r>
    </w:p>
    <w:p w:rsidR="000E26F7" w:rsidRDefault="000E26F7" w:rsidP="000E26F7">
      <w:pPr>
        <w:pStyle w:val="aff4"/>
        <w:jc w:val="center"/>
        <w:rPr>
          <w:b w:val="0"/>
          <w:color w:val="auto"/>
          <w:sz w:val="28"/>
          <w:szCs w:val="28"/>
        </w:rPr>
      </w:pPr>
      <w:r w:rsidRPr="000E26F7">
        <w:rPr>
          <w:b w:val="0"/>
          <w:color w:val="auto"/>
          <w:sz w:val="28"/>
          <w:szCs w:val="28"/>
        </w:rPr>
        <w:t xml:space="preserve">Рисунок </w:t>
      </w:r>
      <w:r w:rsidR="00485FD9" w:rsidRPr="000E26F7">
        <w:rPr>
          <w:b w:val="0"/>
          <w:color w:val="auto"/>
          <w:sz w:val="28"/>
          <w:szCs w:val="28"/>
        </w:rPr>
        <w:fldChar w:fldCharType="begin"/>
      </w:r>
      <w:r w:rsidRPr="000E26F7">
        <w:rPr>
          <w:b w:val="0"/>
          <w:color w:val="auto"/>
          <w:sz w:val="28"/>
          <w:szCs w:val="28"/>
        </w:rPr>
        <w:instrText xml:space="preserve"> SEQ Рисунок \* ARABIC </w:instrText>
      </w:r>
      <w:r w:rsidR="00485FD9" w:rsidRPr="000E26F7">
        <w:rPr>
          <w:b w:val="0"/>
          <w:color w:val="auto"/>
          <w:sz w:val="28"/>
          <w:szCs w:val="28"/>
        </w:rPr>
        <w:fldChar w:fldCharType="separate"/>
      </w:r>
      <w:r w:rsidR="004A2CFF">
        <w:rPr>
          <w:b w:val="0"/>
          <w:noProof/>
          <w:color w:val="auto"/>
          <w:sz w:val="28"/>
          <w:szCs w:val="28"/>
        </w:rPr>
        <w:t>20</w:t>
      </w:r>
      <w:r w:rsidR="00485FD9" w:rsidRPr="000E26F7">
        <w:rPr>
          <w:b w:val="0"/>
          <w:color w:val="auto"/>
          <w:sz w:val="28"/>
          <w:szCs w:val="28"/>
        </w:rPr>
        <w:fldChar w:fldCharType="end"/>
      </w:r>
      <w:r w:rsidRPr="000E26F7">
        <w:rPr>
          <w:b w:val="0"/>
          <w:color w:val="auto"/>
          <w:sz w:val="28"/>
          <w:szCs w:val="28"/>
        </w:rPr>
        <w:t xml:space="preserve"> - Граф решения</w:t>
      </w:r>
    </w:p>
    <w:p w:rsidR="000E26F7" w:rsidRDefault="000E26F7" w:rsidP="000E26F7">
      <w:r>
        <w:t>В случае необходимости, имеется возможность приблизить граф и изучить какой-то конкретный, интересующий аспект</w:t>
      </w:r>
      <w:r w:rsidR="00224E20">
        <w:t xml:space="preserve"> (рис. 21</w:t>
      </w:r>
      <w:r w:rsidR="00681800">
        <w:t>)</w:t>
      </w:r>
      <w:r>
        <w:t>.</w:t>
      </w:r>
    </w:p>
    <w:p w:rsidR="00681800" w:rsidRDefault="00681800" w:rsidP="00681800">
      <w:pPr>
        <w:keepNext/>
        <w:ind w:firstLine="0"/>
      </w:pPr>
      <w:r>
        <w:rPr>
          <w:noProof/>
          <w:lang w:eastAsia="ru-RU"/>
        </w:rPr>
        <w:drawing>
          <wp:inline distT="0" distB="0" distL="0" distR="0">
            <wp:extent cx="6067425" cy="2895600"/>
            <wp:effectExtent l="1905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srcRect t="9770" r="933" b="2874"/>
                    <a:stretch>
                      <a:fillRect/>
                    </a:stretch>
                  </pic:blipFill>
                  <pic:spPr bwMode="auto">
                    <a:xfrm>
                      <a:off x="0" y="0"/>
                      <a:ext cx="6067425" cy="2895600"/>
                    </a:xfrm>
                    <a:prstGeom prst="rect">
                      <a:avLst/>
                    </a:prstGeom>
                    <a:noFill/>
                    <a:ln w="9525">
                      <a:noFill/>
                      <a:miter lim="800000"/>
                      <a:headEnd/>
                      <a:tailEnd/>
                    </a:ln>
                  </pic:spPr>
                </pic:pic>
              </a:graphicData>
            </a:graphic>
          </wp:inline>
        </w:drawing>
      </w:r>
    </w:p>
    <w:p w:rsidR="00681800" w:rsidRPr="00681800" w:rsidRDefault="00681800" w:rsidP="00681800">
      <w:pPr>
        <w:pStyle w:val="aff4"/>
        <w:jc w:val="center"/>
        <w:rPr>
          <w:b w:val="0"/>
          <w:color w:val="auto"/>
          <w:sz w:val="28"/>
          <w:szCs w:val="28"/>
        </w:rPr>
      </w:pPr>
      <w:r w:rsidRPr="00681800">
        <w:rPr>
          <w:b w:val="0"/>
          <w:color w:val="auto"/>
          <w:sz w:val="28"/>
          <w:szCs w:val="28"/>
        </w:rPr>
        <w:t xml:space="preserve">Рисунок </w:t>
      </w:r>
      <w:r w:rsidR="00485FD9" w:rsidRPr="00681800">
        <w:rPr>
          <w:b w:val="0"/>
          <w:color w:val="auto"/>
          <w:sz w:val="28"/>
          <w:szCs w:val="28"/>
        </w:rPr>
        <w:fldChar w:fldCharType="begin"/>
      </w:r>
      <w:r w:rsidRPr="00681800">
        <w:rPr>
          <w:b w:val="0"/>
          <w:color w:val="auto"/>
          <w:sz w:val="28"/>
          <w:szCs w:val="28"/>
        </w:rPr>
        <w:instrText xml:space="preserve"> SEQ Рисунок \* ARABIC </w:instrText>
      </w:r>
      <w:r w:rsidR="00485FD9" w:rsidRPr="00681800">
        <w:rPr>
          <w:b w:val="0"/>
          <w:color w:val="auto"/>
          <w:sz w:val="28"/>
          <w:szCs w:val="28"/>
        </w:rPr>
        <w:fldChar w:fldCharType="separate"/>
      </w:r>
      <w:r w:rsidR="004A2CFF">
        <w:rPr>
          <w:b w:val="0"/>
          <w:noProof/>
          <w:color w:val="auto"/>
          <w:sz w:val="28"/>
          <w:szCs w:val="28"/>
        </w:rPr>
        <w:t>21</w:t>
      </w:r>
      <w:r w:rsidR="00485FD9" w:rsidRPr="00681800">
        <w:rPr>
          <w:b w:val="0"/>
          <w:color w:val="auto"/>
          <w:sz w:val="28"/>
          <w:szCs w:val="28"/>
        </w:rPr>
        <w:fldChar w:fldCharType="end"/>
      </w:r>
      <w:r w:rsidRPr="00681800">
        <w:rPr>
          <w:b w:val="0"/>
          <w:color w:val="auto"/>
          <w:sz w:val="28"/>
          <w:szCs w:val="28"/>
        </w:rPr>
        <w:t xml:space="preserve"> - Фрагмент графа решения</w:t>
      </w:r>
    </w:p>
    <w:p w:rsidR="00BD0C45" w:rsidRPr="007A24D9" w:rsidRDefault="00BD0C45" w:rsidP="00BD0C45">
      <w:pPr>
        <w:pStyle w:val="1"/>
        <w:rPr>
          <w:color w:val="000000" w:themeColor="text1"/>
        </w:rPr>
      </w:pPr>
      <w:bookmarkStart w:id="59" w:name="_Toc73404483"/>
      <w:r w:rsidRPr="007A24D9">
        <w:rPr>
          <w:color w:val="000000" w:themeColor="text1"/>
        </w:rPr>
        <w:lastRenderedPageBreak/>
        <w:t>ЗАКЛЮЧЕНИЕ</w:t>
      </w:r>
      <w:bookmarkEnd w:id="59"/>
    </w:p>
    <w:p w:rsidR="00AE1568" w:rsidRPr="007A24D9" w:rsidRDefault="00AE1568" w:rsidP="008C3422">
      <w:pPr>
        <w:spacing w:line="240" w:lineRule="auto"/>
        <w:ind w:firstLine="0"/>
        <w:rPr>
          <w:color w:val="000000" w:themeColor="text1"/>
          <w:szCs w:val="28"/>
        </w:rPr>
      </w:pPr>
    </w:p>
    <w:p w:rsidR="008C3422" w:rsidRPr="007A24D9" w:rsidRDefault="008C3422" w:rsidP="008C3422">
      <w:pPr>
        <w:spacing w:line="240" w:lineRule="auto"/>
        <w:ind w:firstLine="0"/>
        <w:rPr>
          <w:color w:val="000000" w:themeColor="text1"/>
          <w:szCs w:val="28"/>
        </w:rPr>
      </w:pPr>
    </w:p>
    <w:p w:rsidR="006F471C" w:rsidRPr="007A24D9" w:rsidRDefault="006F471C" w:rsidP="006F471C">
      <w:pPr>
        <w:ind w:firstLine="708"/>
        <w:rPr>
          <w:color w:val="000000" w:themeColor="text1"/>
          <w:szCs w:val="28"/>
        </w:rPr>
      </w:pPr>
      <w:r w:rsidRPr="007A24D9">
        <w:rPr>
          <w:color w:val="000000" w:themeColor="text1"/>
          <w:szCs w:val="28"/>
        </w:rPr>
        <w:t>При разработке данно</w:t>
      </w:r>
      <w:r w:rsidR="001F1352">
        <w:rPr>
          <w:color w:val="000000" w:themeColor="text1"/>
          <w:szCs w:val="28"/>
        </w:rPr>
        <w:t>й</w:t>
      </w:r>
      <w:r w:rsidRPr="007A24D9">
        <w:rPr>
          <w:color w:val="000000" w:themeColor="text1"/>
          <w:szCs w:val="28"/>
        </w:rPr>
        <w:t xml:space="preserve"> </w:t>
      </w:r>
      <w:r w:rsidR="001F1352">
        <w:rPr>
          <w:color w:val="000000" w:themeColor="text1"/>
          <w:szCs w:val="28"/>
        </w:rPr>
        <w:t>системы</w:t>
      </w:r>
      <w:r w:rsidRPr="007A24D9">
        <w:rPr>
          <w:color w:val="000000" w:themeColor="text1"/>
          <w:szCs w:val="28"/>
        </w:rPr>
        <w:t xml:space="preserve"> были получены следующие результаты:</w:t>
      </w:r>
    </w:p>
    <w:p w:rsidR="001F1352" w:rsidRDefault="00AB4062" w:rsidP="00960FAD">
      <w:pPr>
        <w:pStyle w:val="af2"/>
        <w:numPr>
          <w:ilvl w:val="0"/>
          <w:numId w:val="4"/>
        </w:numPr>
        <w:ind w:left="1418"/>
        <w:rPr>
          <w:color w:val="000000" w:themeColor="text1"/>
          <w:szCs w:val="28"/>
        </w:rPr>
      </w:pPr>
      <w:r>
        <w:rPr>
          <w:color w:val="000000" w:themeColor="text1"/>
          <w:szCs w:val="28"/>
        </w:rPr>
        <w:t>и</w:t>
      </w:r>
      <w:r w:rsidR="001F1352">
        <w:rPr>
          <w:color w:val="000000" w:themeColor="text1"/>
          <w:szCs w:val="28"/>
        </w:rPr>
        <w:t>сследована предметная область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в</w:t>
      </w:r>
      <w:r w:rsidR="001F1352">
        <w:rPr>
          <w:color w:val="000000" w:themeColor="text1"/>
          <w:szCs w:val="28"/>
        </w:rPr>
        <w:t>ыбрана модель искусственного интеллекта</w:t>
      </w:r>
      <w:r w:rsidR="00F226DE" w:rsidRPr="00F226DE">
        <w:rPr>
          <w:color w:val="000000" w:themeColor="text1"/>
          <w:szCs w:val="28"/>
        </w:rPr>
        <w:t xml:space="preserve"> </w:t>
      </w:r>
      <w:r w:rsidR="00F226DE">
        <w:rPr>
          <w:color w:val="000000" w:themeColor="text1"/>
          <w:szCs w:val="28"/>
        </w:rPr>
        <w:t>наиболее подходящая для системы диагностики сахарного диабета</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 xml:space="preserve">азработана математическая модель области диагностики сахарного диабета в формализме </w:t>
      </w:r>
      <w:proofErr w:type="spellStart"/>
      <w:r w:rsidR="001F1352">
        <w:rPr>
          <w:color w:val="000000" w:themeColor="text1"/>
          <w:szCs w:val="28"/>
        </w:rPr>
        <w:t>миварных</w:t>
      </w:r>
      <w:proofErr w:type="spellEnd"/>
      <w:r w:rsidR="001F1352">
        <w:rPr>
          <w:color w:val="000000" w:themeColor="text1"/>
          <w:szCs w:val="28"/>
        </w:rPr>
        <w:t xml:space="preserve"> сетей</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п</w:t>
      </w:r>
      <w:r w:rsidR="001F1352">
        <w:rPr>
          <w:color w:val="000000" w:themeColor="text1"/>
          <w:szCs w:val="28"/>
        </w:rPr>
        <w:t xml:space="preserve">роизведена отладка </w:t>
      </w:r>
      <w:proofErr w:type="spellStart"/>
      <w:r w:rsidR="00F226DE">
        <w:rPr>
          <w:color w:val="000000" w:themeColor="text1"/>
          <w:szCs w:val="28"/>
        </w:rPr>
        <w:t>миварной</w:t>
      </w:r>
      <w:proofErr w:type="spellEnd"/>
      <w:r w:rsidR="00F226DE">
        <w:rPr>
          <w:color w:val="000000" w:themeColor="text1"/>
          <w:szCs w:val="28"/>
        </w:rPr>
        <w:t xml:space="preserve"> </w:t>
      </w:r>
      <w:r w:rsidR="001F1352">
        <w:rPr>
          <w:color w:val="000000" w:themeColor="text1"/>
          <w:szCs w:val="28"/>
        </w:rPr>
        <w:t>модели</w:t>
      </w:r>
      <w:r w:rsidR="00350D4F">
        <w:rPr>
          <w:color w:val="000000" w:themeColor="text1"/>
          <w:szCs w:val="28"/>
        </w:rPr>
        <w:t>;</w:t>
      </w:r>
    </w:p>
    <w:p w:rsidR="001F1352" w:rsidRDefault="00AB4062" w:rsidP="00960FAD">
      <w:pPr>
        <w:pStyle w:val="af2"/>
        <w:numPr>
          <w:ilvl w:val="0"/>
          <w:numId w:val="4"/>
        </w:numPr>
        <w:ind w:left="1418"/>
        <w:rPr>
          <w:color w:val="000000" w:themeColor="text1"/>
          <w:szCs w:val="28"/>
        </w:rPr>
      </w:pPr>
      <w:r>
        <w:rPr>
          <w:color w:val="000000" w:themeColor="text1"/>
          <w:szCs w:val="28"/>
        </w:rPr>
        <w:t>р</w:t>
      </w:r>
      <w:r w:rsidR="001F1352">
        <w:rPr>
          <w:color w:val="000000" w:themeColor="text1"/>
          <w:szCs w:val="28"/>
        </w:rPr>
        <w:t>азработан пользовательский интерфейс</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одготовлены графические материалы</w:t>
      </w:r>
      <w:r w:rsidR="00350D4F">
        <w:rPr>
          <w:color w:val="000000" w:themeColor="text1"/>
          <w:szCs w:val="28"/>
        </w:rPr>
        <w:t>;</w:t>
      </w:r>
    </w:p>
    <w:p w:rsidR="006F471C" w:rsidRPr="007A24D9" w:rsidRDefault="00AB4062" w:rsidP="00960FAD">
      <w:pPr>
        <w:pStyle w:val="af2"/>
        <w:numPr>
          <w:ilvl w:val="0"/>
          <w:numId w:val="4"/>
        </w:numPr>
        <w:ind w:left="1418"/>
        <w:rPr>
          <w:color w:val="000000" w:themeColor="text1"/>
          <w:szCs w:val="28"/>
        </w:rPr>
      </w:pPr>
      <w:r>
        <w:rPr>
          <w:color w:val="000000" w:themeColor="text1"/>
          <w:szCs w:val="28"/>
        </w:rPr>
        <w:t>п</w:t>
      </w:r>
      <w:r w:rsidR="006F471C" w:rsidRPr="007A24D9">
        <w:rPr>
          <w:color w:val="000000" w:themeColor="text1"/>
          <w:szCs w:val="28"/>
        </w:rPr>
        <w:t>одготовлена документация</w:t>
      </w:r>
      <w:r w:rsidR="00350D4F">
        <w:rPr>
          <w:color w:val="000000" w:themeColor="text1"/>
          <w:szCs w:val="28"/>
        </w:rPr>
        <w:t>;</w:t>
      </w:r>
    </w:p>
    <w:p w:rsidR="00E1119C" w:rsidRPr="007A24D9" w:rsidRDefault="00E1119C" w:rsidP="00E1119C">
      <w:pPr>
        <w:rPr>
          <w:color w:val="000000" w:themeColor="text1"/>
          <w:szCs w:val="28"/>
        </w:rPr>
      </w:pPr>
    </w:p>
    <w:p w:rsidR="00E1119C" w:rsidRPr="007A24D9" w:rsidRDefault="00E1119C">
      <w:pPr>
        <w:spacing w:line="240" w:lineRule="auto"/>
        <w:ind w:firstLine="0"/>
        <w:jc w:val="left"/>
        <w:rPr>
          <w:color w:val="000000" w:themeColor="text1"/>
          <w:szCs w:val="28"/>
        </w:rPr>
      </w:pPr>
      <w:r w:rsidRPr="007A24D9">
        <w:rPr>
          <w:color w:val="000000" w:themeColor="text1"/>
          <w:szCs w:val="28"/>
        </w:rPr>
        <w:br w:type="page"/>
      </w:r>
    </w:p>
    <w:p w:rsidR="00E1119C" w:rsidRPr="007A24D9" w:rsidRDefault="00E1119C" w:rsidP="006E47A9">
      <w:pPr>
        <w:pStyle w:val="1"/>
        <w:rPr>
          <w:color w:val="000000" w:themeColor="text1"/>
        </w:rPr>
      </w:pPr>
      <w:bookmarkStart w:id="60" w:name="_Toc42167003"/>
      <w:bookmarkStart w:id="61" w:name="_Toc73404484"/>
      <w:r w:rsidRPr="007A24D9">
        <w:rPr>
          <w:color w:val="000000" w:themeColor="text1"/>
        </w:rPr>
        <w:lastRenderedPageBreak/>
        <w:t>СПИСОК ИСПОЛЬЗОВАННЫХ ИСТОЧНИКОВ</w:t>
      </w:r>
      <w:bookmarkEnd w:id="60"/>
      <w:bookmarkEnd w:id="61"/>
    </w:p>
    <w:p w:rsidR="00E1119C" w:rsidRPr="007A24D9" w:rsidRDefault="00E1119C" w:rsidP="00E1119C">
      <w:pPr>
        <w:spacing w:line="240" w:lineRule="auto"/>
        <w:rPr>
          <w:color w:val="000000" w:themeColor="text1"/>
          <w:szCs w:val="28"/>
        </w:rPr>
      </w:pPr>
    </w:p>
    <w:p w:rsidR="00E1119C" w:rsidRPr="007A24D9" w:rsidRDefault="00E1119C" w:rsidP="00E1119C">
      <w:pPr>
        <w:spacing w:line="240" w:lineRule="auto"/>
        <w:rPr>
          <w:color w:val="000000" w:themeColor="text1"/>
          <w:szCs w:val="28"/>
        </w:rPr>
      </w:pPr>
    </w:p>
    <w:p w:rsidR="005C504E" w:rsidRPr="005C504E" w:rsidRDefault="005C504E" w:rsidP="009C6070">
      <w:pPr>
        <w:pStyle w:val="af2"/>
        <w:numPr>
          <w:ilvl w:val="0"/>
          <w:numId w:val="5"/>
        </w:numPr>
        <w:ind w:left="0" w:firstLine="851"/>
        <w:jc w:val="left"/>
        <w:rPr>
          <w:rFonts w:cs="Times New Roman"/>
          <w:szCs w:val="28"/>
          <w:lang w:val="en-US"/>
        </w:rPr>
      </w:pP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Diabets</w:t>
      </w:r>
      <w:proofErr w:type="spellEnd"/>
      <w:r w:rsidRPr="005C504E">
        <w:rPr>
          <w:rFonts w:cs="Times New Roman"/>
          <w:szCs w:val="28"/>
          <w:lang w:val="en-US"/>
        </w:rPr>
        <w:t xml:space="preserve"> detection using deep learning algorithms / </w:t>
      </w:r>
      <w:proofErr w:type="spellStart"/>
      <w:r w:rsidRPr="005C504E">
        <w:rPr>
          <w:rFonts w:cs="Times New Roman"/>
          <w:szCs w:val="28"/>
          <w:lang w:val="en-US"/>
        </w:rPr>
        <w:t>Swapna</w:t>
      </w:r>
      <w:proofErr w:type="spellEnd"/>
      <w:r w:rsidRPr="005C504E">
        <w:rPr>
          <w:rFonts w:cs="Times New Roman"/>
          <w:szCs w:val="28"/>
          <w:lang w:val="en-US"/>
        </w:rPr>
        <w:t xml:space="preserve"> G., </w:t>
      </w:r>
      <w:proofErr w:type="spellStart"/>
      <w:r w:rsidRPr="005C504E">
        <w:rPr>
          <w:rFonts w:cs="Times New Roman"/>
          <w:szCs w:val="28"/>
          <w:lang w:val="en-US"/>
        </w:rPr>
        <w:t>Vinayakumar</w:t>
      </w:r>
      <w:proofErr w:type="spellEnd"/>
      <w:r w:rsidRPr="005C504E">
        <w:rPr>
          <w:rFonts w:cs="Times New Roman"/>
          <w:szCs w:val="28"/>
          <w:lang w:val="en-US"/>
        </w:rPr>
        <w:t xml:space="preserve"> R., </w:t>
      </w:r>
      <w:proofErr w:type="spellStart"/>
      <w:r w:rsidRPr="005C504E">
        <w:rPr>
          <w:rFonts w:cs="Times New Roman"/>
          <w:szCs w:val="28"/>
          <w:lang w:val="en-US"/>
        </w:rPr>
        <w:t>Soman</w:t>
      </w:r>
      <w:proofErr w:type="spellEnd"/>
      <w:r w:rsidRPr="005C504E">
        <w:rPr>
          <w:rFonts w:cs="Times New Roman"/>
          <w:szCs w:val="28"/>
          <w:lang w:val="en-US"/>
        </w:rPr>
        <w:t xml:space="preserve"> K.P. // ICT Express. – 2018. – №4. Pages 243-246.</w:t>
      </w:r>
    </w:p>
    <w:p w:rsidR="005C504E" w:rsidRPr="005C504E" w:rsidRDefault="005C504E" w:rsidP="009C6070">
      <w:pPr>
        <w:pStyle w:val="af2"/>
        <w:numPr>
          <w:ilvl w:val="0"/>
          <w:numId w:val="5"/>
        </w:numPr>
        <w:ind w:left="0" w:firstLine="851"/>
        <w:rPr>
          <w:color w:val="000000" w:themeColor="text1"/>
          <w:szCs w:val="28"/>
        </w:rPr>
      </w:pPr>
      <w:r w:rsidRPr="005C504E">
        <w:rPr>
          <w:rFonts w:cs="Times New Roman"/>
          <w:i/>
          <w:szCs w:val="28"/>
          <w:lang w:val="en-US"/>
        </w:rPr>
        <w:t xml:space="preserve">Hang Lai, </w:t>
      </w:r>
      <w:proofErr w:type="spellStart"/>
      <w:r w:rsidRPr="005C504E">
        <w:rPr>
          <w:rFonts w:cs="Times New Roman"/>
          <w:i/>
          <w:szCs w:val="28"/>
          <w:lang w:val="en-US"/>
        </w:rPr>
        <w:t>Huaxiong</w:t>
      </w:r>
      <w:proofErr w:type="spellEnd"/>
      <w:r w:rsidRPr="005C504E">
        <w:rPr>
          <w:rFonts w:cs="Times New Roman"/>
          <w:i/>
          <w:szCs w:val="28"/>
          <w:lang w:val="en-US"/>
        </w:rPr>
        <w:t xml:space="preserve"> Huang, </w:t>
      </w:r>
      <w:proofErr w:type="spellStart"/>
      <w:r w:rsidRPr="005C504E">
        <w:rPr>
          <w:rFonts w:cs="Times New Roman"/>
          <w:i/>
          <w:szCs w:val="28"/>
          <w:lang w:val="en-US"/>
        </w:rPr>
        <w:t>Karim</w:t>
      </w:r>
      <w:proofErr w:type="spellEnd"/>
      <w:r w:rsidRPr="005C504E">
        <w:rPr>
          <w:rFonts w:cs="Times New Roman"/>
          <w:i/>
          <w:szCs w:val="28"/>
          <w:lang w:val="en-US"/>
        </w:rPr>
        <w:t xml:space="preserve"> </w:t>
      </w:r>
      <w:proofErr w:type="spellStart"/>
      <w:r w:rsidRPr="005C504E">
        <w:rPr>
          <w:rFonts w:cs="Times New Roman"/>
          <w:i/>
          <w:szCs w:val="28"/>
          <w:lang w:val="en-US"/>
        </w:rPr>
        <w:t>Keshavjee</w:t>
      </w:r>
      <w:proofErr w:type="spellEnd"/>
      <w:r w:rsidRPr="005C504E">
        <w:rPr>
          <w:rFonts w:cs="Times New Roman"/>
          <w:i/>
          <w:szCs w:val="28"/>
          <w:lang w:val="en-US"/>
        </w:rPr>
        <w:t xml:space="preserve">, Aziz </w:t>
      </w:r>
      <w:proofErr w:type="spellStart"/>
      <w:r w:rsidRPr="005C504E">
        <w:rPr>
          <w:rFonts w:cs="Times New Roman"/>
          <w:i/>
          <w:szCs w:val="28"/>
          <w:lang w:val="en-US"/>
        </w:rPr>
        <w:t>Guergachi</w:t>
      </w:r>
      <w:proofErr w:type="spellEnd"/>
      <w:r w:rsidRPr="005C504E">
        <w:rPr>
          <w:rFonts w:cs="Times New Roman"/>
          <w:i/>
          <w:szCs w:val="28"/>
          <w:lang w:val="en-US"/>
        </w:rPr>
        <w:t xml:space="preserve">, </w:t>
      </w:r>
      <w:proofErr w:type="spellStart"/>
      <w:r w:rsidRPr="005C504E">
        <w:rPr>
          <w:rFonts w:cs="Times New Roman"/>
          <w:i/>
          <w:szCs w:val="28"/>
          <w:lang w:val="en-US"/>
        </w:rPr>
        <w:t>Xin</w:t>
      </w:r>
      <w:proofErr w:type="spellEnd"/>
      <w:r w:rsidRPr="005C504E">
        <w:rPr>
          <w:rFonts w:cs="Times New Roman"/>
          <w:i/>
          <w:szCs w:val="28"/>
          <w:lang w:val="en-US"/>
        </w:rPr>
        <w:t xml:space="preserve"> </w:t>
      </w:r>
      <w:proofErr w:type="spellStart"/>
      <w:r w:rsidRPr="005C504E">
        <w:rPr>
          <w:rFonts w:cs="Times New Roman"/>
          <w:i/>
          <w:szCs w:val="28"/>
          <w:lang w:val="en-US"/>
        </w:rPr>
        <w:t>Gao</w:t>
      </w:r>
      <w:proofErr w:type="spellEnd"/>
      <w:r w:rsidRPr="005C504E">
        <w:rPr>
          <w:rFonts w:cs="Times New Roman"/>
          <w:szCs w:val="28"/>
          <w:lang w:val="en-US"/>
        </w:rPr>
        <w:t xml:space="preserve"> Predictive models for diabetes mellitus using machine learning techniques Lai et al. BMC Endocrine Disorders (2019) 19:101</w:t>
      </w:r>
    </w:p>
    <w:p w:rsidR="00D47D52" w:rsidRPr="00D47D52" w:rsidRDefault="00D47D52" w:rsidP="009C6070">
      <w:pPr>
        <w:pStyle w:val="af9"/>
        <w:numPr>
          <w:ilvl w:val="0"/>
          <w:numId w:val="5"/>
        </w:numPr>
        <w:spacing w:before="0" w:beforeAutospacing="0" w:after="0" w:afterAutospacing="0" w:line="360" w:lineRule="auto"/>
        <w:ind w:left="0" w:firstLine="851"/>
        <w:contextualSpacing/>
        <w:rPr>
          <w:color w:val="000000"/>
          <w:sz w:val="28"/>
          <w:szCs w:val="28"/>
        </w:rPr>
      </w:pPr>
      <w:r w:rsidRPr="00D47D52">
        <w:rPr>
          <w:color w:val="000000"/>
          <w:sz w:val="28"/>
          <w:szCs w:val="28"/>
        </w:rPr>
        <w:t xml:space="preserve">Варламов О.О. Основы </w:t>
      </w:r>
      <w:proofErr w:type="spellStart"/>
      <w:r w:rsidRPr="00D47D52">
        <w:rPr>
          <w:color w:val="000000"/>
          <w:sz w:val="28"/>
          <w:szCs w:val="28"/>
        </w:rPr>
        <w:t>миварного</w:t>
      </w:r>
      <w:proofErr w:type="spellEnd"/>
      <w:r w:rsidRPr="00D47D52">
        <w:rPr>
          <w:color w:val="000000"/>
          <w:sz w:val="28"/>
          <w:szCs w:val="28"/>
        </w:rPr>
        <w:t xml:space="preserve"> подхода к созданию логического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80 с.</w:t>
      </w:r>
    </w:p>
    <w:p w:rsidR="00D47D52" w:rsidRPr="00D47D52" w:rsidRDefault="00D47D52" w:rsidP="009C6070">
      <w:pPr>
        <w:pStyle w:val="af9"/>
        <w:numPr>
          <w:ilvl w:val="0"/>
          <w:numId w:val="5"/>
        </w:numPr>
        <w:spacing w:before="0" w:beforeAutospacing="0" w:after="0" w:afterAutospacing="0" w:line="360" w:lineRule="auto"/>
        <w:ind w:left="0" w:firstLine="851"/>
        <w:contextualSpacing/>
        <w:rPr>
          <w:color w:val="000000"/>
          <w:sz w:val="28"/>
          <w:szCs w:val="28"/>
        </w:rPr>
      </w:pPr>
      <w:r w:rsidRPr="00D47D52">
        <w:rPr>
          <w:color w:val="000000"/>
          <w:sz w:val="28"/>
          <w:szCs w:val="28"/>
        </w:rPr>
        <w:t xml:space="preserve">Варламов О.О. Прикладная математика: гносеологические основы </w:t>
      </w:r>
      <w:proofErr w:type="spellStart"/>
      <w:r w:rsidRPr="00D47D52">
        <w:rPr>
          <w:color w:val="000000"/>
          <w:sz w:val="28"/>
          <w:szCs w:val="28"/>
        </w:rPr>
        <w:t>миварных</w:t>
      </w:r>
      <w:proofErr w:type="spellEnd"/>
      <w:r w:rsidRPr="00D47D52">
        <w:rPr>
          <w:color w:val="000000"/>
          <w:sz w:val="28"/>
          <w:szCs w:val="28"/>
        </w:rPr>
        <w:t xml:space="preserve"> технологий создания систем искусственного интеллекта: учеб</w:t>
      </w:r>
      <w:proofErr w:type="gramStart"/>
      <w:r w:rsidRPr="00D47D52">
        <w:rPr>
          <w:color w:val="000000"/>
          <w:sz w:val="28"/>
          <w:szCs w:val="28"/>
        </w:rPr>
        <w:t>.</w:t>
      </w:r>
      <w:proofErr w:type="gramEnd"/>
      <w:r w:rsidRPr="00D47D52">
        <w:rPr>
          <w:color w:val="000000"/>
          <w:sz w:val="28"/>
          <w:szCs w:val="28"/>
        </w:rPr>
        <w:t xml:space="preserve"> </w:t>
      </w:r>
      <w:proofErr w:type="spellStart"/>
      <w:proofErr w:type="gramStart"/>
      <w:r w:rsidRPr="00D47D52">
        <w:rPr>
          <w:color w:val="000000"/>
          <w:sz w:val="28"/>
          <w:szCs w:val="28"/>
        </w:rPr>
        <w:t>п</w:t>
      </w:r>
      <w:proofErr w:type="gramEnd"/>
      <w:r w:rsidRPr="00D47D52">
        <w:rPr>
          <w:color w:val="000000"/>
          <w:sz w:val="28"/>
          <w:szCs w:val="28"/>
        </w:rPr>
        <w:t>особ</w:t>
      </w:r>
      <w:proofErr w:type="spellEnd"/>
      <w:r w:rsidRPr="00D47D52">
        <w:rPr>
          <w:color w:val="000000"/>
          <w:sz w:val="28"/>
          <w:szCs w:val="28"/>
        </w:rPr>
        <w:t>. — М.: МАДИ, 2013. — 84 с.</w:t>
      </w:r>
    </w:p>
    <w:p w:rsidR="00D47D52" w:rsidRPr="00B3491D" w:rsidRDefault="00D47D52" w:rsidP="009C6070">
      <w:pPr>
        <w:pStyle w:val="af9"/>
        <w:numPr>
          <w:ilvl w:val="0"/>
          <w:numId w:val="5"/>
        </w:numPr>
        <w:spacing w:before="0" w:beforeAutospacing="0" w:after="0" w:afterAutospacing="0" w:line="360" w:lineRule="auto"/>
        <w:ind w:left="0" w:firstLine="851"/>
        <w:contextualSpacing/>
        <w:rPr>
          <w:color w:val="000000"/>
          <w:sz w:val="28"/>
          <w:szCs w:val="28"/>
        </w:rPr>
      </w:pPr>
      <w:r w:rsidRPr="00D47D52">
        <w:rPr>
          <w:color w:val="000000"/>
          <w:sz w:val="28"/>
          <w:szCs w:val="28"/>
        </w:rPr>
        <w:t xml:space="preserve">Варламов О.О. Эволюционные базы данных и знаний для адаптивного синтеза интеллектуальных систем. </w:t>
      </w:r>
      <w:proofErr w:type="spellStart"/>
      <w:r w:rsidRPr="00D47D52">
        <w:rPr>
          <w:color w:val="000000"/>
          <w:sz w:val="28"/>
          <w:szCs w:val="28"/>
        </w:rPr>
        <w:t>Миварное</w:t>
      </w:r>
      <w:proofErr w:type="spellEnd"/>
      <w:r w:rsidRPr="00D47D52">
        <w:rPr>
          <w:color w:val="000000"/>
          <w:sz w:val="28"/>
          <w:szCs w:val="28"/>
        </w:rPr>
        <w:t xml:space="preserve"> </w:t>
      </w:r>
      <w:r w:rsidRPr="00B3491D">
        <w:rPr>
          <w:color w:val="000000"/>
          <w:sz w:val="28"/>
          <w:szCs w:val="28"/>
        </w:rPr>
        <w:t xml:space="preserve">информационное пространство. — М.: Радио и связь, 2002. — 288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C6070">
      <w:pPr>
        <w:pStyle w:val="af9"/>
        <w:numPr>
          <w:ilvl w:val="0"/>
          <w:numId w:val="5"/>
        </w:numPr>
        <w:spacing w:before="0" w:beforeAutospacing="0" w:after="0" w:afterAutospacing="0" w:line="360" w:lineRule="auto"/>
        <w:ind w:left="0" w:firstLine="851"/>
        <w:contextualSpacing/>
        <w:rPr>
          <w:color w:val="000000"/>
          <w:sz w:val="28"/>
          <w:szCs w:val="28"/>
        </w:rPr>
      </w:pPr>
      <w:r w:rsidRPr="00B3491D">
        <w:rPr>
          <w:color w:val="000000"/>
          <w:sz w:val="28"/>
          <w:szCs w:val="28"/>
        </w:rPr>
        <w:t xml:space="preserve">Варламов О.О. Основы </w:t>
      </w:r>
      <w:proofErr w:type="spellStart"/>
      <w:r w:rsidRPr="00B3491D">
        <w:rPr>
          <w:color w:val="000000"/>
          <w:sz w:val="28"/>
          <w:szCs w:val="28"/>
        </w:rPr>
        <w:t>миварного</w:t>
      </w:r>
      <w:proofErr w:type="spellEnd"/>
      <w:r w:rsidRPr="00B3491D">
        <w:rPr>
          <w:color w:val="000000"/>
          <w:sz w:val="28"/>
          <w:szCs w:val="28"/>
        </w:rPr>
        <w:t xml:space="preserve"> подхода к созданию логического искусственного интеллекта: учеб</w:t>
      </w:r>
      <w:proofErr w:type="gramStart"/>
      <w:r w:rsidRPr="00B3491D">
        <w:rPr>
          <w:color w:val="000000"/>
          <w:sz w:val="28"/>
          <w:szCs w:val="28"/>
        </w:rPr>
        <w:t>.</w:t>
      </w:r>
      <w:proofErr w:type="gramEnd"/>
      <w:r w:rsidRPr="00B3491D">
        <w:rPr>
          <w:color w:val="000000"/>
          <w:sz w:val="28"/>
          <w:szCs w:val="28"/>
        </w:rPr>
        <w:t xml:space="preserve"> </w:t>
      </w:r>
      <w:proofErr w:type="spellStart"/>
      <w:proofErr w:type="gramStart"/>
      <w:r w:rsidRPr="00B3491D">
        <w:rPr>
          <w:color w:val="000000"/>
          <w:sz w:val="28"/>
          <w:szCs w:val="28"/>
        </w:rPr>
        <w:t>п</w:t>
      </w:r>
      <w:proofErr w:type="gramEnd"/>
      <w:r w:rsidRPr="00B3491D">
        <w:rPr>
          <w:color w:val="000000"/>
          <w:sz w:val="28"/>
          <w:szCs w:val="28"/>
        </w:rPr>
        <w:t>особ</w:t>
      </w:r>
      <w:proofErr w:type="spellEnd"/>
      <w:r w:rsidRPr="00B3491D">
        <w:rPr>
          <w:color w:val="000000"/>
          <w:sz w:val="28"/>
          <w:szCs w:val="28"/>
        </w:rPr>
        <w:t>. — М.: МАДИ, 2013. — 80 с.</w:t>
      </w:r>
    </w:p>
    <w:p w:rsidR="00B3491D" w:rsidRPr="00B3491D" w:rsidRDefault="00B3491D" w:rsidP="009C6070">
      <w:pPr>
        <w:pStyle w:val="af9"/>
        <w:numPr>
          <w:ilvl w:val="0"/>
          <w:numId w:val="5"/>
        </w:numPr>
        <w:spacing w:before="0" w:beforeAutospacing="0" w:after="0" w:afterAutospacing="0" w:line="360" w:lineRule="auto"/>
        <w:ind w:left="0" w:firstLine="851"/>
        <w:contextualSpacing/>
        <w:rPr>
          <w:color w:val="000000"/>
          <w:sz w:val="28"/>
          <w:szCs w:val="28"/>
        </w:rPr>
      </w:pPr>
      <w:r w:rsidRPr="00B3491D">
        <w:rPr>
          <w:color w:val="000000"/>
          <w:sz w:val="28"/>
          <w:szCs w:val="28"/>
        </w:rPr>
        <w:t xml:space="preserve">Варламов О.О., </w:t>
      </w:r>
      <w:proofErr w:type="spellStart"/>
      <w:r w:rsidRPr="00B3491D">
        <w:rPr>
          <w:color w:val="000000"/>
          <w:sz w:val="28"/>
          <w:szCs w:val="28"/>
        </w:rPr>
        <w:t>Чибирова</w:t>
      </w:r>
      <w:proofErr w:type="spellEnd"/>
      <w:r w:rsidRPr="00B3491D">
        <w:rPr>
          <w:color w:val="000000"/>
          <w:sz w:val="28"/>
          <w:szCs w:val="28"/>
        </w:rPr>
        <w:t xml:space="preserve"> М.О., </w:t>
      </w:r>
      <w:proofErr w:type="spellStart"/>
      <w:r w:rsidRPr="00B3491D">
        <w:rPr>
          <w:color w:val="000000"/>
          <w:sz w:val="28"/>
          <w:szCs w:val="28"/>
        </w:rPr>
        <w:t>Хадиев</w:t>
      </w:r>
      <w:proofErr w:type="spellEnd"/>
      <w:r w:rsidRPr="00B3491D">
        <w:rPr>
          <w:color w:val="000000"/>
          <w:sz w:val="28"/>
          <w:szCs w:val="28"/>
        </w:rPr>
        <w:t xml:space="preserve"> А.М., Антонов П.Д., </w:t>
      </w:r>
      <w:proofErr w:type="spellStart"/>
      <w:r w:rsidRPr="00B3491D">
        <w:rPr>
          <w:color w:val="000000"/>
          <w:sz w:val="28"/>
          <w:szCs w:val="28"/>
        </w:rPr>
        <w:t>Сергушин</w:t>
      </w:r>
      <w:proofErr w:type="spellEnd"/>
      <w:r w:rsidRPr="00B3491D">
        <w:rPr>
          <w:color w:val="000000"/>
          <w:sz w:val="28"/>
          <w:szCs w:val="28"/>
        </w:rPr>
        <w:t xml:space="preserve"> Г.С., </w:t>
      </w:r>
      <w:proofErr w:type="spellStart"/>
      <w:r w:rsidRPr="00B3491D">
        <w:rPr>
          <w:color w:val="000000"/>
          <w:sz w:val="28"/>
          <w:szCs w:val="28"/>
        </w:rPr>
        <w:t>Протопопова</w:t>
      </w:r>
      <w:proofErr w:type="spellEnd"/>
      <w:r w:rsidRPr="00B3491D">
        <w:rPr>
          <w:color w:val="000000"/>
          <w:sz w:val="28"/>
          <w:szCs w:val="28"/>
        </w:rPr>
        <w:t xml:space="preserve"> Д.А., Жданович Е.А., </w:t>
      </w:r>
      <w:proofErr w:type="spellStart"/>
      <w:r w:rsidRPr="00B3491D">
        <w:rPr>
          <w:color w:val="000000"/>
          <w:sz w:val="28"/>
          <w:szCs w:val="28"/>
        </w:rPr>
        <w:t>Збавитель</w:t>
      </w:r>
      <w:proofErr w:type="spellEnd"/>
      <w:r w:rsidRPr="00B3491D">
        <w:rPr>
          <w:color w:val="000000"/>
          <w:sz w:val="28"/>
          <w:szCs w:val="28"/>
        </w:rPr>
        <w:t xml:space="preserve"> П.Ю., Сараев Д.В., </w:t>
      </w:r>
      <w:proofErr w:type="spellStart"/>
      <w:r w:rsidRPr="00B3491D">
        <w:rPr>
          <w:color w:val="000000"/>
          <w:sz w:val="28"/>
          <w:szCs w:val="28"/>
        </w:rPr>
        <w:t>Шошев</w:t>
      </w:r>
      <w:proofErr w:type="spellEnd"/>
      <w:r w:rsidRPr="00B3491D">
        <w:rPr>
          <w:color w:val="000000"/>
          <w:sz w:val="28"/>
          <w:szCs w:val="28"/>
        </w:rPr>
        <w:t xml:space="preserve"> И.А., </w:t>
      </w:r>
      <w:proofErr w:type="spellStart"/>
      <w:r w:rsidRPr="00B3491D">
        <w:rPr>
          <w:color w:val="000000"/>
          <w:sz w:val="28"/>
          <w:szCs w:val="28"/>
        </w:rPr>
        <w:t>Петерсон</w:t>
      </w:r>
      <w:proofErr w:type="spellEnd"/>
      <w:r w:rsidRPr="00B3491D">
        <w:rPr>
          <w:color w:val="000000"/>
          <w:sz w:val="28"/>
          <w:szCs w:val="28"/>
        </w:rPr>
        <w:t xml:space="preserve"> А.О. Практикум по </w:t>
      </w:r>
      <w:proofErr w:type="spellStart"/>
      <w:r w:rsidRPr="00B3491D">
        <w:rPr>
          <w:color w:val="000000"/>
          <w:sz w:val="28"/>
          <w:szCs w:val="28"/>
        </w:rPr>
        <w:t>миварному</w:t>
      </w:r>
      <w:proofErr w:type="spellEnd"/>
      <w:r w:rsidRPr="00B3491D">
        <w:rPr>
          <w:color w:val="000000"/>
          <w:sz w:val="28"/>
          <w:szCs w:val="28"/>
        </w:rPr>
        <w:t xml:space="preserve"> моделированию и созданию экспертных систем (на примере программного комплекса «Конструктор экспертных систем МИВАР 1.1» (КЭСМИ 1.1)</w:t>
      </w:r>
      <w:proofErr w:type="gramStart"/>
      <w:r w:rsidRPr="00B3491D">
        <w:rPr>
          <w:color w:val="000000"/>
          <w:sz w:val="28"/>
          <w:szCs w:val="28"/>
        </w:rPr>
        <w:t>.</w:t>
      </w:r>
      <w:proofErr w:type="gramEnd"/>
      <w:r w:rsidRPr="00B3491D">
        <w:rPr>
          <w:color w:val="000000"/>
          <w:sz w:val="28"/>
          <w:szCs w:val="28"/>
        </w:rPr>
        <w:t xml:space="preserve"> </w:t>
      </w:r>
      <w:proofErr w:type="gramStart"/>
      <w:r w:rsidRPr="00B3491D">
        <w:rPr>
          <w:color w:val="000000"/>
          <w:sz w:val="28"/>
          <w:szCs w:val="28"/>
        </w:rPr>
        <w:t>у</w:t>
      </w:r>
      <w:proofErr w:type="gramEnd"/>
      <w:r w:rsidRPr="00B3491D">
        <w:rPr>
          <w:color w:val="000000"/>
          <w:sz w:val="28"/>
          <w:szCs w:val="28"/>
        </w:rPr>
        <w:t xml:space="preserve">чеб. </w:t>
      </w:r>
      <w:proofErr w:type="spellStart"/>
      <w:r w:rsidRPr="00B3491D">
        <w:rPr>
          <w:color w:val="000000"/>
          <w:sz w:val="28"/>
          <w:szCs w:val="28"/>
        </w:rPr>
        <w:t>пособ</w:t>
      </w:r>
      <w:proofErr w:type="spellEnd"/>
      <w:r w:rsidRPr="00B3491D">
        <w:rPr>
          <w:color w:val="000000"/>
          <w:sz w:val="28"/>
          <w:szCs w:val="28"/>
        </w:rPr>
        <w:t xml:space="preserve">. / под ред. О.О. Варламова. — М.: НИИ МИВАР, 2015. — 246 </w:t>
      </w:r>
      <w:proofErr w:type="gramStart"/>
      <w:r w:rsidRPr="00B3491D">
        <w:rPr>
          <w:color w:val="000000"/>
          <w:sz w:val="28"/>
          <w:szCs w:val="28"/>
        </w:rPr>
        <w:t>с</w:t>
      </w:r>
      <w:proofErr w:type="gramEnd"/>
      <w:r w:rsidRPr="00B3491D">
        <w:rPr>
          <w:color w:val="000000"/>
          <w:sz w:val="28"/>
          <w:szCs w:val="28"/>
        </w:rPr>
        <w:t>.</w:t>
      </w:r>
    </w:p>
    <w:p w:rsidR="00B3491D" w:rsidRPr="00B3491D" w:rsidRDefault="00B3491D" w:rsidP="009C6070">
      <w:pPr>
        <w:pStyle w:val="af2"/>
        <w:numPr>
          <w:ilvl w:val="0"/>
          <w:numId w:val="5"/>
        </w:numPr>
        <w:ind w:left="0" w:firstLine="851"/>
        <w:jc w:val="left"/>
        <w:rPr>
          <w:rFonts w:cs="Times New Roman"/>
          <w:szCs w:val="28"/>
        </w:rPr>
      </w:pPr>
      <w:r w:rsidRPr="00B3491D">
        <w:rPr>
          <w:rFonts w:cs="Times New Roman"/>
          <w:color w:val="000000"/>
          <w:szCs w:val="28"/>
        </w:rPr>
        <w:t xml:space="preserve">Варламов О.О. </w:t>
      </w:r>
      <w:proofErr w:type="spellStart"/>
      <w:r w:rsidRPr="00B3491D">
        <w:rPr>
          <w:rFonts w:cs="Times New Roman"/>
          <w:color w:val="000000"/>
          <w:szCs w:val="28"/>
        </w:rPr>
        <w:t>Миварные</w:t>
      </w:r>
      <w:proofErr w:type="spellEnd"/>
      <w:r w:rsidRPr="00B3491D">
        <w:rPr>
          <w:rFonts w:cs="Times New Roman"/>
          <w:color w:val="000000"/>
          <w:szCs w:val="28"/>
        </w:rPr>
        <w:t xml:space="preserve"> технологии: переход от продукций к двудольным </w:t>
      </w:r>
      <w:proofErr w:type="spellStart"/>
      <w:r w:rsidRPr="00B3491D">
        <w:rPr>
          <w:rFonts w:cs="Times New Roman"/>
          <w:color w:val="000000"/>
          <w:szCs w:val="28"/>
        </w:rPr>
        <w:t>миварным</w:t>
      </w:r>
      <w:proofErr w:type="spellEnd"/>
      <w:r w:rsidRPr="00B3491D">
        <w:rPr>
          <w:rFonts w:cs="Times New Roman"/>
          <w:color w:val="000000"/>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продукционных правил // Искусственный интеллект. 2012. № 4. С. 11–33</w:t>
      </w:r>
    </w:p>
    <w:p w:rsidR="00B3491D" w:rsidRPr="00B3491D" w:rsidRDefault="00B3491D" w:rsidP="009C6070">
      <w:pPr>
        <w:pStyle w:val="af2"/>
        <w:numPr>
          <w:ilvl w:val="0"/>
          <w:numId w:val="5"/>
        </w:numPr>
        <w:ind w:left="0" w:firstLine="851"/>
        <w:jc w:val="left"/>
        <w:rPr>
          <w:rFonts w:cs="Times New Roman"/>
          <w:szCs w:val="28"/>
        </w:rPr>
      </w:pPr>
      <w:r w:rsidRPr="00B3491D">
        <w:rPr>
          <w:rFonts w:cs="Times New Roman"/>
          <w:color w:val="000000"/>
          <w:szCs w:val="28"/>
        </w:rPr>
        <w:lastRenderedPageBreak/>
        <w:t xml:space="preserve">Варламов О.О. О создании </w:t>
      </w:r>
      <w:proofErr w:type="spellStart"/>
      <w:r w:rsidRPr="00B3491D">
        <w:rPr>
          <w:rFonts w:cs="Times New Roman"/>
          <w:color w:val="000000"/>
          <w:szCs w:val="28"/>
        </w:rPr>
        <w:t>миварных</w:t>
      </w:r>
      <w:proofErr w:type="spellEnd"/>
      <w:r w:rsidRPr="00B3491D">
        <w:rPr>
          <w:rFonts w:cs="Times New Roman"/>
          <w:color w:val="000000"/>
          <w:szCs w:val="28"/>
        </w:rPr>
        <w:t xml:space="preserve"> экспертных систем на основе «многомерной открытой гносеологической активной сети» MOGAN. Обзор </w:t>
      </w:r>
      <w:proofErr w:type="gramStart"/>
      <w:r w:rsidRPr="00B3491D">
        <w:rPr>
          <w:rFonts w:cs="Times New Roman"/>
          <w:color w:val="000000"/>
          <w:szCs w:val="28"/>
        </w:rPr>
        <w:t>практических</w:t>
      </w:r>
      <w:proofErr w:type="gramEnd"/>
      <w:r w:rsidRPr="00B3491D">
        <w:rPr>
          <w:rFonts w:cs="Times New Roman"/>
          <w:color w:val="000000"/>
          <w:szCs w:val="28"/>
        </w:rPr>
        <w:t xml:space="preserve"> примеров-2020.</w:t>
      </w:r>
    </w:p>
    <w:p w:rsidR="00B3491D" w:rsidRPr="00B3491D" w:rsidRDefault="000F082D" w:rsidP="009C6070">
      <w:pPr>
        <w:pStyle w:val="af2"/>
        <w:numPr>
          <w:ilvl w:val="0"/>
          <w:numId w:val="5"/>
        </w:numPr>
        <w:ind w:left="0" w:firstLine="851"/>
        <w:rPr>
          <w:color w:val="000000" w:themeColor="text1"/>
          <w:szCs w:val="28"/>
        </w:rPr>
      </w:pPr>
      <w:r w:rsidRPr="00B3491D">
        <w:rPr>
          <w:color w:val="000000" w:themeColor="text1"/>
          <w:szCs w:val="28"/>
        </w:rPr>
        <w:t xml:space="preserve">Варламов О.О. Переход от продукций к двудольным </w:t>
      </w:r>
      <w:proofErr w:type="spellStart"/>
      <w:r w:rsidRPr="00B3491D">
        <w:rPr>
          <w:color w:val="000000" w:themeColor="text1"/>
          <w:szCs w:val="28"/>
        </w:rPr>
        <w:t>миварным</w:t>
      </w:r>
      <w:proofErr w:type="spellEnd"/>
      <w:r w:rsidRPr="00B3491D">
        <w:rPr>
          <w:color w:val="000000" w:themeColor="text1"/>
          <w:szCs w:val="28"/>
        </w:rPr>
        <w:t xml:space="preserve"> сетям и практическая реализация автоматического конструктора алгоритмов, управляемого потоком входных данных и обрабатывающего более трех миллионов правил. </w:t>
      </w:r>
    </w:p>
    <w:p w:rsidR="00B3491D" w:rsidRPr="00B3491D" w:rsidRDefault="00B3491D" w:rsidP="009C6070">
      <w:pPr>
        <w:pStyle w:val="af2"/>
        <w:numPr>
          <w:ilvl w:val="0"/>
          <w:numId w:val="5"/>
        </w:numPr>
        <w:ind w:left="0" w:firstLine="851"/>
        <w:jc w:val="left"/>
        <w:rPr>
          <w:rFonts w:cs="Times New Roman"/>
          <w:szCs w:val="28"/>
        </w:rPr>
      </w:pPr>
      <w:r w:rsidRPr="00B3491D">
        <w:rPr>
          <w:rFonts w:cs="Times New Roman"/>
          <w:szCs w:val="28"/>
        </w:rPr>
        <w:t xml:space="preserve">Клинические рекомендации Сахарный диабет 1 типа у взрослых; Общественная организация «Российская ассоциация эндокринологов». – 2019. – 167 </w:t>
      </w:r>
      <w:proofErr w:type="gramStart"/>
      <w:r w:rsidRPr="00B3491D">
        <w:rPr>
          <w:rFonts w:cs="Times New Roman"/>
          <w:szCs w:val="28"/>
        </w:rPr>
        <w:t>с</w:t>
      </w:r>
      <w:proofErr w:type="gramEnd"/>
      <w:r w:rsidRPr="00B3491D">
        <w:rPr>
          <w:rFonts w:cs="Times New Roman"/>
          <w:szCs w:val="28"/>
        </w:rPr>
        <w:t>.</w:t>
      </w:r>
    </w:p>
    <w:p w:rsidR="00B3491D" w:rsidRPr="00B3491D" w:rsidRDefault="00B3491D" w:rsidP="009C6070">
      <w:pPr>
        <w:pStyle w:val="af2"/>
        <w:numPr>
          <w:ilvl w:val="0"/>
          <w:numId w:val="5"/>
        </w:numPr>
        <w:ind w:left="0" w:firstLine="851"/>
        <w:jc w:val="left"/>
        <w:rPr>
          <w:rFonts w:cs="Times New Roman"/>
          <w:szCs w:val="28"/>
        </w:rPr>
      </w:pPr>
      <w:r w:rsidRPr="00B3491D">
        <w:rPr>
          <w:rFonts w:cs="Times New Roman"/>
          <w:color w:val="000000"/>
          <w:szCs w:val="28"/>
        </w:rPr>
        <w:t>Клинические рекомендации Сахарный диабет 2 типа у детей; Общественная организация «Российская ассоциация эндокринологов». – 2020. – 56с.</w:t>
      </w:r>
    </w:p>
    <w:p w:rsidR="00B3491D" w:rsidRPr="00B3491D" w:rsidRDefault="00B3491D" w:rsidP="009C6070">
      <w:pPr>
        <w:pStyle w:val="af2"/>
        <w:numPr>
          <w:ilvl w:val="0"/>
          <w:numId w:val="5"/>
        </w:numPr>
        <w:ind w:left="0" w:firstLine="851"/>
        <w:jc w:val="left"/>
        <w:rPr>
          <w:rFonts w:cs="Times New Roman"/>
          <w:szCs w:val="28"/>
        </w:rPr>
      </w:pPr>
      <w:r w:rsidRPr="00B3491D">
        <w:rPr>
          <w:rFonts w:cs="Times New Roman"/>
          <w:color w:val="000000"/>
          <w:szCs w:val="28"/>
        </w:rPr>
        <w:t xml:space="preserve"> </w:t>
      </w:r>
      <w:r w:rsidRPr="00B3491D">
        <w:rPr>
          <w:rFonts w:cs="Times New Roman"/>
          <w:szCs w:val="28"/>
        </w:rPr>
        <w:t xml:space="preserve">Клинические рекомендации Сахарный диабет 2 типа у взрослых; Общественная организация «Российская ассоциация эндокринологов». – 2019. – 228 </w:t>
      </w:r>
      <w:proofErr w:type="gramStart"/>
      <w:r w:rsidRPr="00B3491D">
        <w:rPr>
          <w:rFonts w:cs="Times New Roman"/>
          <w:szCs w:val="28"/>
        </w:rPr>
        <w:t>с</w:t>
      </w:r>
      <w:proofErr w:type="gramEnd"/>
      <w:r w:rsidRPr="00B3491D">
        <w:rPr>
          <w:rFonts w:cs="Times New Roman"/>
          <w:szCs w:val="28"/>
        </w:rPr>
        <w:t>.</w:t>
      </w:r>
    </w:p>
    <w:p w:rsidR="007013D4" w:rsidRDefault="00B3491D" w:rsidP="009C6070">
      <w:pPr>
        <w:pStyle w:val="af2"/>
        <w:numPr>
          <w:ilvl w:val="0"/>
          <w:numId w:val="5"/>
        </w:numPr>
        <w:ind w:left="0" w:firstLine="851"/>
        <w:jc w:val="left"/>
        <w:rPr>
          <w:rFonts w:cs="Times New Roman"/>
          <w:szCs w:val="28"/>
        </w:rPr>
      </w:pPr>
      <w:r w:rsidRPr="00B3491D">
        <w:rPr>
          <w:rFonts w:cs="Times New Roman"/>
          <w:szCs w:val="28"/>
        </w:rPr>
        <w:t xml:space="preserve">Федеральные клинические рекомендации по диагностике и лечению сахарного диабета 1 типа у детей и подростков; Российское общество детских эндокринологов. –2013. –36 </w:t>
      </w:r>
      <w:proofErr w:type="gramStart"/>
      <w:r w:rsidRPr="00B3491D">
        <w:rPr>
          <w:rFonts w:cs="Times New Roman"/>
          <w:szCs w:val="28"/>
        </w:rPr>
        <w:t>с</w:t>
      </w:r>
      <w:proofErr w:type="gramEnd"/>
      <w:r w:rsidRPr="00B3491D">
        <w:rPr>
          <w:rFonts w:cs="Times New Roman"/>
          <w:szCs w:val="28"/>
        </w:rPr>
        <w:t>.</w:t>
      </w:r>
    </w:p>
    <w:p w:rsidR="007013D4" w:rsidRPr="007013D4" w:rsidRDefault="007013D4" w:rsidP="009C6070">
      <w:pPr>
        <w:pStyle w:val="af2"/>
        <w:numPr>
          <w:ilvl w:val="0"/>
          <w:numId w:val="5"/>
        </w:numPr>
        <w:ind w:left="0" w:firstLine="851"/>
        <w:rPr>
          <w:rFonts w:eastAsia="Calibri"/>
          <w:color w:val="000000" w:themeColor="text1"/>
        </w:rPr>
      </w:pPr>
      <w:r w:rsidRPr="007013D4">
        <w:rPr>
          <w:rFonts w:eastAsia="Calibri"/>
          <w:color w:val="000000" w:themeColor="text1"/>
        </w:rPr>
        <w:t xml:space="preserve"> К.С. </w:t>
      </w:r>
      <w:proofErr w:type="spellStart"/>
      <w:r w:rsidRPr="007013D4">
        <w:rPr>
          <w:rFonts w:eastAsia="Calibri"/>
          <w:color w:val="000000" w:themeColor="text1"/>
        </w:rPr>
        <w:t>Мышенков</w:t>
      </w:r>
      <w:proofErr w:type="spellEnd"/>
      <w:r w:rsidRPr="007013D4">
        <w:rPr>
          <w:rFonts w:eastAsia="Calibri"/>
          <w:color w:val="000000" w:themeColor="text1"/>
        </w:rPr>
        <w:t>. Инструментальные средства информационных систем: Учебное пособие. – М.: МГТУ «</w:t>
      </w:r>
      <w:proofErr w:type="spellStart"/>
      <w:r w:rsidRPr="007013D4">
        <w:rPr>
          <w:rFonts w:eastAsia="Calibri"/>
          <w:color w:val="000000" w:themeColor="text1"/>
        </w:rPr>
        <w:t>Станкин</w:t>
      </w:r>
      <w:proofErr w:type="spellEnd"/>
      <w:r w:rsidRPr="007013D4">
        <w:rPr>
          <w:rFonts w:eastAsia="Calibri"/>
          <w:color w:val="000000" w:themeColor="text1"/>
        </w:rPr>
        <w:t>», 2015. – 162 с.</w:t>
      </w:r>
    </w:p>
    <w:p w:rsidR="00B3491D" w:rsidRPr="00B3491D" w:rsidRDefault="00B3491D" w:rsidP="009C6070">
      <w:pPr>
        <w:pStyle w:val="af2"/>
        <w:ind w:left="0" w:firstLine="851"/>
        <w:jc w:val="left"/>
        <w:rPr>
          <w:rFonts w:cs="Times New Roman"/>
          <w:szCs w:val="28"/>
        </w:rPr>
      </w:pPr>
      <w:r w:rsidRPr="00B3491D">
        <w:rPr>
          <w:rFonts w:cs="Times New Roman"/>
          <w:szCs w:val="28"/>
        </w:rPr>
        <w:t xml:space="preserve"> </w:t>
      </w:r>
    </w:p>
    <w:p w:rsidR="00E1119C" w:rsidRPr="007A24D9" w:rsidRDefault="00E1119C" w:rsidP="00E1119C">
      <w:pPr>
        <w:rPr>
          <w:color w:val="000000" w:themeColor="text1"/>
          <w:szCs w:val="28"/>
        </w:rPr>
      </w:pPr>
    </w:p>
    <w:p w:rsidR="007D528B" w:rsidRPr="007A24D9" w:rsidRDefault="007D528B">
      <w:pPr>
        <w:spacing w:line="240" w:lineRule="auto"/>
        <w:ind w:firstLine="0"/>
        <w:jc w:val="left"/>
        <w:rPr>
          <w:color w:val="000000" w:themeColor="text1"/>
          <w:szCs w:val="28"/>
        </w:rPr>
      </w:pPr>
      <w:r w:rsidRPr="007A24D9">
        <w:rPr>
          <w:color w:val="000000" w:themeColor="text1"/>
          <w:szCs w:val="28"/>
        </w:rPr>
        <w:br w:type="page"/>
      </w:r>
    </w:p>
    <w:p w:rsidR="007D528B" w:rsidRPr="007A24D9" w:rsidRDefault="007D528B" w:rsidP="005251C3">
      <w:pPr>
        <w:pStyle w:val="1"/>
        <w:rPr>
          <w:color w:val="000000" w:themeColor="text1"/>
        </w:rPr>
      </w:pPr>
      <w:bookmarkStart w:id="62" w:name="_Toc42167004"/>
      <w:bookmarkStart w:id="63" w:name="_Toc73404485"/>
      <w:r w:rsidRPr="007A24D9">
        <w:rPr>
          <w:color w:val="000000" w:themeColor="text1"/>
        </w:rPr>
        <w:lastRenderedPageBreak/>
        <w:t>ПРИЛОЖЕНИЕ А</w:t>
      </w:r>
      <w:bookmarkEnd w:id="62"/>
      <w:bookmarkEnd w:id="63"/>
    </w:p>
    <w:p w:rsidR="005251C3" w:rsidRPr="007A24D9" w:rsidRDefault="005251C3" w:rsidP="005251C3">
      <w:pPr>
        <w:pStyle w:val="-2"/>
        <w:spacing w:line="240" w:lineRule="auto"/>
        <w:rPr>
          <w:i w:val="0"/>
          <w:iCs/>
          <w:color w:val="000000" w:themeColor="text1"/>
          <w:sz w:val="32"/>
          <w:szCs w:val="16"/>
        </w:rPr>
      </w:pPr>
      <w:bookmarkStart w:id="64" w:name="_Toc42167005"/>
    </w:p>
    <w:p w:rsidR="005251C3" w:rsidRPr="007A24D9" w:rsidRDefault="005251C3" w:rsidP="005251C3">
      <w:pPr>
        <w:pStyle w:val="-2"/>
        <w:spacing w:line="240" w:lineRule="auto"/>
        <w:rPr>
          <w:i w:val="0"/>
          <w:iCs/>
          <w:color w:val="000000" w:themeColor="text1"/>
          <w:sz w:val="32"/>
          <w:szCs w:val="16"/>
        </w:rPr>
      </w:pPr>
    </w:p>
    <w:p w:rsidR="007D528B" w:rsidRPr="007A24D9" w:rsidRDefault="007D528B" w:rsidP="005251C3">
      <w:pPr>
        <w:pStyle w:val="-2"/>
        <w:rPr>
          <w:i w:val="0"/>
          <w:iCs/>
          <w:color w:val="000000" w:themeColor="text1"/>
          <w:sz w:val="32"/>
          <w:szCs w:val="16"/>
        </w:rPr>
      </w:pPr>
      <w:r w:rsidRPr="007A24D9">
        <w:rPr>
          <w:i w:val="0"/>
          <w:iCs/>
          <w:color w:val="000000" w:themeColor="text1"/>
          <w:sz w:val="32"/>
          <w:szCs w:val="16"/>
        </w:rPr>
        <w:t>ГРАФИЧЕСКИЕ МАТЕРИАЛЫ</w:t>
      </w:r>
      <w:bookmarkEnd w:id="64"/>
    </w:p>
    <w:p w:rsidR="007D528B" w:rsidRPr="007A24D9" w:rsidRDefault="007D528B" w:rsidP="007D528B">
      <w:pPr>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5251C3" w:rsidRPr="007A24D9" w:rsidRDefault="005251C3" w:rsidP="005251C3">
      <w:pPr>
        <w:spacing w:line="240" w:lineRule="auto"/>
        <w:ind w:firstLine="0"/>
        <w:rPr>
          <w:color w:val="000000" w:themeColor="text1"/>
          <w:szCs w:val="28"/>
        </w:rPr>
      </w:pPr>
    </w:p>
    <w:p w:rsidR="007D528B" w:rsidRPr="007A24D9" w:rsidRDefault="00440E32" w:rsidP="00960FAD">
      <w:pPr>
        <w:pStyle w:val="af2"/>
        <w:numPr>
          <w:ilvl w:val="1"/>
          <w:numId w:val="6"/>
        </w:numPr>
        <w:rPr>
          <w:color w:val="000000" w:themeColor="text1"/>
          <w:szCs w:val="28"/>
        </w:rPr>
      </w:pPr>
      <w:r>
        <w:rPr>
          <w:color w:val="000000" w:themeColor="text1"/>
          <w:szCs w:val="28"/>
        </w:rPr>
        <w:t>Система диагностики сахарного диабета на основе сложных сетей. Цели и задачи</w:t>
      </w:r>
    </w:p>
    <w:p w:rsidR="005B42A4" w:rsidRPr="007A24D9" w:rsidRDefault="00440E32" w:rsidP="00960FAD">
      <w:pPr>
        <w:pStyle w:val="af2"/>
        <w:numPr>
          <w:ilvl w:val="1"/>
          <w:numId w:val="6"/>
        </w:numPr>
        <w:rPr>
          <w:color w:val="000000" w:themeColor="text1"/>
          <w:szCs w:val="28"/>
        </w:rPr>
      </w:pPr>
      <w:r>
        <w:rPr>
          <w:color w:val="000000" w:themeColor="text1"/>
          <w:szCs w:val="28"/>
        </w:rPr>
        <w:t>Выбор модели искусственного интеллекта</w:t>
      </w:r>
    </w:p>
    <w:p w:rsidR="00157D12" w:rsidRDefault="00AD435F" w:rsidP="00960FAD">
      <w:pPr>
        <w:pStyle w:val="af2"/>
        <w:numPr>
          <w:ilvl w:val="1"/>
          <w:numId w:val="6"/>
        </w:numPr>
        <w:rPr>
          <w:color w:val="000000" w:themeColor="text1"/>
          <w:szCs w:val="28"/>
        </w:rPr>
      </w:pPr>
      <w:proofErr w:type="spellStart"/>
      <w:r>
        <w:rPr>
          <w:color w:val="000000" w:themeColor="text1"/>
          <w:szCs w:val="28"/>
        </w:rPr>
        <w:t>Миварная</w:t>
      </w:r>
      <w:proofErr w:type="spellEnd"/>
      <w:r>
        <w:rPr>
          <w:color w:val="000000" w:themeColor="text1"/>
          <w:szCs w:val="28"/>
        </w:rPr>
        <w:t xml:space="preserve"> модель области диагностики сахарного диабета</w:t>
      </w:r>
    </w:p>
    <w:p w:rsidR="00A90DB9" w:rsidRDefault="00AD435F" w:rsidP="00960FAD">
      <w:pPr>
        <w:pStyle w:val="af2"/>
        <w:numPr>
          <w:ilvl w:val="1"/>
          <w:numId w:val="6"/>
        </w:numPr>
        <w:rPr>
          <w:color w:val="000000" w:themeColor="text1"/>
          <w:szCs w:val="28"/>
        </w:rPr>
      </w:pPr>
      <w:r>
        <w:rPr>
          <w:color w:val="000000" w:themeColor="text1"/>
          <w:szCs w:val="28"/>
        </w:rPr>
        <w:t>Архитектура системы диагностики сахарного диабета на основе сложных сетей</w:t>
      </w:r>
    </w:p>
    <w:p w:rsidR="00E11F2E" w:rsidRDefault="00E11F2E" w:rsidP="00960FAD">
      <w:pPr>
        <w:pStyle w:val="af2"/>
        <w:numPr>
          <w:ilvl w:val="1"/>
          <w:numId w:val="6"/>
        </w:numPr>
        <w:rPr>
          <w:color w:val="000000" w:themeColor="text1"/>
          <w:szCs w:val="28"/>
        </w:rPr>
      </w:pPr>
      <w:r>
        <w:rPr>
          <w:color w:val="000000" w:themeColor="text1"/>
          <w:szCs w:val="28"/>
        </w:rPr>
        <w:t xml:space="preserve">Функциональная </w:t>
      </w:r>
      <w:r w:rsidR="00AD435F">
        <w:rPr>
          <w:color w:val="000000" w:themeColor="text1"/>
          <w:szCs w:val="28"/>
        </w:rPr>
        <w:t>модель системы диагностики сахарного диабета на основе сложных сетей</w:t>
      </w:r>
      <w:r>
        <w:rPr>
          <w:color w:val="000000" w:themeColor="text1"/>
          <w:szCs w:val="28"/>
        </w:rPr>
        <w:t xml:space="preserve"> (</w:t>
      </w:r>
      <w:r>
        <w:rPr>
          <w:color w:val="000000" w:themeColor="text1"/>
          <w:szCs w:val="28"/>
          <w:lang w:val="en-US"/>
        </w:rPr>
        <w:t>ID</w:t>
      </w:r>
      <w:r w:rsidR="007E7B65">
        <w:rPr>
          <w:color w:val="000000" w:themeColor="text1"/>
          <w:szCs w:val="28"/>
          <w:lang w:val="en-US"/>
        </w:rPr>
        <w:t>E</w:t>
      </w:r>
      <w:r>
        <w:rPr>
          <w:color w:val="000000" w:themeColor="text1"/>
          <w:szCs w:val="28"/>
          <w:lang w:val="en-US"/>
        </w:rPr>
        <w:t>F</w:t>
      </w:r>
      <w:r w:rsidRPr="00AD435F">
        <w:rPr>
          <w:color w:val="000000" w:themeColor="text1"/>
          <w:szCs w:val="28"/>
        </w:rPr>
        <w:t>0)</w:t>
      </w:r>
    </w:p>
    <w:p w:rsidR="00AD435F" w:rsidRPr="007A24D9" w:rsidRDefault="00AD435F" w:rsidP="00960FAD">
      <w:pPr>
        <w:pStyle w:val="af2"/>
        <w:numPr>
          <w:ilvl w:val="1"/>
          <w:numId w:val="6"/>
        </w:numPr>
        <w:rPr>
          <w:color w:val="000000" w:themeColor="text1"/>
          <w:szCs w:val="28"/>
        </w:rPr>
      </w:pPr>
      <w:r>
        <w:rPr>
          <w:color w:val="000000" w:themeColor="text1"/>
          <w:szCs w:val="28"/>
        </w:rPr>
        <w:t>Пользовательский интерфейс</w:t>
      </w:r>
    </w:p>
    <w:p w:rsidR="00313CEC" w:rsidRPr="007A24D9" w:rsidRDefault="00313CEC">
      <w:pPr>
        <w:spacing w:line="240" w:lineRule="auto"/>
        <w:ind w:firstLine="0"/>
        <w:jc w:val="left"/>
        <w:rPr>
          <w:color w:val="000000" w:themeColor="text1"/>
          <w:szCs w:val="28"/>
        </w:rPr>
      </w:pPr>
    </w:p>
    <w:p w:rsidR="00FC529B" w:rsidRDefault="00EB56B2">
      <w:pPr>
        <w:spacing w:line="240" w:lineRule="auto"/>
        <w:ind w:firstLine="0"/>
        <w:jc w:val="left"/>
        <w:rPr>
          <w:color w:val="000000" w:themeColor="text1"/>
          <w:szCs w:val="28"/>
        </w:rPr>
      </w:pPr>
      <w:r w:rsidRPr="007A24D9">
        <w:rPr>
          <w:color w:val="000000" w:themeColor="text1"/>
          <w:szCs w:val="28"/>
        </w:rPr>
        <w:br w:type="page"/>
      </w:r>
    </w:p>
    <w:p w:rsidR="00EB56B2" w:rsidRDefault="00FC529B" w:rsidP="00FC529B">
      <w:pPr>
        <w:spacing w:line="240" w:lineRule="auto"/>
        <w:ind w:firstLine="0"/>
        <w:rPr>
          <w:color w:val="000000" w:themeColor="text1"/>
          <w:szCs w:val="28"/>
        </w:rPr>
      </w:pPr>
      <w:r>
        <w:rPr>
          <w:noProof/>
          <w:lang w:eastAsia="ru-RU"/>
        </w:rPr>
        <w:lastRenderedPageBreak/>
        <w:drawing>
          <wp:inline distT="0" distB="0" distL="0" distR="0">
            <wp:extent cx="6353175" cy="9080260"/>
            <wp:effectExtent l="19050" t="0" r="9525" b="0"/>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l="18505" t="12500" r="15779" b="718"/>
                    <a:stretch>
                      <a:fillRect/>
                    </a:stretch>
                  </pic:blipFill>
                  <pic:spPr bwMode="auto">
                    <a:xfrm>
                      <a:off x="0" y="0"/>
                      <a:ext cx="6353175" cy="9080260"/>
                    </a:xfrm>
                    <a:prstGeom prst="rect">
                      <a:avLst/>
                    </a:prstGeom>
                    <a:noFill/>
                    <a:ln w="9525">
                      <a:noFill/>
                      <a:miter lim="800000"/>
                      <a:headEnd/>
                      <a:tailEnd/>
                    </a:ln>
                  </pic:spPr>
                </pic:pic>
              </a:graphicData>
            </a:graphic>
          </wp:inline>
        </w:drawing>
      </w:r>
      <w:r>
        <w:rPr>
          <w:noProof/>
          <w:color w:val="000000" w:themeColor="text1"/>
          <w:szCs w:val="28"/>
          <w:lang w:eastAsia="ru-RU"/>
        </w:rPr>
        <w:lastRenderedPageBreak/>
        <w:drawing>
          <wp:inline distT="0" distB="0" distL="0" distR="0">
            <wp:extent cx="6312246" cy="9153525"/>
            <wp:effectExtent l="1905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19438" t="12931" r="16713" b="1437"/>
                    <a:stretch>
                      <a:fillRect/>
                    </a:stretch>
                  </pic:blipFill>
                  <pic:spPr bwMode="auto">
                    <a:xfrm>
                      <a:off x="0" y="0"/>
                      <a:ext cx="6312246" cy="9153525"/>
                    </a:xfrm>
                    <a:prstGeom prst="rect">
                      <a:avLst/>
                    </a:prstGeom>
                    <a:noFill/>
                    <a:ln w="9525">
                      <a:noFill/>
                      <a:miter lim="800000"/>
                      <a:headEnd/>
                      <a:tailEnd/>
                    </a:ln>
                  </pic:spPr>
                </pic:pic>
              </a:graphicData>
            </a:graphic>
          </wp:inline>
        </w:drawing>
      </w:r>
    </w:p>
    <w:p w:rsidR="00A90DB9" w:rsidRPr="007A24D9" w:rsidRDefault="00FC529B" w:rsidP="00A90DB9">
      <w:pPr>
        <w:spacing w:line="240" w:lineRule="auto"/>
        <w:ind w:firstLine="0"/>
        <w:rPr>
          <w:color w:val="000000" w:themeColor="text1"/>
          <w:szCs w:val="28"/>
        </w:rPr>
      </w:pPr>
      <w:r>
        <w:rPr>
          <w:noProof/>
          <w:color w:val="000000" w:themeColor="text1"/>
          <w:szCs w:val="28"/>
          <w:lang w:eastAsia="ru-RU"/>
        </w:rPr>
        <w:lastRenderedPageBreak/>
        <w:drawing>
          <wp:inline distT="0" distB="0" distL="0" distR="0">
            <wp:extent cx="6267450" cy="8912705"/>
            <wp:effectExtent l="1905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l="18957" t="13218" r="16246" b="1580"/>
                    <a:stretch>
                      <a:fillRect/>
                    </a:stretch>
                  </pic:blipFill>
                  <pic:spPr bwMode="auto">
                    <a:xfrm>
                      <a:off x="0" y="0"/>
                      <a:ext cx="6267450" cy="8912705"/>
                    </a:xfrm>
                    <a:prstGeom prst="rect">
                      <a:avLst/>
                    </a:prstGeom>
                    <a:noFill/>
                    <a:ln w="9525">
                      <a:noFill/>
                      <a:miter lim="800000"/>
                      <a:headEnd/>
                      <a:tailEnd/>
                    </a:ln>
                  </pic:spPr>
                </pic:pic>
              </a:graphicData>
            </a:graphic>
          </wp:inline>
        </w:drawing>
      </w:r>
    </w:p>
    <w:p w:rsidR="0053617D" w:rsidRDefault="0074009D">
      <w:pPr>
        <w:spacing w:line="240" w:lineRule="auto"/>
        <w:ind w:firstLine="0"/>
        <w:jc w:val="left"/>
        <w:rPr>
          <w:color w:val="000000" w:themeColor="text1"/>
          <w:szCs w:val="28"/>
        </w:rPr>
      </w:pPr>
      <w:r w:rsidRPr="007A24D9">
        <w:rPr>
          <w:color w:val="000000" w:themeColor="text1"/>
          <w:szCs w:val="28"/>
        </w:rPr>
        <w:br w:type="page"/>
      </w:r>
    </w:p>
    <w:p w:rsidR="005D5784" w:rsidRDefault="00003706">
      <w:pPr>
        <w:spacing w:line="240" w:lineRule="auto"/>
        <w:ind w:firstLine="0"/>
        <w:jc w:val="left"/>
        <w:rPr>
          <w:color w:val="000000" w:themeColor="text1"/>
          <w:szCs w:val="28"/>
        </w:rPr>
      </w:pPr>
      <w:r>
        <w:rPr>
          <w:noProof/>
          <w:color w:val="000000" w:themeColor="text1"/>
          <w:szCs w:val="28"/>
          <w:lang w:eastAsia="ru-RU"/>
        </w:rPr>
        <w:lastRenderedPageBreak/>
        <w:drawing>
          <wp:inline distT="0" distB="0" distL="0" distR="0">
            <wp:extent cx="6307553" cy="8848725"/>
            <wp:effectExtent l="19050" t="0" r="0" b="0"/>
            <wp:docPr id="2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l="18646" t="13362" r="16557" b="2586"/>
                    <a:stretch>
                      <a:fillRect/>
                    </a:stretch>
                  </pic:blipFill>
                  <pic:spPr bwMode="auto">
                    <a:xfrm>
                      <a:off x="0" y="0"/>
                      <a:ext cx="6309001" cy="8850756"/>
                    </a:xfrm>
                    <a:prstGeom prst="rect">
                      <a:avLst/>
                    </a:prstGeom>
                    <a:noFill/>
                    <a:ln w="9525">
                      <a:noFill/>
                      <a:miter lim="800000"/>
                      <a:headEnd/>
                      <a:tailEnd/>
                    </a:ln>
                  </pic:spPr>
                </pic:pic>
              </a:graphicData>
            </a:graphic>
          </wp:inline>
        </w:drawing>
      </w:r>
    </w:p>
    <w:p w:rsidR="00003706" w:rsidRDefault="00003706">
      <w:pPr>
        <w:spacing w:line="240" w:lineRule="auto"/>
        <w:ind w:firstLine="0"/>
        <w:jc w:val="left"/>
        <w:rPr>
          <w:lang w:val="en-US"/>
        </w:rPr>
      </w:pPr>
      <w:bookmarkStart w:id="65" w:name="_Toc42167006"/>
      <w:r>
        <w:rPr>
          <w:lang w:val="en-US"/>
        </w:rPr>
        <w:br w:type="page"/>
      </w:r>
    </w:p>
    <w:p w:rsidR="00681CBB" w:rsidRDefault="00274C17" w:rsidP="00E77262">
      <w:pPr>
        <w:spacing w:line="240" w:lineRule="auto"/>
        <w:ind w:firstLine="0"/>
        <w:jc w:val="left"/>
      </w:pPr>
      <w:r>
        <w:rPr>
          <w:noProof/>
          <w:lang w:eastAsia="ru-RU"/>
        </w:rPr>
        <w:lastRenderedPageBreak/>
        <w:drawing>
          <wp:inline distT="0" distB="0" distL="0" distR="0">
            <wp:extent cx="6305550" cy="8677783"/>
            <wp:effectExtent l="19050" t="0" r="0" b="0"/>
            <wp:docPr id="2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l="19424" t="13793" r="16557" b="4741"/>
                    <a:stretch>
                      <a:fillRect/>
                    </a:stretch>
                  </pic:blipFill>
                  <pic:spPr bwMode="auto">
                    <a:xfrm>
                      <a:off x="0" y="0"/>
                      <a:ext cx="6310402" cy="8684461"/>
                    </a:xfrm>
                    <a:prstGeom prst="rect">
                      <a:avLst/>
                    </a:prstGeom>
                    <a:noFill/>
                    <a:ln w="9525">
                      <a:noFill/>
                      <a:miter lim="800000"/>
                      <a:headEnd/>
                      <a:tailEnd/>
                    </a:ln>
                  </pic:spPr>
                </pic:pic>
              </a:graphicData>
            </a:graphic>
          </wp:inline>
        </w:drawing>
      </w:r>
      <w:r w:rsidR="00681CBB">
        <w:rPr>
          <w:lang w:val="en-US"/>
        </w:rPr>
        <w:br w:type="page"/>
      </w:r>
    </w:p>
    <w:p w:rsidR="00274C17" w:rsidRPr="00274C17" w:rsidRDefault="00274C17" w:rsidP="00E77262">
      <w:pPr>
        <w:spacing w:line="240" w:lineRule="auto"/>
        <w:ind w:firstLine="0"/>
        <w:jc w:val="left"/>
      </w:pPr>
      <w:r>
        <w:rPr>
          <w:noProof/>
          <w:lang w:eastAsia="ru-RU"/>
        </w:rPr>
        <w:lastRenderedPageBreak/>
        <w:drawing>
          <wp:inline distT="0" distB="0" distL="0" distR="0">
            <wp:extent cx="6276975" cy="8793757"/>
            <wp:effectExtent l="19050" t="0" r="9525" b="0"/>
            <wp:docPr id="2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l="18507" t="13075" r="16330" b="2586"/>
                    <a:stretch>
                      <a:fillRect/>
                    </a:stretch>
                  </pic:blipFill>
                  <pic:spPr bwMode="auto">
                    <a:xfrm>
                      <a:off x="0" y="0"/>
                      <a:ext cx="6276975" cy="8793757"/>
                    </a:xfrm>
                    <a:prstGeom prst="rect">
                      <a:avLst/>
                    </a:prstGeom>
                    <a:noFill/>
                    <a:ln w="9525">
                      <a:noFill/>
                      <a:miter lim="800000"/>
                      <a:headEnd/>
                      <a:tailEnd/>
                    </a:ln>
                  </pic:spPr>
                </pic:pic>
              </a:graphicData>
            </a:graphic>
          </wp:inline>
        </w:drawing>
      </w:r>
    </w:p>
    <w:p w:rsidR="0053617D" w:rsidRPr="007A24D9" w:rsidRDefault="0053617D" w:rsidP="003773BA">
      <w:pPr>
        <w:pStyle w:val="1"/>
        <w:rPr>
          <w:color w:val="000000" w:themeColor="text1"/>
        </w:rPr>
      </w:pPr>
      <w:bookmarkStart w:id="66" w:name="_Toc73404486"/>
      <w:r w:rsidRPr="007A24D9">
        <w:rPr>
          <w:color w:val="000000" w:themeColor="text1"/>
        </w:rPr>
        <w:lastRenderedPageBreak/>
        <w:t xml:space="preserve">ПРИЛОЖЕНИЕ </w:t>
      </w:r>
      <w:proofErr w:type="gramStart"/>
      <w:r w:rsidRPr="007A24D9">
        <w:rPr>
          <w:color w:val="000000" w:themeColor="text1"/>
        </w:rPr>
        <w:t>В</w:t>
      </w:r>
      <w:bookmarkEnd w:id="65"/>
      <w:bookmarkEnd w:id="66"/>
      <w:proofErr w:type="gramEnd"/>
    </w:p>
    <w:p w:rsidR="0053617D" w:rsidRPr="007A24D9" w:rsidRDefault="0053617D" w:rsidP="00976F42">
      <w:pPr>
        <w:pStyle w:val="-1"/>
        <w:rPr>
          <w:color w:val="000000" w:themeColor="text1"/>
          <w:sz w:val="32"/>
          <w:szCs w:val="32"/>
        </w:rPr>
      </w:pPr>
    </w:p>
    <w:p w:rsidR="0053617D" w:rsidRPr="007A24D9" w:rsidRDefault="0053617D" w:rsidP="00976F42">
      <w:pPr>
        <w:pStyle w:val="-1"/>
        <w:rPr>
          <w:color w:val="000000" w:themeColor="text1"/>
          <w:sz w:val="32"/>
          <w:szCs w:val="32"/>
        </w:rPr>
      </w:pPr>
    </w:p>
    <w:p w:rsidR="0053617D" w:rsidRPr="007A24D9" w:rsidRDefault="0080248C" w:rsidP="00976F42">
      <w:pPr>
        <w:pStyle w:val="-1"/>
        <w:rPr>
          <w:color w:val="000000" w:themeColor="text1"/>
          <w:sz w:val="32"/>
          <w:szCs w:val="32"/>
        </w:rPr>
      </w:pPr>
      <w:r w:rsidRPr="007A24D9">
        <w:rPr>
          <w:color w:val="000000" w:themeColor="text1"/>
          <w:sz w:val="32"/>
          <w:szCs w:val="32"/>
        </w:rPr>
        <w:t>ТЕХНИЧЕСКОЕ ЗАДАНИЕ</w:t>
      </w:r>
    </w:p>
    <w:p w:rsidR="0053617D" w:rsidRPr="007A24D9" w:rsidRDefault="0053617D" w:rsidP="0053617D">
      <w:pPr>
        <w:rPr>
          <w:color w:val="000000" w:themeColor="text1"/>
          <w:szCs w:val="28"/>
        </w:rPr>
      </w:pPr>
    </w:p>
    <w:p w:rsidR="00423CBA" w:rsidRPr="007A24D9" w:rsidRDefault="00423CBA">
      <w:pPr>
        <w:spacing w:line="240" w:lineRule="auto"/>
        <w:ind w:firstLine="0"/>
        <w:jc w:val="left"/>
        <w:rPr>
          <w:color w:val="000000" w:themeColor="text1"/>
          <w:szCs w:val="28"/>
        </w:rPr>
      </w:pPr>
      <w:r w:rsidRPr="007A24D9">
        <w:rPr>
          <w:color w:val="000000" w:themeColor="text1"/>
          <w:szCs w:val="28"/>
        </w:rPr>
        <w:br w:type="page"/>
      </w:r>
    </w:p>
    <w:bookmarkStart w:id="67" w:name="_Toc42167026" w:displacedByCustomXml="next"/>
    <w:sdt>
      <w:sdtPr>
        <w:rPr>
          <w:b/>
          <w:bCs/>
        </w:rPr>
        <w:id w:val="-284273343"/>
        <w:docPartObj>
          <w:docPartGallery w:val="Cover Pages"/>
        </w:docPartObj>
      </w:sdtPr>
      <w:sdtContent>
        <w:p w:rsidR="0061347B" w:rsidRPr="00BB3365" w:rsidRDefault="0061347B" w:rsidP="0061347B">
          <w:pPr>
            <w:jc w:val="center"/>
            <w:rPr>
              <w:rStyle w:val="10"/>
              <w:rFonts w:eastAsiaTheme="minorHAnsi"/>
            </w:rPr>
          </w:pPr>
        </w:p>
        <w:p w:rsidR="0061347B" w:rsidRPr="00BB3365" w:rsidRDefault="0061347B" w:rsidP="0061347B">
          <w:pPr>
            <w:jc w:val="center"/>
            <w:rPr>
              <w:rFonts w:eastAsia="Times New Roman" w:cs="Times New Roman"/>
              <w:sz w:val="24"/>
              <w:szCs w:val="24"/>
              <w:lang w:eastAsia="ru-RU"/>
            </w:rPr>
          </w:pPr>
          <w:r w:rsidRPr="00BB3365">
            <w:rPr>
              <w:b/>
            </w:rPr>
            <w:t xml:space="preserve"> </w:t>
          </w:r>
          <w:r w:rsidRPr="00BB3365">
            <w:rPr>
              <w:rFonts w:eastAsia="Times New Roman" w:cs="Times New Roman"/>
              <w:b/>
              <w:sz w:val="24"/>
              <w:szCs w:val="24"/>
              <w:lang w:eastAsia="ru-RU"/>
            </w:rPr>
            <w:t>Министерство образования и науки Российской Федерации</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 xml:space="preserve">Федеральное государственное бюджетное образовательное учреждение </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высшего профессионального образования</w:t>
          </w:r>
        </w:p>
        <w:p w:rsidR="0061347B" w:rsidRPr="00BB3365" w:rsidRDefault="0061347B" w:rsidP="0061347B">
          <w:pP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«Московский государственный технический университет имени Н.Э. Баумана»</w:t>
          </w:r>
        </w:p>
        <w:p w:rsidR="0061347B" w:rsidRPr="00BB3365" w:rsidRDefault="0061347B" w:rsidP="0061347B">
          <w:pPr>
            <w:pBdr>
              <w:bottom w:val="thinThickSmallGap" w:sz="24" w:space="1" w:color="auto"/>
            </w:pBdr>
            <w:spacing w:line="240" w:lineRule="auto"/>
            <w:jc w:val="center"/>
            <w:rPr>
              <w:rFonts w:eastAsia="Times New Roman" w:cs="Times New Roman"/>
              <w:b/>
              <w:sz w:val="24"/>
              <w:szCs w:val="24"/>
              <w:lang w:eastAsia="ru-RU"/>
            </w:rPr>
          </w:pPr>
          <w:r w:rsidRPr="00BB3365">
            <w:rPr>
              <w:rFonts w:eastAsia="Times New Roman" w:cs="Times New Roman"/>
              <w:b/>
              <w:sz w:val="24"/>
              <w:szCs w:val="24"/>
              <w:lang w:eastAsia="ru-RU"/>
            </w:rPr>
            <w:t>(МГТУ им. Н.Э.Баумана)</w:t>
          </w:r>
        </w:p>
        <w:p w:rsidR="0061347B" w:rsidRPr="00BB3365" w:rsidRDefault="0061347B" w:rsidP="0061347B">
          <w:pPr>
            <w:tabs>
              <w:tab w:val="left" w:pos="6804"/>
            </w:tabs>
            <w:rPr>
              <w:rFonts w:eastAsia="Times New Roman" w:cs="Times New Roman"/>
              <w:sz w:val="24"/>
              <w:szCs w:val="24"/>
              <w:lang w:eastAsia="ru-RU"/>
            </w:rPr>
          </w:pPr>
        </w:p>
        <w:p w:rsidR="0061347B" w:rsidRPr="00BB3365" w:rsidRDefault="0061347B" w:rsidP="0061347B">
          <w:pPr>
            <w:tabs>
              <w:tab w:val="left" w:pos="6804"/>
            </w:tabs>
            <w:rPr>
              <w:rFonts w:eastAsia="Times New Roman" w:cs="Times New Roman"/>
              <w:sz w:val="24"/>
              <w:szCs w:val="24"/>
              <w:lang w:eastAsia="ru-RU"/>
            </w:rPr>
          </w:pP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Утверждаю</w:t>
          </w:r>
        </w:p>
        <w:p w:rsidR="0061347B"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_________________</w:t>
          </w:r>
          <w:r>
            <w:rPr>
              <w:rFonts w:eastAsia="Times New Roman" w:cs="Times New Roman"/>
              <w:sz w:val="24"/>
              <w:szCs w:val="24"/>
              <w:lang w:eastAsia="ru-RU"/>
            </w:rPr>
            <w:t xml:space="preserve"> </w:t>
          </w:r>
        </w:p>
        <w:p w:rsidR="0061347B" w:rsidRPr="00BB3365" w:rsidRDefault="0061347B" w:rsidP="0061347B">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 xml:space="preserve"> «___»__________2021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b/>
              <w:sz w:val="24"/>
              <w:szCs w:val="24"/>
              <w:lang w:eastAsia="ru-RU"/>
            </w:rPr>
          </w:pPr>
          <w:r w:rsidRPr="00BB3365">
            <w:rPr>
              <w:rFonts w:eastAsia="Times New Roman" w:cs="Times New Roman"/>
              <w:b/>
              <w:sz w:val="24"/>
              <w:szCs w:val="24"/>
              <w:lang w:eastAsia="ru-RU"/>
            </w:rPr>
            <w:t>«Система диагностики сахарного диабета на основе сложных сетей»</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техническое задание</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документа)</w:t>
          </w:r>
        </w:p>
        <w:p w:rsidR="0061347B" w:rsidRPr="00BB3365" w:rsidRDefault="0061347B" w:rsidP="0061347B">
          <w:pPr>
            <w:jc w:val="center"/>
            <w:rPr>
              <w:rFonts w:eastAsia="Times New Roman" w:cs="Times New Roman"/>
              <w:sz w:val="24"/>
              <w:szCs w:val="24"/>
              <w:u w:val="single"/>
              <w:lang w:eastAsia="ru-RU"/>
            </w:rPr>
          </w:pPr>
          <w:r w:rsidRPr="00BB3365">
            <w:rPr>
              <w:rFonts w:eastAsia="Times New Roman" w:cs="Times New Roman"/>
              <w:sz w:val="24"/>
              <w:szCs w:val="24"/>
              <w:u w:val="single"/>
              <w:lang w:eastAsia="ru-RU"/>
            </w:rPr>
            <w:t>писчая бумага</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(вид носителя)</w:t>
          </w:r>
        </w:p>
        <w:p w:rsidR="0061347B" w:rsidRPr="00BB3365" w:rsidRDefault="0061347B" w:rsidP="0061347B">
          <w:pPr>
            <w:jc w:val="center"/>
            <w:rPr>
              <w:rFonts w:eastAsia="Times New Roman" w:cs="Times New Roman"/>
              <w:sz w:val="24"/>
              <w:szCs w:val="24"/>
              <w:u w:val="single"/>
              <w:lang w:eastAsia="ru-RU"/>
            </w:rPr>
          </w:pPr>
          <w:r>
            <w:rPr>
              <w:rFonts w:eastAsia="Times New Roman" w:cs="Times New Roman"/>
              <w:sz w:val="24"/>
              <w:szCs w:val="24"/>
              <w:u w:val="single"/>
              <w:lang w:eastAsia="ru-RU"/>
            </w:rPr>
            <w:t>6</w:t>
          </w: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(количество листов)</w:t>
          </w: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Исполнитель:</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 xml:space="preserve">студент группы ИУ5-81 </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Белоусов Е.А.</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____________________</w:t>
          </w:r>
        </w:p>
        <w:p w:rsidR="0061347B" w:rsidRPr="00BB3365" w:rsidRDefault="0061347B" w:rsidP="0061347B">
          <w:pPr>
            <w:jc w:val="right"/>
            <w:rPr>
              <w:rFonts w:eastAsia="Times New Roman" w:cs="Times New Roman"/>
              <w:sz w:val="24"/>
              <w:szCs w:val="24"/>
              <w:lang w:eastAsia="ru-RU"/>
            </w:rPr>
          </w:pPr>
          <w:r w:rsidRPr="00BB3365">
            <w:rPr>
              <w:rFonts w:eastAsia="Times New Roman" w:cs="Times New Roman"/>
              <w:sz w:val="24"/>
              <w:szCs w:val="24"/>
              <w:lang w:eastAsia="ru-RU"/>
            </w:rPr>
            <w:t>«___» __________2021 г.</w:t>
          </w:r>
        </w:p>
        <w:p w:rsidR="0061347B" w:rsidRPr="00BB3365" w:rsidRDefault="0061347B" w:rsidP="0061347B">
          <w:pPr>
            <w:rPr>
              <w:rFonts w:eastAsia="Times New Roman" w:cs="Times New Roman"/>
              <w:sz w:val="24"/>
              <w:szCs w:val="24"/>
              <w:lang w:eastAsia="ru-RU"/>
            </w:rPr>
          </w:pPr>
        </w:p>
        <w:p w:rsidR="0061347B" w:rsidRPr="00BB3365" w:rsidRDefault="0061347B" w:rsidP="0061347B">
          <w:pPr>
            <w:jc w:val="center"/>
            <w:rPr>
              <w:rFonts w:eastAsia="Times New Roman" w:cs="Times New Roman"/>
              <w:sz w:val="24"/>
              <w:szCs w:val="24"/>
              <w:lang w:eastAsia="ru-RU"/>
            </w:rPr>
          </w:pPr>
          <w:r w:rsidRPr="00BB3365">
            <w:rPr>
              <w:rFonts w:eastAsia="Times New Roman" w:cs="Times New Roman"/>
              <w:sz w:val="24"/>
              <w:szCs w:val="24"/>
              <w:lang w:eastAsia="ru-RU"/>
            </w:rPr>
            <w:t>Москва, 2021 г.</w:t>
          </w:r>
        </w:p>
        <w:p w:rsidR="0061347B" w:rsidRPr="00BB3365" w:rsidRDefault="0061347B" w:rsidP="0061347B">
          <w:pPr>
            <w:rPr>
              <w:rFonts w:eastAsia="Times New Roman" w:cs="Times New Roman"/>
              <w:sz w:val="24"/>
              <w:szCs w:val="24"/>
              <w:lang w:eastAsia="ru-RU"/>
            </w:rPr>
          </w:pPr>
          <w:r w:rsidRPr="00BB3365">
            <w:rPr>
              <w:rFonts w:eastAsia="Times New Roman" w:cs="Times New Roman"/>
              <w:sz w:val="24"/>
              <w:szCs w:val="24"/>
              <w:lang w:eastAsia="ru-RU"/>
            </w:rPr>
            <w:br w:type="page"/>
          </w:r>
        </w:p>
        <w:p w:rsidR="0061347B" w:rsidRPr="00BB3365" w:rsidRDefault="00485FD9" w:rsidP="0061347B">
          <w:pPr>
            <w:jc w:val="center"/>
            <w:rPr>
              <w:rFonts w:eastAsia="Times New Roman" w:cs="Times New Roman"/>
              <w:sz w:val="24"/>
              <w:szCs w:val="24"/>
              <w:lang w:eastAsia="ru-RU"/>
            </w:rPr>
          </w:pPr>
        </w:p>
      </w:sdtContent>
    </w:sdt>
    <w:p w:rsidR="0061347B" w:rsidRPr="00BB3365" w:rsidRDefault="0061347B" w:rsidP="0061347B">
      <w:pPr>
        <w:ind w:firstLine="567"/>
        <w:jc w:val="center"/>
        <w:rPr>
          <w:rFonts w:eastAsia="Times New Roman" w:cs="Times New Roman"/>
          <w:b/>
          <w:szCs w:val="24"/>
          <w:lang w:eastAsia="ru-RU"/>
        </w:rPr>
      </w:pPr>
      <w:r w:rsidRPr="00BB3365">
        <w:rPr>
          <w:rFonts w:eastAsia="Times New Roman" w:cs="Times New Roman"/>
          <w:b/>
          <w:szCs w:val="24"/>
          <w:lang w:eastAsia="ru-RU"/>
        </w:rPr>
        <w:t>СОДЕРЖАНИЕ</w:t>
      </w:r>
    </w:p>
    <w:p w:rsidR="0061347B" w:rsidRPr="00BB3365" w:rsidRDefault="0061347B" w:rsidP="0061347B">
      <w:pPr>
        <w:ind w:firstLine="567"/>
        <w:rPr>
          <w:rFonts w:eastAsia="Times New Roman" w:cs="Times New Roman"/>
          <w:szCs w:val="28"/>
          <w:lang w:eastAsia="ru-RU"/>
        </w:rPr>
      </w:pPr>
    </w:p>
    <w:p w:rsidR="0061347B" w:rsidRPr="00C579F3" w:rsidRDefault="00485FD9" w:rsidP="0061347B">
      <w:pPr>
        <w:pStyle w:val="11"/>
        <w:tabs>
          <w:tab w:val="left" w:pos="440"/>
          <w:tab w:val="right" w:leader="dot" w:pos="9345"/>
        </w:tabs>
        <w:rPr>
          <w:rFonts w:eastAsiaTheme="minorEastAsia"/>
          <w:szCs w:val="28"/>
        </w:rPr>
      </w:pPr>
      <w:r w:rsidRPr="00C579F3">
        <w:rPr>
          <w:szCs w:val="28"/>
        </w:rPr>
        <w:fldChar w:fldCharType="begin"/>
      </w:r>
      <w:r w:rsidR="0061347B" w:rsidRPr="00C579F3">
        <w:rPr>
          <w:szCs w:val="28"/>
        </w:rPr>
        <w:instrText xml:space="preserve"> TOC \o "1-3" \h \z </w:instrText>
      </w:r>
      <w:r w:rsidRPr="00C579F3">
        <w:rPr>
          <w:szCs w:val="28"/>
        </w:rPr>
        <w:fldChar w:fldCharType="separate"/>
      </w:r>
      <w:hyperlink w:anchor="_Toc66666716" w:history="1">
        <w:r w:rsidR="0061347B" w:rsidRPr="00C579F3">
          <w:rPr>
            <w:rStyle w:val="ae"/>
            <w:szCs w:val="28"/>
          </w:rPr>
          <w:t>1</w:t>
        </w:r>
        <w:r w:rsidR="0061347B">
          <w:rPr>
            <w:rStyle w:val="ae"/>
            <w:szCs w:val="28"/>
          </w:rPr>
          <w:t xml:space="preserve"> </w:t>
        </w:r>
        <w:r w:rsidR="0061347B" w:rsidRPr="00C579F3">
          <w:rPr>
            <w:rStyle w:val="ae"/>
            <w:szCs w:val="28"/>
          </w:rPr>
          <w:t>Наименование</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_Toc66666716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17" w:history="1">
        <w:r w:rsidR="0061347B" w:rsidRPr="00C579F3">
          <w:rPr>
            <w:rStyle w:val="ae"/>
            <w:szCs w:val="28"/>
          </w:rPr>
          <w:t>2</w:t>
        </w:r>
        <w:r w:rsidR="0061347B">
          <w:rPr>
            <w:rStyle w:val="ae"/>
            <w:szCs w:val="28"/>
          </w:rPr>
          <w:t xml:space="preserve"> </w:t>
        </w:r>
        <w:r w:rsidR="0061347B" w:rsidRPr="00C579F3">
          <w:rPr>
            <w:rStyle w:val="ae"/>
            <w:szCs w:val="28"/>
          </w:rPr>
          <w:t>Основание для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_Toc66666717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18" w:history="1">
        <w:r w:rsidR="0061347B" w:rsidRPr="00C579F3">
          <w:rPr>
            <w:rStyle w:val="ae"/>
            <w:szCs w:val="28"/>
          </w:rPr>
          <w:t>3</w:t>
        </w:r>
        <w:r w:rsidR="0061347B">
          <w:rPr>
            <w:rStyle w:val="ae"/>
            <w:szCs w:val="28"/>
          </w:rPr>
          <w:t xml:space="preserve"> </w:t>
        </w:r>
        <w:r w:rsidR="0061347B" w:rsidRPr="00C579F3">
          <w:rPr>
            <w:rStyle w:val="ae"/>
            <w:szCs w:val="28"/>
          </w:rPr>
          <w:t>Исполнитель</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_Toc66666718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19" w:history="1">
        <w:r w:rsidR="0061347B" w:rsidRPr="00C579F3">
          <w:rPr>
            <w:rStyle w:val="ae"/>
            <w:szCs w:val="28"/>
          </w:rPr>
          <w:t>4</w:t>
        </w:r>
        <w:r w:rsidR="0061347B">
          <w:rPr>
            <w:rStyle w:val="ae"/>
            <w:szCs w:val="28"/>
          </w:rPr>
          <w:t xml:space="preserve"> </w:t>
        </w:r>
        <w:r w:rsidR="0061347B" w:rsidRPr="00C579F3">
          <w:rPr>
            <w:rStyle w:val="ae"/>
            <w:szCs w:val="28"/>
          </w:rPr>
          <w:t>Назначение и цель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_Toc66666719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20" w:history="1">
        <w:r w:rsidR="0061347B" w:rsidRPr="00C579F3">
          <w:rPr>
            <w:rStyle w:val="ae"/>
            <w:szCs w:val="28"/>
          </w:rPr>
          <w:t>5</w:t>
        </w:r>
        <w:r w:rsidR="0061347B">
          <w:rPr>
            <w:rStyle w:val="ae"/>
            <w:szCs w:val="28"/>
          </w:rPr>
          <w:t xml:space="preserve"> </w:t>
        </w:r>
        <w:r w:rsidR="0061347B" w:rsidRPr="00C579F3">
          <w:rPr>
            <w:rStyle w:val="ae"/>
            <w:szCs w:val="28"/>
          </w:rPr>
          <w:t>Содержание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_Toc66666720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1" w:history="1">
        <w:r w:rsidR="0061347B" w:rsidRPr="00C579F3">
          <w:rPr>
            <w:rStyle w:val="ae"/>
            <w:szCs w:val="28"/>
          </w:rPr>
          <w:t>5.1</w:t>
        </w:r>
        <w:r w:rsidR="0061347B">
          <w:rPr>
            <w:rStyle w:val="ae"/>
            <w:szCs w:val="28"/>
          </w:rPr>
          <w:t xml:space="preserve"> </w:t>
        </w:r>
        <w:r w:rsidR="0061347B" w:rsidRPr="00C579F3">
          <w:rPr>
            <w:rStyle w:val="ae"/>
            <w:szCs w:val="28"/>
          </w:rPr>
          <w:t>Задачи, подлежащие решению</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_Toc66666721 \h </w:instrText>
        </w:r>
        <w:r w:rsidRPr="00C579F3">
          <w:rPr>
            <w:webHidden/>
            <w:szCs w:val="28"/>
          </w:rPr>
        </w:r>
        <w:r w:rsidRPr="00C579F3">
          <w:rPr>
            <w:webHidden/>
            <w:szCs w:val="28"/>
          </w:rPr>
          <w:fldChar w:fldCharType="separate"/>
        </w:r>
        <w:r w:rsidR="0061347B" w:rsidRPr="00C579F3">
          <w:rPr>
            <w:webHidden/>
            <w:szCs w:val="28"/>
          </w:rPr>
          <w:t>3</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2" w:history="1">
        <w:r w:rsidR="0061347B" w:rsidRPr="00C579F3">
          <w:rPr>
            <w:rStyle w:val="ae"/>
            <w:szCs w:val="28"/>
          </w:rPr>
          <w:t>5.2</w:t>
        </w:r>
        <w:r w:rsidR="0061347B">
          <w:rPr>
            <w:rStyle w:val="ae"/>
            <w:szCs w:val="28"/>
          </w:rPr>
          <w:t xml:space="preserve"> </w:t>
        </w:r>
        <w:r w:rsidR="0061347B" w:rsidRPr="00C579F3">
          <w:rPr>
            <w:rStyle w:val="ae"/>
            <w:szCs w:val="28"/>
          </w:rPr>
          <w:t>Требования к функциональности программного изделия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_Toc66666722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3" w:history="1">
        <w:r w:rsidR="0061347B" w:rsidRPr="00C579F3">
          <w:rPr>
            <w:rStyle w:val="ae"/>
            <w:szCs w:val="28"/>
          </w:rPr>
          <w:t>5.3</w:t>
        </w:r>
        <w:r w:rsidR="0061347B">
          <w:rPr>
            <w:rStyle w:val="ae"/>
            <w:szCs w:val="28"/>
          </w:rPr>
          <w:t xml:space="preserve"> </w:t>
        </w:r>
        <w:r w:rsidR="0061347B" w:rsidRPr="00C579F3">
          <w:rPr>
            <w:rStyle w:val="ae"/>
            <w:szCs w:val="28"/>
          </w:rPr>
          <w:t>Требования к выходным данным</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_Toc66666723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4" w:history="1">
        <w:r w:rsidR="0061347B" w:rsidRPr="00C579F3">
          <w:rPr>
            <w:rStyle w:val="ae"/>
            <w:szCs w:val="28"/>
          </w:rPr>
          <w:t>5.4</w:t>
        </w:r>
        <w:r w:rsidR="0061347B" w:rsidRPr="00C579F3">
          <w:rPr>
            <w:rFonts w:eastAsiaTheme="minorEastAsia"/>
            <w:szCs w:val="28"/>
          </w:rPr>
          <w:tab/>
        </w:r>
        <w:r w:rsidR="0061347B">
          <w:rPr>
            <w:rFonts w:eastAsiaTheme="minorEastAsia"/>
            <w:szCs w:val="28"/>
          </w:rPr>
          <w:t xml:space="preserve"> </w:t>
        </w:r>
        <w:r w:rsidR="0061347B" w:rsidRPr="00C579F3">
          <w:rPr>
            <w:rStyle w:val="ae"/>
            <w:szCs w:val="28"/>
          </w:rPr>
          <w:t>Требования к составу и характеристикам программных средств пользовательского устройства:</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_Toc66666724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5" w:history="1">
        <w:r w:rsidR="0061347B" w:rsidRPr="00C579F3">
          <w:rPr>
            <w:rStyle w:val="ae"/>
            <w:szCs w:val="28"/>
          </w:rPr>
          <w:t>5.5</w:t>
        </w:r>
        <w:r w:rsidR="0061347B">
          <w:rPr>
            <w:rStyle w:val="ae"/>
            <w:szCs w:val="28"/>
          </w:rPr>
          <w:t xml:space="preserve"> </w:t>
        </w:r>
        <w:r w:rsidR="0061347B" w:rsidRPr="00C579F3">
          <w:rPr>
            <w:rStyle w:val="ae"/>
            <w:szCs w:val="28"/>
          </w:rPr>
          <w:t>Требования к составу и характеристикам технических средств</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_Toc66666725 \h </w:instrText>
        </w:r>
        <w:r w:rsidRPr="00C579F3">
          <w:rPr>
            <w:webHidden/>
            <w:szCs w:val="28"/>
          </w:rPr>
        </w:r>
        <w:r w:rsidRPr="00C579F3">
          <w:rPr>
            <w:webHidden/>
            <w:szCs w:val="28"/>
          </w:rPr>
          <w:fldChar w:fldCharType="separate"/>
        </w:r>
        <w:r w:rsidR="0061347B" w:rsidRPr="00C579F3">
          <w:rPr>
            <w:webHidden/>
            <w:szCs w:val="28"/>
          </w:rPr>
          <w:t>4</w:t>
        </w:r>
        <w:r w:rsidRPr="00C579F3">
          <w:rPr>
            <w:webHidden/>
            <w:szCs w:val="28"/>
          </w:rPr>
          <w:fldChar w:fldCharType="end"/>
        </w:r>
      </w:hyperlink>
    </w:p>
    <w:p w:rsidR="0061347B" w:rsidRPr="00C579F3" w:rsidRDefault="00485FD9" w:rsidP="0061347B">
      <w:pPr>
        <w:pStyle w:val="21"/>
        <w:tabs>
          <w:tab w:val="left" w:pos="880"/>
          <w:tab w:val="right" w:leader="dot" w:pos="9345"/>
        </w:tabs>
        <w:rPr>
          <w:rFonts w:eastAsiaTheme="minorEastAsia"/>
          <w:szCs w:val="28"/>
        </w:rPr>
      </w:pPr>
      <w:hyperlink w:anchor="_Toc66666726" w:history="1">
        <w:r w:rsidR="0061347B" w:rsidRPr="00C579F3">
          <w:rPr>
            <w:rStyle w:val="ae"/>
            <w:szCs w:val="28"/>
          </w:rPr>
          <w:t>5.6</w:t>
        </w:r>
        <w:r w:rsidR="0061347B">
          <w:rPr>
            <w:rStyle w:val="ae"/>
            <w:szCs w:val="28"/>
          </w:rPr>
          <w:t xml:space="preserve"> </w:t>
        </w:r>
        <w:r w:rsidR="0061347B" w:rsidRPr="00C579F3">
          <w:rPr>
            <w:rStyle w:val="ae"/>
            <w:szCs w:val="28"/>
          </w:rPr>
          <w:t>Требования к временным характеристикам программного изделия: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_Toc66666726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27" w:history="1">
        <w:r w:rsidR="0061347B" w:rsidRPr="00C579F3">
          <w:rPr>
            <w:rStyle w:val="ae"/>
            <w:szCs w:val="28"/>
          </w:rPr>
          <w:t>6</w:t>
        </w:r>
        <w:r w:rsidR="0061347B">
          <w:rPr>
            <w:rStyle w:val="ae"/>
            <w:szCs w:val="28"/>
          </w:rPr>
          <w:t xml:space="preserve"> </w:t>
        </w:r>
        <w:r w:rsidR="0061347B" w:rsidRPr="00C579F3">
          <w:rPr>
            <w:rStyle w:val="ae"/>
            <w:szCs w:val="28"/>
          </w:rPr>
          <w:t>Этапы разработки</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_Toc66666727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28" w:history="1">
        <w:r w:rsidR="0061347B" w:rsidRPr="00C579F3">
          <w:rPr>
            <w:rStyle w:val="ae"/>
            <w:szCs w:val="28"/>
          </w:rPr>
          <w:t>7</w:t>
        </w:r>
        <w:r w:rsidR="0061347B">
          <w:rPr>
            <w:rStyle w:val="ae"/>
            <w:szCs w:val="28"/>
          </w:rPr>
          <w:t xml:space="preserve"> </w:t>
        </w:r>
        <w:r w:rsidR="0061347B" w:rsidRPr="00C579F3">
          <w:rPr>
            <w:rStyle w:val="ae"/>
            <w:szCs w:val="28"/>
          </w:rPr>
          <w:t>Техническая документация, предъявляемая по окончании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_Toc66666728 \h </w:instrText>
        </w:r>
        <w:r w:rsidRPr="00C579F3">
          <w:rPr>
            <w:webHidden/>
            <w:szCs w:val="28"/>
          </w:rPr>
        </w:r>
        <w:r w:rsidRPr="00C579F3">
          <w:rPr>
            <w:webHidden/>
            <w:szCs w:val="28"/>
          </w:rPr>
          <w:fldChar w:fldCharType="separate"/>
        </w:r>
        <w:r w:rsidR="0061347B" w:rsidRPr="00C579F3">
          <w:rPr>
            <w:webHidden/>
            <w:szCs w:val="28"/>
          </w:rPr>
          <w:t>5</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29" w:history="1">
        <w:r w:rsidR="0061347B" w:rsidRPr="00C579F3">
          <w:rPr>
            <w:rStyle w:val="ae"/>
            <w:szCs w:val="28"/>
          </w:rPr>
          <w:t>8</w:t>
        </w:r>
        <w:r w:rsidR="0061347B">
          <w:rPr>
            <w:rStyle w:val="ae"/>
            <w:szCs w:val="28"/>
          </w:rPr>
          <w:t xml:space="preserve"> </w:t>
        </w:r>
        <w:r w:rsidR="0061347B" w:rsidRPr="00C579F3">
          <w:rPr>
            <w:rStyle w:val="ae"/>
            <w:szCs w:val="28"/>
          </w:rPr>
          <w:t>Порядок приёмки работы</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_Toc66666729 \h </w:instrText>
        </w:r>
        <w:r w:rsidRPr="00C579F3">
          <w:rPr>
            <w:webHidden/>
            <w:szCs w:val="28"/>
          </w:rPr>
        </w:r>
        <w:r w:rsidRPr="00C579F3">
          <w:rPr>
            <w:webHidden/>
            <w:szCs w:val="28"/>
          </w:rPr>
          <w:fldChar w:fldCharType="separate"/>
        </w:r>
        <w:r w:rsidR="0061347B" w:rsidRPr="00C579F3">
          <w:rPr>
            <w:webHidden/>
            <w:szCs w:val="28"/>
          </w:rPr>
          <w:t>6</w:t>
        </w:r>
        <w:r w:rsidRPr="00C579F3">
          <w:rPr>
            <w:webHidden/>
            <w:szCs w:val="28"/>
          </w:rPr>
          <w:fldChar w:fldCharType="end"/>
        </w:r>
      </w:hyperlink>
    </w:p>
    <w:p w:rsidR="0061347B" w:rsidRPr="00C579F3" w:rsidRDefault="00485FD9" w:rsidP="0061347B">
      <w:pPr>
        <w:pStyle w:val="11"/>
        <w:tabs>
          <w:tab w:val="left" w:pos="440"/>
          <w:tab w:val="right" w:leader="dot" w:pos="9345"/>
        </w:tabs>
        <w:rPr>
          <w:rFonts w:eastAsiaTheme="minorEastAsia"/>
          <w:szCs w:val="28"/>
        </w:rPr>
      </w:pPr>
      <w:hyperlink w:anchor="_Toc66666730" w:history="1">
        <w:r w:rsidR="0061347B" w:rsidRPr="00C579F3">
          <w:rPr>
            <w:rStyle w:val="ae"/>
            <w:szCs w:val="28"/>
          </w:rPr>
          <w:t>9</w:t>
        </w:r>
        <w:r w:rsidR="0061347B">
          <w:rPr>
            <w:rStyle w:val="ae"/>
            <w:szCs w:val="28"/>
          </w:rPr>
          <w:t xml:space="preserve"> </w:t>
        </w:r>
        <w:r w:rsidR="0061347B" w:rsidRPr="00C579F3">
          <w:rPr>
            <w:rStyle w:val="ae"/>
            <w:szCs w:val="28"/>
          </w:rPr>
          <w:t>Дополнительные условия</w:t>
        </w:r>
        <w:r w:rsidR="0061347B" w:rsidRPr="00C579F3">
          <w:rPr>
            <w:webHidden/>
            <w:szCs w:val="28"/>
          </w:rPr>
          <w:tab/>
        </w:r>
        <w:r w:rsidRPr="00C579F3">
          <w:rPr>
            <w:webHidden/>
            <w:szCs w:val="28"/>
          </w:rPr>
          <w:fldChar w:fldCharType="begin"/>
        </w:r>
        <w:r w:rsidR="0061347B" w:rsidRPr="00C579F3">
          <w:rPr>
            <w:webHidden/>
            <w:szCs w:val="28"/>
          </w:rPr>
          <w:instrText xml:space="preserve"> PAGEREF _Toc66666730 \h </w:instrText>
        </w:r>
        <w:r w:rsidRPr="00C579F3">
          <w:rPr>
            <w:webHidden/>
            <w:szCs w:val="28"/>
          </w:rPr>
        </w:r>
        <w:r w:rsidRPr="00C579F3">
          <w:rPr>
            <w:webHidden/>
            <w:szCs w:val="28"/>
          </w:rPr>
          <w:fldChar w:fldCharType="separate"/>
        </w:r>
        <w:r w:rsidR="0061347B" w:rsidRPr="00C579F3">
          <w:rPr>
            <w:webHidden/>
            <w:szCs w:val="28"/>
          </w:rPr>
          <w:t>6</w:t>
        </w:r>
        <w:r w:rsidRPr="00C579F3">
          <w:rPr>
            <w:webHidden/>
            <w:szCs w:val="28"/>
          </w:rPr>
          <w:fldChar w:fldCharType="end"/>
        </w:r>
      </w:hyperlink>
    </w:p>
    <w:p w:rsidR="0061347B" w:rsidRDefault="00485FD9" w:rsidP="0061347B">
      <w:pPr>
        <w:ind w:firstLine="567"/>
        <w:rPr>
          <w:rFonts w:eastAsia="Times New Roman" w:cs="Times New Roman"/>
          <w:szCs w:val="24"/>
          <w:lang w:eastAsia="ru-RU"/>
        </w:rPr>
      </w:pPr>
      <w:r w:rsidRPr="00C579F3">
        <w:rPr>
          <w:rFonts w:eastAsia="Times New Roman" w:cs="Times New Roman"/>
          <w:szCs w:val="28"/>
          <w:lang w:eastAsia="ru-RU"/>
        </w:rPr>
        <w:fldChar w:fldCharType="end"/>
      </w:r>
      <w:r w:rsidR="0061347B" w:rsidRPr="00BB3365">
        <w:rPr>
          <w:rFonts w:eastAsia="Times New Roman" w:cs="Times New Roman"/>
          <w:szCs w:val="24"/>
          <w:lang w:eastAsia="ru-RU"/>
        </w:rPr>
        <w:t xml:space="preserve"> </w:t>
      </w:r>
    </w:p>
    <w:p w:rsidR="0061347B" w:rsidRDefault="0061347B" w:rsidP="0061347B">
      <w:pPr>
        <w:spacing w:after="160" w:line="259" w:lineRule="auto"/>
        <w:rPr>
          <w:rFonts w:eastAsia="Times New Roman" w:cs="Times New Roman"/>
          <w:szCs w:val="24"/>
          <w:lang w:eastAsia="ru-RU"/>
        </w:rPr>
      </w:pPr>
      <w:r>
        <w:rPr>
          <w:rFonts w:eastAsia="Times New Roman" w:cs="Times New Roman"/>
          <w:szCs w:val="24"/>
          <w:lang w:eastAsia="ru-RU"/>
        </w:rPr>
        <w:br w:type="page"/>
      </w:r>
    </w:p>
    <w:p w:rsidR="0061347B" w:rsidRPr="00670874" w:rsidRDefault="00670874" w:rsidP="00670874">
      <w:pPr>
        <w:rPr>
          <w:b/>
        </w:rPr>
      </w:pPr>
      <w:bookmarkStart w:id="68" w:name="_Toc66666716"/>
      <w:r>
        <w:rPr>
          <w:b/>
        </w:rPr>
        <w:lastRenderedPageBreak/>
        <w:t xml:space="preserve">1 </w:t>
      </w:r>
      <w:r w:rsidR="0061347B" w:rsidRPr="00670874">
        <w:rPr>
          <w:b/>
        </w:rPr>
        <w:t>Наименование</w:t>
      </w:r>
      <w:bookmarkEnd w:id="68"/>
    </w:p>
    <w:p w:rsidR="0061347B" w:rsidRPr="003C2532" w:rsidRDefault="0061347B" w:rsidP="0061347B">
      <w:pPr>
        <w:rPr>
          <w:rFonts w:eastAsia="Times New Roman" w:cs="Times New Roman"/>
          <w:b/>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Система диагностики сахарного диабета на основе сложных сетей.</w:t>
      </w:r>
    </w:p>
    <w:p w:rsidR="00670874" w:rsidRDefault="00670874" w:rsidP="00670874">
      <w:pPr>
        <w:rPr>
          <w:rFonts w:eastAsia="Times New Roman" w:cs="Times New Roman"/>
          <w:b/>
          <w:lang w:eastAsia="ru-RU"/>
        </w:rPr>
      </w:pPr>
      <w:bookmarkStart w:id="69" w:name="_Toc66666717"/>
    </w:p>
    <w:p w:rsidR="0061347B" w:rsidRPr="00670874" w:rsidRDefault="00670874" w:rsidP="00670874">
      <w:pPr>
        <w:rPr>
          <w:rFonts w:eastAsia="Times New Roman" w:cs="Times New Roman"/>
          <w:b/>
          <w:lang w:eastAsia="ru-RU"/>
        </w:rPr>
      </w:pPr>
      <w:r>
        <w:rPr>
          <w:rFonts w:eastAsia="Times New Roman" w:cs="Times New Roman"/>
          <w:b/>
          <w:lang w:eastAsia="ru-RU"/>
        </w:rPr>
        <w:t xml:space="preserve">2 </w:t>
      </w:r>
      <w:r w:rsidR="0061347B" w:rsidRPr="00670874">
        <w:rPr>
          <w:rFonts w:eastAsia="Times New Roman" w:cs="Times New Roman"/>
          <w:b/>
          <w:lang w:eastAsia="ru-RU"/>
        </w:rPr>
        <w:t>Основание для разработки</w:t>
      </w:r>
      <w:bookmarkEnd w:id="69"/>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70" w:name="_Toc10455823"/>
      <w:bookmarkStart w:id="71" w:name="_Toc10453376"/>
      <w:bookmarkStart w:id="72" w:name="_Toc10453245"/>
      <w:bookmarkStart w:id="73" w:name="_Toc66666718"/>
      <w:r>
        <w:rPr>
          <w:rFonts w:eastAsia="Times New Roman" w:cs="Times New Roman"/>
          <w:b/>
          <w:lang w:eastAsia="ru-RU"/>
        </w:rPr>
        <w:t xml:space="preserve">3 </w:t>
      </w:r>
      <w:r w:rsidR="0061347B" w:rsidRPr="00670874">
        <w:rPr>
          <w:rFonts w:eastAsia="Times New Roman" w:cs="Times New Roman"/>
          <w:b/>
          <w:lang w:eastAsia="ru-RU"/>
        </w:rPr>
        <w:t>Исполнитель</w:t>
      </w:r>
      <w:bookmarkEnd w:id="70"/>
      <w:bookmarkEnd w:id="71"/>
      <w:bookmarkEnd w:id="72"/>
      <w:bookmarkEnd w:id="73"/>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Студент МГТУ им. Н.Э. Баумана группы ИУ5-81 Белоусов Евгений Александрович.</w:t>
      </w:r>
    </w:p>
    <w:p w:rsidR="0061347B" w:rsidRPr="003C2532" w:rsidRDefault="0061347B" w:rsidP="0061347B">
      <w:pPr>
        <w:ind w:firstLine="567"/>
        <w:rPr>
          <w:rFonts w:eastAsia="Times New Roman" w:cs="Times New Roman"/>
          <w:szCs w:val="28"/>
          <w:lang w:eastAsia="ru-RU"/>
        </w:rPr>
      </w:pPr>
    </w:p>
    <w:p w:rsidR="0061347B" w:rsidRPr="00670874" w:rsidRDefault="00670874" w:rsidP="00670874">
      <w:pPr>
        <w:rPr>
          <w:rFonts w:eastAsia="Times New Roman" w:cs="Times New Roman"/>
          <w:b/>
          <w:lang w:eastAsia="ru-RU"/>
        </w:rPr>
      </w:pPr>
      <w:bookmarkStart w:id="74" w:name="_Toc10455824"/>
      <w:bookmarkStart w:id="75" w:name="_Toc10453377"/>
      <w:bookmarkStart w:id="76" w:name="_Toc10453246"/>
      <w:bookmarkStart w:id="77" w:name="_Toc66666719"/>
      <w:r>
        <w:rPr>
          <w:rFonts w:eastAsia="Times New Roman" w:cs="Times New Roman"/>
          <w:b/>
          <w:lang w:eastAsia="ru-RU"/>
        </w:rPr>
        <w:t xml:space="preserve">4 </w:t>
      </w:r>
      <w:r w:rsidR="0061347B" w:rsidRPr="00670874">
        <w:rPr>
          <w:rFonts w:eastAsia="Times New Roman" w:cs="Times New Roman"/>
          <w:b/>
          <w:lang w:eastAsia="ru-RU"/>
        </w:rPr>
        <w:t>Назначение и цель разработки</w:t>
      </w:r>
      <w:bookmarkEnd w:id="74"/>
      <w:bookmarkEnd w:id="75"/>
      <w:bookmarkEnd w:id="76"/>
      <w:bookmarkEnd w:id="77"/>
    </w:p>
    <w:p w:rsidR="0061347B" w:rsidRPr="003C2532" w:rsidRDefault="0061347B" w:rsidP="0061347B">
      <w:pPr>
        <w:rPr>
          <w:rFonts w:eastAsia="Times New Roman" w:cs="Times New Roman"/>
          <w:szCs w:val="28"/>
          <w:lang w:eastAsia="ru-RU"/>
        </w:rPr>
      </w:pP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 xml:space="preserve">Разрабатываемая система предназначена </w:t>
      </w:r>
      <w:r>
        <w:rPr>
          <w:rFonts w:eastAsia="Times New Roman" w:cs="Times New Roman"/>
          <w:szCs w:val="28"/>
          <w:lang w:eastAsia="ru-RU"/>
        </w:rPr>
        <w:t>для выдачи рекомендаций по диагностике сахарного диабета на основе клинических рекомендаций по данному заболеванию</w:t>
      </w:r>
      <w:r w:rsidRPr="003C2532">
        <w:rPr>
          <w:rFonts w:eastAsia="Times New Roman" w:cs="Times New Roman"/>
          <w:szCs w:val="28"/>
          <w:lang w:eastAsia="ru-RU"/>
        </w:rPr>
        <w:t>.</w:t>
      </w:r>
    </w:p>
    <w:p w:rsidR="0061347B" w:rsidRPr="003C2532" w:rsidRDefault="0061347B" w:rsidP="0061347B">
      <w:pPr>
        <w:ind w:firstLine="567"/>
        <w:rPr>
          <w:rFonts w:eastAsia="Times New Roman" w:cs="Times New Roman"/>
          <w:szCs w:val="28"/>
          <w:lang w:eastAsia="ru-RU"/>
        </w:rPr>
      </w:pPr>
    </w:p>
    <w:p w:rsidR="0061347B" w:rsidRPr="00670874" w:rsidRDefault="0061347B" w:rsidP="00960FAD">
      <w:pPr>
        <w:pStyle w:val="af2"/>
        <w:numPr>
          <w:ilvl w:val="0"/>
          <w:numId w:val="31"/>
        </w:numPr>
        <w:rPr>
          <w:rFonts w:eastAsia="Times New Roman" w:cs="Times New Roman"/>
          <w:b/>
          <w:lang w:eastAsia="ru-RU"/>
        </w:rPr>
      </w:pPr>
      <w:bookmarkStart w:id="78" w:name="_Toc10455825"/>
      <w:bookmarkStart w:id="79" w:name="_Toc10453378"/>
      <w:bookmarkStart w:id="80" w:name="_Toc10453247"/>
      <w:bookmarkStart w:id="81" w:name="_Toc66666720"/>
      <w:r w:rsidRPr="00670874">
        <w:rPr>
          <w:rFonts w:eastAsia="Times New Roman" w:cs="Times New Roman"/>
          <w:b/>
          <w:lang w:eastAsia="ru-RU"/>
        </w:rPr>
        <w:t>Содержание работы</w:t>
      </w:r>
      <w:bookmarkEnd w:id="78"/>
      <w:bookmarkEnd w:id="79"/>
      <w:bookmarkEnd w:id="80"/>
      <w:bookmarkEnd w:id="81"/>
    </w:p>
    <w:p w:rsidR="0061347B" w:rsidRPr="003C2532" w:rsidRDefault="0061347B" w:rsidP="0061347B">
      <w:pPr>
        <w:rPr>
          <w:rFonts w:eastAsia="Times New Roman" w:cs="Times New Roman"/>
          <w:szCs w:val="28"/>
          <w:lang w:eastAsia="ru-RU"/>
        </w:rPr>
      </w:pPr>
    </w:p>
    <w:p w:rsidR="0061347B" w:rsidRPr="00670874" w:rsidRDefault="00670874" w:rsidP="00670874">
      <w:pPr>
        <w:pStyle w:val="af2"/>
        <w:ind w:left="1080" w:firstLine="0"/>
        <w:rPr>
          <w:rFonts w:eastAsia="Times New Roman" w:cs="Times New Roman"/>
          <w:b/>
          <w:bCs/>
          <w:szCs w:val="28"/>
        </w:rPr>
      </w:pPr>
      <w:bookmarkStart w:id="82" w:name="_Toc10455826"/>
      <w:bookmarkStart w:id="83" w:name="_Toc10453379"/>
      <w:bookmarkStart w:id="84" w:name="_Toc10453248"/>
      <w:bookmarkStart w:id="85" w:name="_Toc66666721"/>
      <w:r>
        <w:rPr>
          <w:rFonts w:eastAsia="Times New Roman" w:cs="Times New Roman"/>
          <w:b/>
          <w:szCs w:val="28"/>
        </w:rPr>
        <w:t xml:space="preserve">5.1 </w:t>
      </w:r>
      <w:r w:rsidR="0061347B" w:rsidRPr="00670874">
        <w:rPr>
          <w:rFonts w:eastAsia="Times New Roman" w:cs="Times New Roman"/>
          <w:b/>
          <w:szCs w:val="28"/>
        </w:rPr>
        <w:t>Задачи, подлежащие решению</w:t>
      </w:r>
      <w:bookmarkEnd w:id="82"/>
      <w:bookmarkEnd w:id="83"/>
      <w:bookmarkEnd w:id="84"/>
      <w:bookmarkEnd w:id="85"/>
    </w:p>
    <w:p w:rsidR="0061347B" w:rsidRPr="003C2532" w:rsidRDefault="0061347B" w:rsidP="0061347B">
      <w:pPr>
        <w:rPr>
          <w:rFonts w:eastAsia="Times New Roman" w:cs="Times New Roman"/>
          <w:szCs w:val="28"/>
          <w:lang w:eastAsia="ru-RU"/>
        </w:rPr>
      </w:pP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исследование предметной области;</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выбор подходящей модели</w:t>
      </w:r>
      <w:r w:rsidR="001F3EC9">
        <w:rPr>
          <w:rFonts w:eastAsia="Times New Roman" w:cs="Times New Roman"/>
          <w:szCs w:val="28"/>
          <w:lang w:eastAsia="ru-RU"/>
        </w:rPr>
        <w:t xml:space="preserve"> искусственного интеллекта</w:t>
      </w:r>
      <w:r w:rsidRPr="00F06FEA">
        <w:rPr>
          <w:rFonts w:eastAsia="Times New Roman" w:cs="Times New Roman"/>
          <w:szCs w:val="28"/>
          <w:lang w:eastAsia="ru-RU"/>
        </w:rPr>
        <w:t>;</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разработка математической модели области диагностики сахарного диабета;</w:t>
      </w:r>
    </w:p>
    <w:p w:rsidR="0061347B"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 xml:space="preserve">отладка </w:t>
      </w:r>
      <w:r w:rsidR="00F06FEA">
        <w:rPr>
          <w:rFonts w:eastAsia="Times New Roman" w:cs="Times New Roman"/>
          <w:szCs w:val="28"/>
          <w:lang w:eastAsia="ru-RU"/>
        </w:rPr>
        <w:t xml:space="preserve">разработанной </w:t>
      </w:r>
      <w:r w:rsidRPr="003C2532">
        <w:rPr>
          <w:rFonts w:eastAsia="Times New Roman" w:cs="Times New Roman"/>
          <w:szCs w:val="28"/>
          <w:lang w:eastAsia="ru-RU"/>
        </w:rPr>
        <w:t>модели</w:t>
      </w:r>
      <w:r w:rsidRPr="003C2532">
        <w:rPr>
          <w:rFonts w:eastAsia="Times New Roman" w:cs="Times New Roman"/>
          <w:szCs w:val="28"/>
          <w:lang w:val="en-US" w:eastAsia="ru-RU"/>
        </w:rPr>
        <w:t>;</w:t>
      </w:r>
    </w:p>
    <w:p w:rsidR="0061347B" w:rsidRPr="003C2532" w:rsidRDefault="0061347B" w:rsidP="00960FAD">
      <w:pPr>
        <w:numPr>
          <w:ilvl w:val="0"/>
          <w:numId w:val="19"/>
        </w:numPr>
        <w:rPr>
          <w:rFonts w:eastAsia="Times New Roman" w:cs="Times New Roman"/>
          <w:szCs w:val="28"/>
          <w:lang w:eastAsia="ru-RU"/>
        </w:rPr>
      </w:pPr>
      <w:r>
        <w:rPr>
          <w:rFonts w:eastAsia="Times New Roman" w:cs="Times New Roman"/>
          <w:szCs w:val="28"/>
          <w:lang w:eastAsia="ru-RU"/>
        </w:rPr>
        <w:lastRenderedPageBreak/>
        <w:t>разработка пользовательского интерфейса;</w:t>
      </w:r>
    </w:p>
    <w:p w:rsidR="0061347B" w:rsidRPr="003C2532" w:rsidRDefault="0061347B" w:rsidP="00960FAD">
      <w:pPr>
        <w:numPr>
          <w:ilvl w:val="0"/>
          <w:numId w:val="19"/>
        </w:numPr>
        <w:rPr>
          <w:rFonts w:eastAsia="Times New Roman" w:cs="Times New Roman"/>
          <w:szCs w:val="28"/>
          <w:lang w:eastAsia="ru-RU"/>
        </w:rPr>
      </w:pPr>
      <w:r w:rsidRPr="003C2532">
        <w:rPr>
          <w:rFonts w:eastAsia="Times New Roman" w:cs="Times New Roman"/>
          <w:szCs w:val="28"/>
          <w:lang w:eastAsia="ru-RU"/>
        </w:rPr>
        <w:t>оформление технической документации</w:t>
      </w:r>
      <w:r w:rsidRPr="003C2532">
        <w:rPr>
          <w:rFonts w:eastAsia="Times New Roman" w:cs="Times New Roman"/>
          <w:szCs w:val="28"/>
          <w:lang w:val="en-US" w:eastAsia="ru-RU"/>
        </w:rPr>
        <w:t>.</w:t>
      </w:r>
    </w:p>
    <w:p w:rsidR="0061347B" w:rsidRPr="003C2532" w:rsidRDefault="0061347B" w:rsidP="0061347B">
      <w:pPr>
        <w:ind w:left="927"/>
        <w:rPr>
          <w:rFonts w:eastAsia="Times New Roman" w:cs="Times New Roman"/>
          <w:szCs w:val="28"/>
          <w:lang w:eastAsia="ru-RU"/>
        </w:rPr>
      </w:pPr>
    </w:p>
    <w:p w:rsidR="0061347B" w:rsidRPr="00670874" w:rsidRDefault="00670874" w:rsidP="00670874">
      <w:pPr>
        <w:rPr>
          <w:rFonts w:eastAsia="Times New Roman" w:cs="Times New Roman"/>
          <w:b/>
          <w:szCs w:val="28"/>
        </w:rPr>
      </w:pPr>
      <w:bookmarkStart w:id="86" w:name="_Toc10455827"/>
      <w:bookmarkStart w:id="87" w:name="_Toc10453380"/>
      <w:bookmarkStart w:id="88" w:name="_Toc10453249"/>
      <w:bookmarkStart w:id="89" w:name="_Toc66666722"/>
      <w:r>
        <w:rPr>
          <w:rFonts w:eastAsia="Times New Roman" w:cs="Times New Roman"/>
          <w:b/>
          <w:szCs w:val="28"/>
        </w:rPr>
        <w:t xml:space="preserve">5.2 </w:t>
      </w:r>
      <w:r w:rsidR="0061347B" w:rsidRPr="00670874">
        <w:rPr>
          <w:rFonts w:eastAsia="Times New Roman" w:cs="Times New Roman"/>
          <w:b/>
          <w:szCs w:val="28"/>
        </w:rPr>
        <w:t>Требования к функциональности программного изделия</w:t>
      </w:r>
      <w:bookmarkEnd w:id="86"/>
      <w:bookmarkEnd w:id="87"/>
      <w:bookmarkEnd w:id="88"/>
      <w:bookmarkEnd w:id="89"/>
    </w:p>
    <w:p w:rsidR="0061347B" w:rsidRPr="003C2532" w:rsidRDefault="0061347B" w:rsidP="0061347B"/>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Программное изделие должно удовлетворять следующим требованиям:</w:t>
      </w:r>
    </w:p>
    <w:p w:rsidR="0061347B" w:rsidRPr="003C2532" w:rsidRDefault="0061347B" w:rsidP="0061347B">
      <w:pPr>
        <w:ind w:firstLine="567"/>
        <w:rPr>
          <w:rFonts w:eastAsia="Times New Roman" w:cs="Times New Roman"/>
          <w:szCs w:val="28"/>
          <w:lang w:eastAsia="ru-RU"/>
        </w:rPr>
      </w:pPr>
      <w:r w:rsidRPr="003C2532">
        <w:rPr>
          <w:rFonts w:eastAsia="Times New Roman" w:cs="Times New Roman"/>
          <w:szCs w:val="28"/>
          <w:lang w:eastAsia="ru-RU"/>
        </w:rPr>
        <w:t>Для пользователя системы должны быть обеспечены следующие возможности:</w:t>
      </w: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0"/>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E62029" w:rsidRPr="00E62029" w:rsidRDefault="00E62029" w:rsidP="00960FAD">
      <w:pPr>
        <w:pStyle w:val="af2"/>
        <w:numPr>
          <w:ilvl w:val="1"/>
          <w:numId w:val="20"/>
        </w:numPr>
        <w:contextualSpacing w:val="0"/>
        <w:rPr>
          <w:rFonts w:eastAsia="Times New Roman" w:cs="Times New Roman"/>
          <w:vanish/>
          <w:szCs w:val="28"/>
          <w:lang w:eastAsia="ru-RU"/>
        </w:rPr>
      </w:pPr>
    </w:p>
    <w:p w:rsidR="0061347B" w:rsidRPr="003C2532" w:rsidRDefault="0061347B" w:rsidP="00960FAD">
      <w:pPr>
        <w:numPr>
          <w:ilvl w:val="2"/>
          <w:numId w:val="20"/>
        </w:numPr>
        <w:ind w:left="1134"/>
        <w:rPr>
          <w:rFonts w:cs="Times New Roman"/>
          <w:szCs w:val="28"/>
        </w:rPr>
      </w:pPr>
      <w:r w:rsidRPr="003C2532">
        <w:rPr>
          <w:rFonts w:eastAsia="Times New Roman" w:cs="Times New Roman"/>
          <w:szCs w:val="28"/>
          <w:lang w:eastAsia="ru-RU"/>
        </w:rPr>
        <w:t>Определение состояния обследуемого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1-го типа, </w:t>
      </w:r>
      <w:r>
        <w:rPr>
          <w:rFonts w:eastAsia="Times New Roman" w:cs="Times New Roman"/>
          <w:szCs w:val="28"/>
          <w:lang w:eastAsia="ru-RU"/>
        </w:rPr>
        <w:t xml:space="preserve">сахарный </w:t>
      </w:r>
      <w:r w:rsidRPr="003C2532">
        <w:rPr>
          <w:rFonts w:eastAsia="Times New Roman" w:cs="Times New Roman"/>
          <w:szCs w:val="28"/>
          <w:lang w:eastAsia="ru-RU"/>
        </w:rPr>
        <w:t xml:space="preserve">диабет 2-го типа, </w:t>
      </w:r>
      <w:r>
        <w:rPr>
          <w:rFonts w:eastAsia="Times New Roman" w:cs="Times New Roman"/>
          <w:szCs w:val="28"/>
          <w:lang w:eastAsia="ru-RU"/>
        </w:rPr>
        <w:t xml:space="preserve">сахарного </w:t>
      </w:r>
      <w:r w:rsidRPr="003C2532">
        <w:rPr>
          <w:rFonts w:eastAsia="Times New Roman" w:cs="Times New Roman"/>
          <w:szCs w:val="28"/>
          <w:lang w:eastAsia="ru-RU"/>
        </w:rPr>
        <w:t>диабета нет)</w:t>
      </w:r>
    </w:p>
    <w:p w:rsidR="0061347B" w:rsidRDefault="0061347B" w:rsidP="00960FAD">
      <w:pPr>
        <w:pStyle w:val="af2"/>
        <w:numPr>
          <w:ilvl w:val="2"/>
          <w:numId w:val="20"/>
        </w:numPr>
        <w:ind w:left="1134" w:hanging="708"/>
        <w:rPr>
          <w:rFonts w:eastAsia="Times New Roman" w:cs="Times New Roman"/>
          <w:szCs w:val="28"/>
          <w:lang w:eastAsia="ru-RU"/>
        </w:rPr>
      </w:pPr>
      <w:r w:rsidRPr="003C2532">
        <w:rPr>
          <w:rFonts w:eastAsia="Times New Roman" w:cs="Times New Roman"/>
          <w:szCs w:val="28"/>
          <w:lang w:eastAsia="ru-RU"/>
        </w:rPr>
        <w:t>Вывод цепочки рассуждений, приведшей к результату</w:t>
      </w:r>
    </w:p>
    <w:p w:rsidR="0061347B" w:rsidRPr="003C2532" w:rsidRDefault="0061347B" w:rsidP="00960FAD">
      <w:pPr>
        <w:pStyle w:val="af2"/>
        <w:numPr>
          <w:ilvl w:val="2"/>
          <w:numId w:val="20"/>
        </w:numPr>
        <w:ind w:left="1134" w:hanging="708"/>
        <w:rPr>
          <w:rFonts w:eastAsia="Times New Roman" w:cs="Times New Roman"/>
          <w:szCs w:val="28"/>
          <w:lang w:eastAsia="ru-RU"/>
        </w:rPr>
      </w:pPr>
      <w:r>
        <w:rPr>
          <w:rFonts w:eastAsia="Times New Roman" w:cs="Times New Roman"/>
          <w:szCs w:val="28"/>
          <w:lang w:eastAsia="ru-RU"/>
        </w:rPr>
        <w:t>В случае недостаточного количества входных данных, сообщать о невозможности установления состояния обследуемого</w:t>
      </w:r>
      <w:r w:rsidRPr="003C2532">
        <w:rPr>
          <w:rFonts w:eastAsia="Times New Roman" w:cs="Times New Roman"/>
          <w:szCs w:val="28"/>
          <w:lang w:eastAsia="ru-RU"/>
        </w:rPr>
        <w:t>.</w:t>
      </w:r>
    </w:p>
    <w:p w:rsidR="0061347B" w:rsidRPr="003C2532" w:rsidRDefault="0061347B" w:rsidP="0061347B">
      <w:pPr>
        <w:outlineLvl w:val="1"/>
        <w:rPr>
          <w:rFonts w:eastAsia="Times New Roman" w:cs="Times New Roman"/>
          <w:b/>
          <w:szCs w:val="28"/>
          <w:lang w:eastAsia="ru-RU"/>
        </w:rPr>
      </w:pPr>
    </w:p>
    <w:p w:rsidR="0061347B" w:rsidRPr="00670874" w:rsidRDefault="00670874" w:rsidP="00670874">
      <w:pPr>
        <w:rPr>
          <w:rFonts w:eastAsia="Times New Roman" w:cs="Times New Roman"/>
          <w:b/>
          <w:szCs w:val="28"/>
          <w:lang w:eastAsia="ru-RU"/>
        </w:rPr>
      </w:pPr>
      <w:bookmarkStart w:id="90" w:name="_Toc66666723"/>
      <w:r>
        <w:rPr>
          <w:rFonts w:eastAsia="Times New Roman" w:cs="Times New Roman"/>
          <w:b/>
          <w:szCs w:val="28"/>
          <w:lang w:eastAsia="ru-RU"/>
        </w:rPr>
        <w:t xml:space="preserve">5.3 </w:t>
      </w:r>
      <w:r w:rsidR="0061347B" w:rsidRPr="00670874">
        <w:rPr>
          <w:rFonts w:eastAsia="Times New Roman" w:cs="Times New Roman"/>
          <w:b/>
          <w:szCs w:val="28"/>
          <w:lang w:eastAsia="ru-RU"/>
        </w:rPr>
        <w:t>Требования к выходным данным</w:t>
      </w:r>
      <w:bookmarkEnd w:id="90"/>
    </w:p>
    <w:p w:rsidR="0061347B" w:rsidRPr="003C2532" w:rsidRDefault="0061347B" w:rsidP="0061347B">
      <w:pPr>
        <w:rPr>
          <w:lang w:eastAsia="ru-RU"/>
        </w:rPr>
      </w:pPr>
    </w:p>
    <w:p w:rsidR="00E62029" w:rsidRPr="00E62029" w:rsidRDefault="00E62029" w:rsidP="00960FAD">
      <w:pPr>
        <w:pStyle w:val="af2"/>
        <w:numPr>
          <w:ilvl w:val="1"/>
          <w:numId w:val="20"/>
        </w:numPr>
        <w:rPr>
          <w:rFonts w:eastAsia="Times New Roman" w:cs="Times New Roman"/>
          <w:vanish/>
          <w:szCs w:val="28"/>
          <w:lang w:eastAsia="ru-RU"/>
        </w:rPr>
      </w:pPr>
    </w:p>
    <w:p w:rsidR="0061347B" w:rsidRPr="003C2532" w:rsidRDefault="0061347B" w:rsidP="00960FAD">
      <w:pPr>
        <w:pStyle w:val="af2"/>
        <w:numPr>
          <w:ilvl w:val="2"/>
          <w:numId w:val="20"/>
        </w:numPr>
        <w:ind w:left="1146"/>
        <w:rPr>
          <w:rFonts w:eastAsia="Times New Roman" w:cs="Times New Roman"/>
          <w:szCs w:val="28"/>
          <w:lang w:eastAsia="ru-RU"/>
        </w:rPr>
      </w:pPr>
      <w:r w:rsidRPr="003C2532">
        <w:rPr>
          <w:rFonts w:eastAsia="Times New Roman" w:cs="Times New Roman"/>
          <w:szCs w:val="28"/>
          <w:lang w:eastAsia="ru-RU"/>
        </w:rPr>
        <w:t>Отображение результата в письменном виде.</w:t>
      </w:r>
    </w:p>
    <w:p w:rsidR="0061347B" w:rsidRPr="003C2532" w:rsidRDefault="0061347B" w:rsidP="0061347B">
      <w:pPr>
        <w:pStyle w:val="af2"/>
        <w:ind w:left="1134"/>
        <w:rPr>
          <w:rFonts w:eastAsia="Times New Roman" w:cs="Times New Roman"/>
          <w:szCs w:val="28"/>
          <w:lang w:eastAsia="ru-RU"/>
        </w:rPr>
      </w:pPr>
    </w:p>
    <w:p w:rsidR="0061347B" w:rsidRPr="00670874" w:rsidRDefault="00670874" w:rsidP="00960FAD">
      <w:pPr>
        <w:pStyle w:val="af2"/>
        <w:numPr>
          <w:ilvl w:val="1"/>
          <w:numId w:val="31"/>
        </w:numPr>
        <w:rPr>
          <w:rFonts w:eastAsia="Times New Roman" w:cs="Times New Roman"/>
          <w:b/>
          <w:szCs w:val="28"/>
          <w:lang w:eastAsia="ru-RU"/>
        </w:rPr>
      </w:pPr>
      <w:bookmarkStart w:id="91" w:name="_Toc66666724"/>
      <w:r>
        <w:rPr>
          <w:rFonts w:eastAsia="Times New Roman" w:cs="Times New Roman"/>
          <w:b/>
          <w:szCs w:val="28"/>
          <w:lang w:eastAsia="ru-RU"/>
        </w:rPr>
        <w:t xml:space="preserve"> </w:t>
      </w:r>
      <w:r w:rsidR="0061347B" w:rsidRPr="00670874">
        <w:rPr>
          <w:rFonts w:eastAsia="Times New Roman" w:cs="Times New Roman"/>
          <w:b/>
          <w:szCs w:val="28"/>
          <w:lang w:eastAsia="ru-RU"/>
        </w:rPr>
        <w:t>Требования к составу и характеристикам программных средств пользовательского устройства:</w:t>
      </w:r>
      <w:bookmarkEnd w:id="91"/>
    </w:p>
    <w:p w:rsidR="0061347B" w:rsidRPr="003C2532" w:rsidRDefault="0061347B" w:rsidP="0061347B">
      <w:pPr>
        <w:rPr>
          <w:lang w:eastAsia="ru-RU"/>
        </w:rPr>
      </w:pPr>
    </w:p>
    <w:p w:rsidR="00E62029" w:rsidRPr="00E62029" w:rsidRDefault="00E62029" w:rsidP="00960FAD">
      <w:pPr>
        <w:pStyle w:val="af2"/>
        <w:numPr>
          <w:ilvl w:val="1"/>
          <w:numId w:val="20"/>
        </w:numPr>
        <w:spacing w:after="200" w:line="276" w:lineRule="auto"/>
        <w:jc w:val="left"/>
        <w:rPr>
          <w:rFonts w:eastAsia="Times New Roman" w:cs="Times New Roman"/>
          <w:vanish/>
          <w:szCs w:val="28"/>
          <w:lang w:eastAsia="ru-RU"/>
        </w:rPr>
      </w:pPr>
    </w:p>
    <w:p w:rsidR="0061347B" w:rsidRPr="00ED3AF0" w:rsidRDefault="0061347B" w:rsidP="00960FAD">
      <w:pPr>
        <w:pStyle w:val="af2"/>
        <w:numPr>
          <w:ilvl w:val="2"/>
          <w:numId w:val="20"/>
        </w:numPr>
        <w:spacing w:after="200" w:line="276" w:lineRule="auto"/>
        <w:jc w:val="left"/>
        <w:rPr>
          <w:rFonts w:cs="Times New Roman"/>
          <w:szCs w:val="28"/>
          <w:lang w:eastAsia="ru-RU"/>
        </w:rPr>
      </w:pPr>
      <w:r w:rsidRPr="003C2532">
        <w:rPr>
          <w:rFonts w:eastAsia="Times New Roman" w:cs="Times New Roman"/>
          <w:szCs w:val="28"/>
          <w:lang w:eastAsia="ru-RU"/>
        </w:rPr>
        <w:t xml:space="preserve">ОС: </w:t>
      </w:r>
      <w:r w:rsidRPr="003C2532">
        <w:rPr>
          <w:rFonts w:eastAsia="Times New Roman" w:cs="Times New Roman"/>
          <w:szCs w:val="28"/>
          <w:lang w:val="en-US" w:eastAsia="ru-RU"/>
        </w:rPr>
        <w:t>Microsoft Windows 10</w:t>
      </w:r>
    </w:p>
    <w:p w:rsidR="0061347B" w:rsidRPr="003C2532" w:rsidRDefault="0061347B" w:rsidP="00960FAD">
      <w:pPr>
        <w:pStyle w:val="af2"/>
        <w:numPr>
          <w:ilvl w:val="2"/>
          <w:numId w:val="20"/>
        </w:numPr>
        <w:spacing w:after="200" w:line="276" w:lineRule="auto"/>
        <w:jc w:val="left"/>
        <w:rPr>
          <w:rFonts w:cs="Times New Roman"/>
          <w:szCs w:val="28"/>
          <w:lang w:eastAsia="ru-RU"/>
        </w:rPr>
      </w:pPr>
      <w:r>
        <w:rPr>
          <w:rFonts w:eastAsia="Times New Roman" w:cs="Times New Roman"/>
          <w:szCs w:val="28"/>
          <w:lang w:eastAsia="ru-RU"/>
        </w:rPr>
        <w:lastRenderedPageBreak/>
        <w:t>Наличие на компьютере КЭСМИ «Наука» 2.1</w:t>
      </w:r>
    </w:p>
    <w:p w:rsidR="0061347B" w:rsidRPr="003C2532" w:rsidRDefault="0061347B" w:rsidP="0061347B">
      <w:pPr>
        <w:ind w:left="567"/>
        <w:outlineLvl w:val="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92" w:name="_Toc66666725"/>
      <w:r>
        <w:rPr>
          <w:rFonts w:eastAsia="Times New Roman" w:cs="Times New Roman"/>
          <w:b/>
          <w:szCs w:val="28"/>
          <w:lang w:eastAsia="ru-RU"/>
        </w:rPr>
        <w:t xml:space="preserve">5.5 </w:t>
      </w:r>
      <w:r w:rsidR="0061347B" w:rsidRPr="00925D88">
        <w:rPr>
          <w:rFonts w:eastAsia="Times New Roman" w:cs="Times New Roman"/>
          <w:b/>
          <w:szCs w:val="28"/>
          <w:lang w:eastAsia="ru-RU"/>
        </w:rPr>
        <w:t>Требования к составу и характеристикам технических средств</w:t>
      </w:r>
      <w:bookmarkEnd w:id="92"/>
    </w:p>
    <w:p w:rsidR="0061347B" w:rsidRPr="003C2532" w:rsidRDefault="0061347B" w:rsidP="0061347B">
      <w:pPr>
        <w:rPr>
          <w:lang w:eastAsia="ru-RU"/>
        </w:rPr>
      </w:pP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Процессор 2</w:t>
      </w:r>
      <w:r w:rsidRPr="003C2532">
        <w:rPr>
          <w:rFonts w:eastAsia="Times New Roman" w:cs="Times New Roman"/>
          <w:szCs w:val="28"/>
          <w:lang w:val="en-US" w:eastAsia="ru-RU"/>
        </w:rPr>
        <w:t>GHz</w:t>
      </w:r>
      <w:r w:rsidRPr="003C2532">
        <w:rPr>
          <w:rFonts w:eastAsia="Times New Roman" w:cs="Times New Roman"/>
          <w:szCs w:val="28"/>
          <w:lang w:eastAsia="ru-RU"/>
        </w:rPr>
        <w:t xml:space="preserve"> или более мощный;</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Размер оперативной памяти не менее 4</w:t>
      </w:r>
      <w:r w:rsidRPr="003C2532">
        <w:rPr>
          <w:rFonts w:eastAsia="Times New Roman" w:cs="Times New Roman"/>
          <w:szCs w:val="28"/>
          <w:lang w:val="en-US" w:eastAsia="ru-RU"/>
        </w:rPr>
        <w:t>GB</w:t>
      </w:r>
      <w:r w:rsidRPr="003C2532">
        <w:rPr>
          <w:rFonts w:eastAsia="Times New Roman" w:cs="Times New Roman"/>
          <w:szCs w:val="28"/>
          <w:lang w:eastAsia="ru-RU"/>
        </w:rPr>
        <w:t>;</w:t>
      </w:r>
    </w:p>
    <w:p w:rsidR="0061347B" w:rsidRPr="003C2532" w:rsidRDefault="0061347B" w:rsidP="00960FAD">
      <w:pPr>
        <w:pStyle w:val="af2"/>
        <w:numPr>
          <w:ilvl w:val="2"/>
          <w:numId w:val="23"/>
        </w:numPr>
        <w:rPr>
          <w:rFonts w:eastAsia="Times New Roman" w:cs="Times New Roman"/>
          <w:szCs w:val="28"/>
          <w:lang w:eastAsia="ru-RU"/>
        </w:rPr>
      </w:pPr>
      <w:r w:rsidRPr="003C2532">
        <w:rPr>
          <w:rFonts w:eastAsia="Times New Roman" w:cs="Times New Roman"/>
          <w:szCs w:val="28"/>
          <w:lang w:eastAsia="ru-RU"/>
        </w:rPr>
        <w:t>Свободное место на жестком диске не менее 60</w:t>
      </w:r>
      <w:r w:rsidRPr="003C2532">
        <w:rPr>
          <w:rFonts w:eastAsia="Times New Roman" w:cs="Times New Roman"/>
          <w:szCs w:val="28"/>
          <w:lang w:val="en-US" w:eastAsia="ru-RU"/>
        </w:rPr>
        <w:t>MB</w:t>
      </w:r>
      <w:r w:rsidRPr="003C2532">
        <w:rPr>
          <w:rFonts w:eastAsia="Times New Roman" w:cs="Times New Roman"/>
          <w:szCs w:val="28"/>
          <w:lang w:eastAsia="ru-RU"/>
        </w:rPr>
        <w:t>;</w:t>
      </w:r>
    </w:p>
    <w:p w:rsidR="0061347B" w:rsidRPr="003C2532" w:rsidRDefault="0061347B" w:rsidP="0061347B">
      <w:pPr>
        <w:pStyle w:val="af2"/>
        <w:ind w:left="3141"/>
        <w:rPr>
          <w:rFonts w:eastAsia="Times New Roman" w:cs="Times New Roman"/>
          <w:szCs w:val="28"/>
          <w:lang w:eastAsia="ru-RU"/>
        </w:rPr>
      </w:pPr>
    </w:p>
    <w:p w:rsidR="0061347B" w:rsidRPr="00925D88" w:rsidRDefault="00925D88" w:rsidP="00925D88">
      <w:pPr>
        <w:rPr>
          <w:rFonts w:eastAsia="Times New Roman" w:cs="Times New Roman"/>
          <w:b/>
          <w:szCs w:val="28"/>
          <w:lang w:eastAsia="ru-RU"/>
        </w:rPr>
      </w:pPr>
      <w:bookmarkStart w:id="93" w:name="_Toc66666726"/>
      <w:r>
        <w:rPr>
          <w:rFonts w:eastAsia="Times New Roman" w:cs="Times New Roman"/>
          <w:b/>
          <w:szCs w:val="28"/>
          <w:lang w:eastAsia="ru-RU"/>
        </w:rPr>
        <w:t xml:space="preserve">5.6 </w:t>
      </w:r>
      <w:r w:rsidR="0061347B" w:rsidRPr="00925D88">
        <w:rPr>
          <w:rFonts w:eastAsia="Times New Roman" w:cs="Times New Roman"/>
          <w:b/>
          <w:szCs w:val="28"/>
          <w:lang w:eastAsia="ru-RU"/>
        </w:rPr>
        <w:t>Требования к временным характеристикам программного изделия:</w:t>
      </w:r>
      <w:bookmarkEnd w:id="93"/>
    </w:p>
    <w:p w:rsidR="0061347B" w:rsidRPr="003C2532" w:rsidRDefault="0061347B" w:rsidP="0061347B">
      <w:pPr>
        <w:rPr>
          <w:lang w:eastAsia="ru-RU"/>
        </w:rPr>
      </w:pPr>
    </w:p>
    <w:p w:rsidR="0061347B" w:rsidRPr="003C2532" w:rsidRDefault="0061347B" w:rsidP="00960FAD">
      <w:pPr>
        <w:pStyle w:val="af2"/>
        <w:numPr>
          <w:ilvl w:val="2"/>
          <w:numId w:val="22"/>
        </w:numPr>
        <w:rPr>
          <w:rFonts w:eastAsia="Times New Roman" w:cs="Times New Roman"/>
          <w:szCs w:val="28"/>
          <w:lang w:eastAsia="ru-RU"/>
        </w:rPr>
      </w:pPr>
      <w:r w:rsidRPr="003C2532">
        <w:rPr>
          <w:rFonts w:eastAsia="Times New Roman" w:cs="Times New Roman"/>
          <w:szCs w:val="28"/>
          <w:lang w:eastAsia="ru-RU"/>
        </w:rPr>
        <w:t>Время поиска решения: до 10 минут.</w:t>
      </w:r>
    </w:p>
    <w:p w:rsidR="0061347B" w:rsidRPr="003C2532" w:rsidRDefault="0061347B" w:rsidP="0061347B">
      <w:pPr>
        <w:rPr>
          <w:rFonts w:eastAsia="Times New Roman" w:cs="Times New Roman"/>
          <w:szCs w:val="28"/>
          <w:lang w:eastAsia="ru-RU"/>
        </w:rPr>
      </w:pPr>
    </w:p>
    <w:p w:rsidR="0061347B" w:rsidRPr="004A290E" w:rsidRDefault="004A290E" w:rsidP="004A290E">
      <w:pPr>
        <w:rPr>
          <w:rFonts w:eastAsia="Times New Roman" w:cs="Times New Roman"/>
          <w:b/>
          <w:lang w:eastAsia="ru-RU"/>
        </w:rPr>
      </w:pPr>
      <w:bookmarkStart w:id="94" w:name="_Toc66666727"/>
      <w:r>
        <w:rPr>
          <w:rFonts w:eastAsia="Times New Roman" w:cs="Times New Roman"/>
          <w:b/>
          <w:lang w:eastAsia="ru-RU"/>
        </w:rPr>
        <w:t xml:space="preserve">6 </w:t>
      </w:r>
      <w:r w:rsidR="0061347B" w:rsidRPr="004A290E">
        <w:rPr>
          <w:rFonts w:eastAsia="Times New Roman" w:cs="Times New Roman"/>
          <w:b/>
          <w:lang w:eastAsia="ru-RU"/>
        </w:rPr>
        <w:t>Этапы разработки</w:t>
      </w:r>
      <w:bookmarkEnd w:id="94"/>
    </w:p>
    <w:p w:rsidR="0061347B" w:rsidRPr="003C2532" w:rsidRDefault="0061347B" w:rsidP="0061347B">
      <w:pPr>
        <w:rPr>
          <w:lang w:eastAsia="ru-RU"/>
        </w:rPr>
      </w:pPr>
    </w:p>
    <w:tbl>
      <w:tblPr>
        <w:tblStyle w:val="a3"/>
        <w:tblW w:w="9322" w:type="dxa"/>
        <w:tblLook w:val="04A0"/>
      </w:tblPr>
      <w:tblGrid>
        <w:gridCol w:w="1384"/>
        <w:gridCol w:w="4111"/>
        <w:gridCol w:w="3827"/>
      </w:tblGrid>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 xml:space="preserve">№ </w:t>
            </w:r>
            <w:proofErr w:type="spellStart"/>
            <w:proofErr w:type="gramStart"/>
            <w:r w:rsidRPr="003C2532">
              <w:rPr>
                <w:rFonts w:ascii="Times New Roman" w:hAnsi="Times New Roman" w:cs="Times New Roman"/>
                <w:szCs w:val="28"/>
              </w:rPr>
              <w:t>п</w:t>
            </w:r>
            <w:proofErr w:type="spellEnd"/>
            <w:proofErr w:type="gramEnd"/>
            <w:r w:rsidRPr="003C2532">
              <w:rPr>
                <w:rFonts w:ascii="Times New Roman" w:hAnsi="Times New Roman" w:cs="Times New Roman"/>
                <w:szCs w:val="28"/>
              </w:rPr>
              <w:t>/</w:t>
            </w:r>
            <w:proofErr w:type="spellStart"/>
            <w:r w:rsidRPr="003C2532">
              <w:rPr>
                <w:rFonts w:ascii="Times New Roman" w:hAnsi="Times New Roman" w:cs="Times New Roman"/>
                <w:szCs w:val="28"/>
              </w:rPr>
              <w:t>п</w:t>
            </w:r>
            <w:proofErr w:type="spellEnd"/>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Наименование этапа и содержание работ</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Сроки исполнения</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1</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Разработка и утверждение ТЗ</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Март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2</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Исследование предметной области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3</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Выбор модели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4</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eastAsia="Times New Roman" w:hAnsi="Times New Roman" w:cs="Times New Roman"/>
                <w:szCs w:val="28"/>
              </w:rPr>
              <w:t>Разработка математической модели области диагностики сахарного диабета</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5</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Отладка модели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Апрель – Май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6</w:t>
            </w:r>
          </w:p>
        </w:tc>
        <w:tc>
          <w:tcPr>
            <w:tcW w:w="4111"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Разработка пользовательского интерфейса</w:t>
            </w:r>
          </w:p>
        </w:tc>
        <w:tc>
          <w:tcPr>
            <w:tcW w:w="3827"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Май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t>7</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 xml:space="preserve">Оформление </w:t>
            </w:r>
            <w:r w:rsidRPr="003C2532">
              <w:rPr>
                <w:rFonts w:ascii="Times New Roman" w:hAnsi="Times New Roman" w:cs="Times New Roman"/>
                <w:szCs w:val="28"/>
              </w:rPr>
              <w:lastRenderedPageBreak/>
              <w:t>документации</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lastRenderedPageBreak/>
              <w:t>Май – Июнь 2021г.</w:t>
            </w:r>
          </w:p>
        </w:tc>
      </w:tr>
      <w:tr w:rsidR="0061347B" w:rsidRPr="003C2532" w:rsidTr="00E77262">
        <w:tc>
          <w:tcPr>
            <w:tcW w:w="1384" w:type="dxa"/>
          </w:tcPr>
          <w:p w:rsidR="0061347B" w:rsidRPr="003C2532" w:rsidRDefault="0061347B" w:rsidP="00E77262">
            <w:pPr>
              <w:rPr>
                <w:rFonts w:ascii="Times New Roman" w:hAnsi="Times New Roman" w:cs="Times New Roman"/>
                <w:szCs w:val="28"/>
              </w:rPr>
            </w:pPr>
            <w:r>
              <w:rPr>
                <w:rFonts w:ascii="Times New Roman" w:hAnsi="Times New Roman" w:cs="Times New Roman"/>
                <w:szCs w:val="28"/>
              </w:rPr>
              <w:lastRenderedPageBreak/>
              <w:t>8</w:t>
            </w:r>
          </w:p>
        </w:tc>
        <w:tc>
          <w:tcPr>
            <w:tcW w:w="4111"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Защита работы</w:t>
            </w:r>
          </w:p>
        </w:tc>
        <w:tc>
          <w:tcPr>
            <w:tcW w:w="3827" w:type="dxa"/>
          </w:tcPr>
          <w:p w:rsidR="0061347B" w:rsidRPr="003C2532" w:rsidRDefault="0061347B" w:rsidP="00E77262">
            <w:pPr>
              <w:rPr>
                <w:rFonts w:ascii="Times New Roman" w:hAnsi="Times New Roman" w:cs="Times New Roman"/>
                <w:szCs w:val="28"/>
              </w:rPr>
            </w:pPr>
            <w:r w:rsidRPr="003C2532">
              <w:rPr>
                <w:rFonts w:ascii="Times New Roman" w:hAnsi="Times New Roman" w:cs="Times New Roman"/>
                <w:szCs w:val="28"/>
              </w:rPr>
              <w:t>Июнь 2021г.</w:t>
            </w:r>
          </w:p>
        </w:tc>
      </w:tr>
    </w:tbl>
    <w:p w:rsidR="0061347B" w:rsidRPr="003C2532" w:rsidRDefault="0061347B" w:rsidP="0061347B">
      <w:pPr>
        <w:rPr>
          <w:rFonts w:cs="Times New Roman"/>
          <w:szCs w:val="28"/>
          <w:lang w:eastAsia="ru-RU"/>
        </w:rPr>
      </w:pPr>
    </w:p>
    <w:p w:rsidR="0061347B" w:rsidRPr="001C6D03" w:rsidRDefault="001C6D03" w:rsidP="001C6D03">
      <w:pPr>
        <w:rPr>
          <w:rFonts w:eastAsia="Times New Roman" w:cs="Times New Roman"/>
          <w:b/>
          <w:lang w:eastAsia="ru-RU"/>
        </w:rPr>
      </w:pPr>
      <w:bookmarkStart w:id="95" w:name="_Toc66666728"/>
      <w:r>
        <w:rPr>
          <w:rFonts w:eastAsia="Times New Roman" w:cs="Times New Roman"/>
          <w:b/>
          <w:lang w:eastAsia="ru-RU"/>
        </w:rPr>
        <w:t xml:space="preserve">7 </w:t>
      </w:r>
      <w:r w:rsidR="0061347B" w:rsidRPr="001C6D03">
        <w:rPr>
          <w:rFonts w:eastAsia="Times New Roman" w:cs="Times New Roman"/>
          <w:b/>
          <w:lang w:eastAsia="ru-RU"/>
        </w:rPr>
        <w:t>Техническая документация, предъявляемая по окончании работы</w:t>
      </w:r>
      <w:bookmarkEnd w:id="95"/>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По окончании работы должны быть предъявлены следующие документы:</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Техническое задание;</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Расчетно-пояснительная записка;</w:t>
      </w:r>
    </w:p>
    <w:p w:rsidR="0061347B" w:rsidRPr="003C2532"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Программа и методика испытаний;</w:t>
      </w:r>
    </w:p>
    <w:p w:rsidR="0061347B" w:rsidRPr="00D00E9F" w:rsidRDefault="0061347B" w:rsidP="00960FAD">
      <w:pPr>
        <w:pStyle w:val="af2"/>
        <w:numPr>
          <w:ilvl w:val="1"/>
          <w:numId w:val="21"/>
        </w:numPr>
        <w:ind w:left="993"/>
        <w:rPr>
          <w:rFonts w:eastAsia="Times New Roman" w:cs="Times New Roman"/>
          <w:b/>
          <w:szCs w:val="28"/>
          <w:lang w:eastAsia="ru-RU"/>
        </w:rPr>
      </w:pPr>
      <w:r w:rsidRPr="003C2532">
        <w:rPr>
          <w:rFonts w:eastAsia="Times New Roman" w:cs="Times New Roman"/>
          <w:szCs w:val="28"/>
          <w:lang w:eastAsia="ru-RU"/>
        </w:rPr>
        <w:t>Графические материалы по продукту.</w:t>
      </w:r>
    </w:p>
    <w:p w:rsidR="00D00E9F" w:rsidRPr="00D00E9F" w:rsidRDefault="00D00E9F" w:rsidP="00D00E9F">
      <w:pPr>
        <w:outlineLvl w:val="0"/>
        <w:rPr>
          <w:rFonts w:eastAsia="Times New Roman" w:cs="Times New Roman"/>
          <w:b/>
          <w:szCs w:val="28"/>
          <w:lang w:eastAsia="ru-RU"/>
        </w:rPr>
      </w:pPr>
    </w:p>
    <w:p w:rsidR="0061347B" w:rsidRPr="00D00E9F" w:rsidRDefault="00D00E9F" w:rsidP="00D00E9F">
      <w:pPr>
        <w:rPr>
          <w:rFonts w:eastAsia="Times New Roman" w:cs="Times New Roman"/>
          <w:b/>
          <w:lang w:eastAsia="ru-RU"/>
        </w:rPr>
      </w:pPr>
      <w:bookmarkStart w:id="96" w:name="_Toc66666729"/>
      <w:r>
        <w:rPr>
          <w:rFonts w:eastAsia="Times New Roman" w:cs="Times New Roman"/>
          <w:b/>
          <w:lang w:eastAsia="ru-RU"/>
        </w:rPr>
        <w:t xml:space="preserve">8 </w:t>
      </w:r>
      <w:r w:rsidR="0061347B" w:rsidRPr="00D00E9F">
        <w:rPr>
          <w:rFonts w:eastAsia="Times New Roman" w:cs="Times New Roman"/>
          <w:b/>
          <w:lang w:eastAsia="ru-RU"/>
        </w:rPr>
        <w:t>Порядок приёмки работы</w:t>
      </w:r>
      <w:bookmarkEnd w:id="96"/>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szCs w:val="28"/>
          <w:lang w:eastAsia="ru-RU"/>
        </w:rPr>
      </w:pPr>
      <w:r w:rsidRPr="003C2532">
        <w:rPr>
          <w:rFonts w:eastAsia="Times New Roman" w:cs="Times New Roman"/>
          <w:szCs w:val="28"/>
          <w:lang w:eastAsia="ru-RU"/>
        </w:rPr>
        <w:t>Прием и контроль системы осуществляется в соответствии с документом «Программа и методика испытания».</w:t>
      </w:r>
    </w:p>
    <w:p w:rsidR="00D00E9F" w:rsidRDefault="00D00E9F" w:rsidP="00D00E9F">
      <w:pPr>
        <w:rPr>
          <w:rFonts w:eastAsia="Times New Roman" w:cs="Times New Roman"/>
          <w:b/>
          <w:lang w:eastAsia="ru-RU"/>
        </w:rPr>
      </w:pPr>
      <w:bookmarkStart w:id="97" w:name="_Toc66666730"/>
    </w:p>
    <w:p w:rsidR="0061347B" w:rsidRPr="00D00E9F" w:rsidRDefault="00D00E9F" w:rsidP="00D00E9F">
      <w:pPr>
        <w:rPr>
          <w:rFonts w:eastAsia="Times New Roman" w:cs="Times New Roman"/>
          <w:b/>
          <w:lang w:eastAsia="ru-RU"/>
        </w:rPr>
      </w:pPr>
      <w:r>
        <w:rPr>
          <w:rFonts w:eastAsia="Times New Roman" w:cs="Times New Roman"/>
          <w:b/>
          <w:lang w:eastAsia="ru-RU"/>
        </w:rPr>
        <w:t xml:space="preserve">9 </w:t>
      </w:r>
      <w:r w:rsidR="0061347B" w:rsidRPr="00D00E9F">
        <w:rPr>
          <w:rFonts w:eastAsia="Times New Roman" w:cs="Times New Roman"/>
          <w:b/>
          <w:lang w:eastAsia="ru-RU"/>
        </w:rPr>
        <w:t>Дополнительные условия</w:t>
      </w:r>
      <w:bookmarkEnd w:id="97"/>
    </w:p>
    <w:p w:rsidR="0061347B" w:rsidRPr="003C2532" w:rsidRDefault="0061347B" w:rsidP="0061347B">
      <w:pPr>
        <w:rPr>
          <w:lang w:eastAsia="ru-RU"/>
        </w:rPr>
      </w:pPr>
    </w:p>
    <w:p w:rsidR="0061347B" w:rsidRPr="003C2532" w:rsidRDefault="0061347B" w:rsidP="006C219C">
      <w:pPr>
        <w:pStyle w:val="af2"/>
        <w:ind w:left="993"/>
        <w:rPr>
          <w:rFonts w:eastAsia="Times New Roman" w:cs="Times New Roman"/>
          <w:b/>
          <w:szCs w:val="28"/>
          <w:lang w:eastAsia="ru-RU"/>
        </w:rPr>
      </w:pPr>
      <w:r w:rsidRPr="003C2532">
        <w:rPr>
          <w:rFonts w:eastAsia="Times New Roman" w:cs="Times New Roman"/>
          <w:szCs w:val="28"/>
          <w:lang w:eastAsia="ru-RU"/>
        </w:rPr>
        <w:t>Данное техническое задание может уточняться в установленном порядке.</w:t>
      </w:r>
    </w:p>
    <w:p w:rsidR="00FA4673" w:rsidRPr="007A24D9" w:rsidRDefault="00FA4673" w:rsidP="001507FA">
      <w:pPr>
        <w:pStyle w:val="1"/>
        <w:rPr>
          <w:color w:val="000000" w:themeColor="text1"/>
        </w:rPr>
      </w:pPr>
      <w:bookmarkStart w:id="98" w:name="_Toc73404487"/>
      <w:r w:rsidRPr="007A24D9">
        <w:rPr>
          <w:color w:val="000000" w:themeColor="text1"/>
        </w:rPr>
        <w:lastRenderedPageBreak/>
        <w:t xml:space="preserve">ПРИЛОЖЕНИЕ </w:t>
      </w:r>
      <w:proofErr w:type="gramStart"/>
      <w:r w:rsidRPr="007A24D9">
        <w:rPr>
          <w:color w:val="000000" w:themeColor="text1"/>
        </w:rPr>
        <w:t>С</w:t>
      </w:r>
      <w:bookmarkEnd w:id="67"/>
      <w:bookmarkEnd w:id="98"/>
      <w:proofErr w:type="gramEnd"/>
    </w:p>
    <w:p w:rsidR="00FA4673" w:rsidRPr="007A24D9" w:rsidRDefault="00FA4673" w:rsidP="00976F42">
      <w:pPr>
        <w:pStyle w:val="-1"/>
        <w:rPr>
          <w:color w:val="000000" w:themeColor="text1"/>
          <w:sz w:val="32"/>
          <w:szCs w:val="32"/>
        </w:rPr>
      </w:pPr>
    </w:p>
    <w:p w:rsidR="00FA4673" w:rsidRPr="007A24D9" w:rsidRDefault="00FA4673" w:rsidP="00976F42">
      <w:pPr>
        <w:pStyle w:val="-1"/>
        <w:rPr>
          <w:color w:val="000000" w:themeColor="text1"/>
          <w:sz w:val="32"/>
          <w:szCs w:val="32"/>
        </w:rPr>
      </w:pPr>
    </w:p>
    <w:p w:rsidR="00FA4673" w:rsidRPr="007A24D9" w:rsidRDefault="00F60D12" w:rsidP="00976F42">
      <w:pPr>
        <w:pStyle w:val="-1"/>
        <w:rPr>
          <w:color w:val="000000" w:themeColor="text1"/>
          <w:sz w:val="32"/>
          <w:szCs w:val="32"/>
        </w:rPr>
      </w:pPr>
      <w:r w:rsidRPr="007A24D9">
        <w:rPr>
          <w:color w:val="000000" w:themeColor="text1"/>
          <w:sz w:val="32"/>
          <w:szCs w:val="32"/>
        </w:rPr>
        <w:t>ПРОГРАММА И МЕТОДИКА ИСПЫТАНИЙ</w:t>
      </w:r>
    </w:p>
    <w:p w:rsidR="000159F0" w:rsidRPr="0024322B" w:rsidRDefault="00887620" w:rsidP="000159F0">
      <w:pPr>
        <w:ind w:right="-3" w:hanging="360"/>
        <w:jc w:val="center"/>
        <w:rPr>
          <w:rFonts w:cs="Times New Roman"/>
          <w:b/>
          <w:sz w:val="24"/>
          <w:szCs w:val="24"/>
          <w:lang w:eastAsia="ar-SA"/>
        </w:rPr>
      </w:pPr>
      <w:r w:rsidRPr="007A24D9">
        <w:rPr>
          <w:color w:val="000000" w:themeColor="text1"/>
          <w:szCs w:val="28"/>
        </w:rPr>
        <w:br w:type="page"/>
      </w:r>
      <w:r w:rsidR="000159F0" w:rsidRPr="0024322B">
        <w:rPr>
          <w:rFonts w:cs="Times New Roman"/>
          <w:b/>
          <w:sz w:val="24"/>
          <w:szCs w:val="24"/>
          <w:lang w:eastAsia="ar-SA"/>
        </w:rPr>
        <w:lastRenderedPageBreak/>
        <w:t>Московский государственный технический университет</w:t>
      </w:r>
    </w:p>
    <w:p w:rsidR="000159F0" w:rsidRPr="0024322B" w:rsidRDefault="000159F0" w:rsidP="000159F0">
      <w:pPr>
        <w:ind w:right="-3" w:hanging="360"/>
        <w:jc w:val="center"/>
        <w:rPr>
          <w:rFonts w:cs="Times New Roman"/>
          <w:b/>
          <w:sz w:val="24"/>
          <w:szCs w:val="24"/>
          <w:lang w:eastAsia="ar-SA"/>
        </w:rPr>
      </w:pPr>
      <w:r w:rsidRPr="0024322B">
        <w:rPr>
          <w:rFonts w:cs="Times New Roman"/>
          <w:b/>
          <w:sz w:val="24"/>
          <w:szCs w:val="24"/>
          <w:lang w:eastAsia="ar-SA"/>
        </w:rPr>
        <w:t>имени Н. Э. Баумана</w:t>
      </w:r>
    </w:p>
    <w:p w:rsidR="000159F0" w:rsidRPr="0024322B" w:rsidRDefault="000159F0" w:rsidP="000159F0">
      <w:pPr>
        <w:pBdr>
          <w:bottom w:val="single" w:sz="1" w:space="2" w:color="000000"/>
        </w:pBdr>
        <w:ind w:hanging="360"/>
        <w:jc w:val="center"/>
        <w:rPr>
          <w:rFonts w:cs="Times New Roman"/>
          <w:sz w:val="24"/>
          <w:szCs w:val="24"/>
          <w:lang w:eastAsia="ar-SA"/>
        </w:rPr>
      </w:pPr>
      <w:r w:rsidRPr="0024322B">
        <w:rPr>
          <w:rFonts w:cs="Times New Roman"/>
          <w:sz w:val="24"/>
          <w:szCs w:val="24"/>
          <w:lang w:eastAsia="ar-SA"/>
        </w:rPr>
        <w:t>Кафедра «Системы обработки информации и управления»</w:t>
      </w:r>
    </w:p>
    <w:p w:rsidR="000159F0" w:rsidRPr="0024322B" w:rsidRDefault="000159F0" w:rsidP="000159F0">
      <w:pPr>
        <w:rPr>
          <w:rFonts w:cs="Times New Roman"/>
          <w:sz w:val="24"/>
          <w:szCs w:val="24"/>
        </w:rPr>
      </w:pPr>
    </w:p>
    <w:p w:rsidR="003110DF" w:rsidRDefault="003110DF" w:rsidP="003110DF">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Утверждаю</w:t>
      </w:r>
    </w:p>
    <w:p w:rsidR="003110DF" w:rsidRDefault="003110DF" w:rsidP="003110DF">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_________________</w:t>
      </w:r>
      <w:r>
        <w:rPr>
          <w:rFonts w:eastAsia="Times New Roman" w:cs="Times New Roman"/>
          <w:sz w:val="24"/>
          <w:szCs w:val="24"/>
          <w:lang w:eastAsia="ru-RU"/>
        </w:rPr>
        <w:t xml:space="preserve"> </w:t>
      </w:r>
    </w:p>
    <w:p w:rsidR="003110DF" w:rsidRPr="00BB3365" w:rsidRDefault="003110DF" w:rsidP="003110DF">
      <w:pPr>
        <w:tabs>
          <w:tab w:val="left" w:pos="6804"/>
        </w:tabs>
        <w:ind w:left="5245"/>
        <w:rPr>
          <w:rFonts w:eastAsia="Times New Roman" w:cs="Times New Roman"/>
          <w:sz w:val="24"/>
          <w:szCs w:val="24"/>
          <w:lang w:eastAsia="ru-RU"/>
        </w:rPr>
      </w:pPr>
      <w:r w:rsidRPr="00BB3365">
        <w:rPr>
          <w:rFonts w:eastAsia="Times New Roman" w:cs="Times New Roman"/>
          <w:sz w:val="24"/>
          <w:szCs w:val="24"/>
          <w:lang w:eastAsia="ru-RU"/>
        </w:rPr>
        <w:t xml:space="preserve"> «___»__________2021 г.</w:t>
      </w:r>
    </w:p>
    <w:p w:rsidR="000159F0" w:rsidRPr="0024322B" w:rsidRDefault="000159F0" w:rsidP="000159F0">
      <w:pPr>
        <w:rPr>
          <w:rFonts w:cs="Times New Roman"/>
          <w:sz w:val="24"/>
          <w:szCs w:val="24"/>
        </w:rPr>
      </w:pPr>
    </w:p>
    <w:p w:rsidR="000159F0" w:rsidRDefault="000159F0" w:rsidP="000159F0">
      <w:pPr>
        <w:ind w:left="-142" w:right="-143"/>
        <w:rPr>
          <w:rFonts w:cs="Times New Roman"/>
          <w:b/>
          <w:sz w:val="24"/>
          <w:szCs w:val="24"/>
          <w:lang w:eastAsia="ar-SA"/>
        </w:rPr>
      </w:pPr>
    </w:p>
    <w:p w:rsidR="000B00CA" w:rsidRPr="0024322B" w:rsidRDefault="000B00CA" w:rsidP="000159F0">
      <w:pPr>
        <w:ind w:left="-142" w:right="-143"/>
        <w:rPr>
          <w:rFonts w:cs="Times New Roman"/>
          <w:b/>
          <w:sz w:val="24"/>
          <w:szCs w:val="24"/>
          <w:lang w:eastAsia="ar-SA"/>
        </w:rPr>
      </w:pPr>
    </w:p>
    <w:p w:rsidR="000159F0" w:rsidRPr="0024322B" w:rsidRDefault="000159F0" w:rsidP="000159F0">
      <w:pPr>
        <w:pStyle w:val="12"/>
        <w:spacing w:before="0" w:after="0"/>
        <w:jc w:val="center"/>
        <w:rPr>
          <w:b/>
          <w:szCs w:val="24"/>
        </w:rPr>
      </w:pPr>
      <w:r w:rsidRPr="0024322B">
        <w:rPr>
          <w:b/>
          <w:szCs w:val="24"/>
        </w:rPr>
        <w:t xml:space="preserve">Выпускная квалификационная работа бакалавра </w:t>
      </w:r>
    </w:p>
    <w:p w:rsidR="000159F0" w:rsidRPr="0024322B" w:rsidRDefault="000159F0" w:rsidP="000159F0">
      <w:pPr>
        <w:pStyle w:val="12"/>
        <w:spacing w:before="0" w:after="0"/>
        <w:jc w:val="center"/>
        <w:rPr>
          <w:b/>
          <w:szCs w:val="24"/>
        </w:rPr>
      </w:pPr>
      <w:r w:rsidRPr="0024322B">
        <w:rPr>
          <w:b/>
          <w:szCs w:val="24"/>
        </w:rPr>
        <w:t>“</w:t>
      </w:r>
      <w:r>
        <w:rPr>
          <w:b/>
          <w:szCs w:val="24"/>
        </w:rPr>
        <w:t>Система диагностики сахарного диабета на основе сложных сетей</w:t>
      </w:r>
      <w:r w:rsidRPr="0024322B">
        <w:rPr>
          <w:b/>
          <w:szCs w:val="24"/>
        </w:rPr>
        <w:t>”</w:t>
      </w: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rPr>
      </w:pP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Программа и методика испытаний</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документа)</w:t>
      </w:r>
    </w:p>
    <w:p w:rsidR="000159F0" w:rsidRPr="0024322B" w:rsidRDefault="000159F0" w:rsidP="000159F0">
      <w:pPr>
        <w:jc w:val="center"/>
        <w:rPr>
          <w:rFonts w:cs="Times New Roman"/>
          <w:sz w:val="24"/>
          <w:szCs w:val="24"/>
          <w:u w:val="single"/>
          <w:lang w:eastAsia="ar-SA"/>
        </w:rPr>
      </w:pPr>
      <w:r w:rsidRPr="0024322B">
        <w:rPr>
          <w:rFonts w:cs="Times New Roman"/>
          <w:sz w:val="24"/>
          <w:szCs w:val="24"/>
          <w:u w:val="single"/>
          <w:lang w:eastAsia="ar-SA"/>
        </w:rPr>
        <w:t>Листы А</w:t>
      </w:r>
      <w:proofErr w:type="gramStart"/>
      <w:r w:rsidRPr="0024322B">
        <w:rPr>
          <w:rFonts w:cs="Times New Roman"/>
          <w:sz w:val="24"/>
          <w:szCs w:val="24"/>
          <w:u w:val="single"/>
          <w:lang w:eastAsia="ar-SA"/>
        </w:rPr>
        <w:t>4</w:t>
      </w:r>
      <w:proofErr w:type="gramEnd"/>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(вид носителя)</w:t>
      </w:r>
    </w:p>
    <w:p w:rsidR="000159F0" w:rsidRPr="007F2238" w:rsidRDefault="007A29B8" w:rsidP="000159F0">
      <w:pPr>
        <w:jc w:val="center"/>
        <w:rPr>
          <w:rFonts w:cs="Times New Roman"/>
          <w:sz w:val="24"/>
          <w:szCs w:val="24"/>
          <w:u w:val="single"/>
          <w:lang w:eastAsia="ar-SA"/>
        </w:rPr>
      </w:pPr>
      <w:r w:rsidRPr="007F2238">
        <w:rPr>
          <w:rFonts w:cs="Times New Roman"/>
          <w:sz w:val="24"/>
          <w:szCs w:val="24"/>
          <w:u w:val="single"/>
          <w:lang w:eastAsia="ar-SA"/>
        </w:rPr>
        <w:t>8</w:t>
      </w:r>
    </w:p>
    <w:p w:rsidR="000159F0" w:rsidRPr="0024322B" w:rsidRDefault="000159F0" w:rsidP="000159F0">
      <w:pPr>
        <w:jc w:val="center"/>
        <w:rPr>
          <w:rFonts w:cs="Times New Roman"/>
          <w:sz w:val="24"/>
          <w:szCs w:val="24"/>
          <w:lang w:eastAsia="ar-SA"/>
        </w:rPr>
      </w:pPr>
      <w:r w:rsidRPr="0024322B">
        <w:rPr>
          <w:rFonts w:cs="Times New Roman"/>
          <w:sz w:val="24"/>
          <w:szCs w:val="24"/>
          <w:lang w:eastAsia="ar-SA"/>
        </w:rPr>
        <w:t>(количество листов)</w:t>
      </w:r>
    </w:p>
    <w:p w:rsidR="000159F0" w:rsidRDefault="000159F0" w:rsidP="000159F0">
      <w:pPr>
        <w:rPr>
          <w:rFonts w:cs="Times New Roman"/>
          <w:sz w:val="24"/>
          <w:szCs w:val="24"/>
        </w:rPr>
      </w:pPr>
    </w:p>
    <w:p w:rsidR="000B00CA" w:rsidRDefault="000B00CA" w:rsidP="000159F0">
      <w:pPr>
        <w:rPr>
          <w:rFonts w:cs="Times New Roman"/>
          <w:sz w:val="24"/>
          <w:szCs w:val="24"/>
        </w:rPr>
      </w:pPr>
    </w:p>
    <w:p w:rsidR="000B00CA" w:rsidRPr="0024322B" w:rsidRDefault="000B00CA" w:rsidP="000159F0">
      <w:pPr>
        <w:rPr>
          <w:rFonts w:cs="Times New Roman"/>
          <w:sz w:val="24"/>
          <w:szCs w:val="24"/>
        </w:rPr>
      </w:pPr>
    </w:p>
    <w:tbl>
      <w:tblPr>
        <w:tblW w:w="0" w:type="auto"/>
        <w:tblInd w:w="4606" w:type="dxa"/>
        <w:tblCellMar>
          <w:left w:w="70" w:type="dxa"/>
          <w:right w:w="70" w:type="dxa"/>
        </w:tblCellMar>
        <w:tblLook w:val="0000"/>
      </w:tblPr>
      <w:tblGrid>
        <w:gridCol w:w="1552"/>
        <w:gridCol w:w="2843"/>
      </w:tblGrid>
      <w:tr w:rsidR="000159F0" w:rsidRPr="0024322B" w:rsidTr="000B00CA">
        <w:tc>
          <w:tcPr>
            <w:tcW w:w="0" w:type="auto"/>
          </w:tcPr>
          <w:p w:rsidR="000159F0" w:rsidRPr="0024322B" w:rsidRDefault="000159F0" w:rsidP="000B00CA">
            <w:pPr>
              <w:snapToGrid w:val="0"/>
              <w:ind w:hanging="1"/>
              <w:jc w:val="right"/>
              <w:rPr>
                <w:rFonts w:cs="Times New Roman"/>
                <w:sz w:val="24"/>
                <w:szCs w:val="24"/>
                <w:lang w:eastAsia="ar-SA"/>
              </w:rPr>
            </w:pPr>
            <w:r w:rsidRPr="0024322B">
              <w:rPr>
                <w:rFonts w:cs="Times New Roman"/>
                <w:sz w:val="24"/>
                <w:szCs w:val="24"/>
                <w:lang w:eastAsia="ar-SA"/>
              </w:rPr>
              <w:t xml:space="preserve">Исполнитель: </w:t>
            </w:r>
          </w:p>
        </w:tc>
        <w:tc>
          <w:tcPr>
            <w:tcW w:w="2843" w:type="dxa"/>
          </w:tcPr>
          <w:p w:rsidR="000159F0" w:rsidRPr="0024322B" w:rsidRDefault="000159F0" w:rsidP="000B00CA">
            <w:pPr>
              <w:snapToGrid w:val="0"/>
              <w:ind w:firstLine="7"/>
              <w:jc w:val="right"/>
              <w:rPr>
                <w:rFonts w:cs="Times New Roman"/>
                <w:sz w:val="24"/>
                <w:szCs w:val="24"/>
                <w:lang w:eastAsia="ar-SA"/>
              </w:rPr>
            </w:pPr>
            <w:r>
              <w:rPr>
                <w:rFonts w:cs="Times New Roman"/>
                <w:sz w:val="24"/>
                <w:szCs w:val="24"/>
                <w:lang w:eastAsia="ar-SA"/>
              </w:rPr>
              <w:t>студент</w:t>
            </w:r>
            <w:r w:rsidRPr="0024322B">
              <w:rPr>
                <w:rFonts w:cs="Times New Roman"/>
                <w:sz w:val="24"/>
                <w:szCs w:val="24"/>
                <w:lang w:eastAsia="ar-SA"/>
              </w:rPr>
              <w:t xml:space="preserve"> группы ИУ5-8</w:t>
            </w:r>
            <w:r>
              <w:rPr>
                <w:rFonts w:cs="Times New Roman"/>
                <w:sz w:val="24"/>
                <w:szCs w:val="24"/>
                <w:lang w:eastAsia="ar-SA"/>
              </w:rPr>
              <w:t>1</w:t>
            </w:r>
          </w:p>
        </w:tc>
      </w:tr>
      <w:tr w:rsidR="000159F0" w:rsidRPr="0024322B" w:rsidTr="000B00CA">
        <w:tc>
          <w:tcPr>
            <w:tcW w:w="4395" w:type="dxa"/>
            <w:gridSpan w:val="2"/>
            <w:vAlign w:val="center"/>
          </w:tcPr>
          <w:p w:rsidR="000159F0" w:rsidRDefault="000B00CA" w:rsidP="00E77262">
            <w:pPr>
              <w:snapToGrid w:val="0"/>
              <w:jc w:val="right"/>
              <w:rPr>
                <w:rFonts w:cs="Times New Roman"/>
                <w:sz w:val="24"/>
                <w:szCs w:val="24"/>
                <w:lang w:eastAsia="ar-SA"/>
              </w:rPr>
            </w:pPr>
            <w:r>
              <w:rPr>
                <w:rFonts w:cs="Times New Roman"/>
                <w:sz w:val="24"/>
                <w:szCs w:val="24"/>
                <w:lang w:eastAsia="ar-SA"/>
              </w:rPr>
              <w:t xml:space="preserve"> </w:t>
            </w:r>
            <w:r w:rsidR="000159F0">
              <w:rPr>
                <w:rFonts w:cs="Times New Roman"/>
                <w:sz w:val="24"/>
                <w:szCs w:val="24"/>
                <w:lang w:eastAsia="ar-SA"/>
              </w:rPr>
              <w:t>Белоусов Е.А.</w:t>
            </w:r>
          </w:p>
          <w:p w:rsidR="000B00CA" w:rsidRPr="0024322B" w:rsidRDefault="000B00CA" w:rsidP="00E77262">
            <w:pPr>
              <w:snapToGrid w:val="0"/>
              <w:jc w:val="right"/>
              <w:rPr>
                <w:rFonts w:cs="Times New Roman"/>
                <w:sz w:val="24"/>
                <w:szCs w:val="24"/>
                <w:lang w:eastAsia="ar-SA"/>
              </w:rPr>
            </w:pPr>
            <w:r>
              <w:rPr>
                <w:rFonts w:cs="Times New Roman"/>
                <w:sz w:val="24"/>
                <w:szCs w:val="24"/>
                <w:lang w:eastAsia="ar-SA"/>
              </w:rPr>
              <w:t>_________________</w:t>
            </w:r>
          </w:p>
        </w:tc>
      </w:tr>
      <w:tr w:rsidR="000159F0" w:rsidRPr="0024322B" w:rsidTr="000B00CA">
        <w:tc>
          <w:tcPr>
            <w:tcW w:w="4395" w:type="dxa"/>
            <w:gridSpan w:val="2"/>
            <w:vAlign w:val="center"/>
          </w:tcPr>
          <w:p w:rsidR="000159F0" w:rsidRPr="0024322B" w:rsidRDefault="000159F0" w:rsidP="00E77262">
            <w:pPr>
              <w:snapToGrid w:val="0"/>
              <w:jc w:val="right"/>
              <w:rPr>
                <w:rFonts w:cs="Times New Roman"/>
                <w:sz w:val="24"/>
                <w:szCs w:val="24"/>
                <w:lang w:eastAsia="ar-SA"/>
              </w:rPr>
            </w:pPr>
            <w:r>
              <w:rPr>
                <w:rFonts w:cs="Times New Roman"/>
                <w:sz w:val="24"/>
                <w:szCs w:val="24"/>
                <w:lang w:eastAsia="ar-SA"/>
              </w:rPr>
              <w:t>"_____"_______________ 2021</w:t>
            </w:r>
            <w:r w:rsidRPr="0024322B">
              <w:rPr>
                <w:rFonts w:cs="Times New Roman"/>
                <w:sz w:val="24"/>
                <w:szCs w:val="24"/>
                <w:lang w:eastAsia="ar-SA"/>
              </w:rPr>
              <w:t xml:space="preserve"> г.</w:t>
            </w:r>
          </w:p>
        </w:tc>
      </w:tr>
    </w:tbl>
    <w:p w:rsidR="000159F0" w:rsidRDefault="000159F0" w:rsidP="000159F0">
      <w:pPr>
        <w:rPr>
          <w:rFonts w:cs="Times New Roman"/>
          <w:sz w:val="24"/>
          <w:szCs w:val="24"/>
          <w:lang w:eastAsia="ar-SA"/>
        </w:rPr>
      </w:pPr>
    </w:p>
    <w:p w:rsidR="002320B1" w:rsidRDefault="002320B1" w:rsidP="000159F0">
      <w:pPr>
        <w:rPr>
          <w:rFonts w:cs="Times New Roman"/>
          <w:sz w:val="24"/>
          <w:szCs w:val="24"/>
          <w:lang w:eastAsia="ar-SA"/>
        </w:rPr>
      </w:pPr>
    </w:p>
    <w:p w:rsidR="000B00CA" w:rsidRDefault="000B00CA" w:rsidP="000159F0">
      <w:pPr>
        <w:rPr>
          <w:rFonts w:cs="Times New Roman"/>
          <w:sz w:val="24"/>
          <w:szCs w:val="24"/>
          <w:lang w:eastAsia="ar-SA"/>
        </w:rPr>
      </w:pPr>
    </w:p>
    <w:p w:rsidR="002320B1" w:rsidRDefault="002320B1" w:rsidP="000159F0">
      <w:pPr>
        <w:rPr>
          <w:rFonts w:cs="Times New Roman"/>
          <w:sz w:val="24"/>
          <w:szCs w:val="24"/>
          <w:lang w:eastAsia="ar-SA"/>
        </w:rPr>
      </w:pPr>
    </w:p>
    <w:p w:rsidR="002320B1" w:rsidRDefault="002320B1" w:rsidP="000159F0">
      <w:pPr>
        <w:rPr>
          <w:rFonts w:cs="Times New Roman"/>
          <w:sz w:val="24"/>
          <w:szCs w:val="24"/>
          <w:lang w:eastAsia="ar-SA"/>
        </w:rPr>
      </w:pPr>
    </w:p>
    <w:p w:rsidR="002320B1" w:rsidRPr="0024322B" w:rsidRDefault="002320B1" w:rsidP="000159F0">
      <w:pPr>
        <w:rPr>
          <w:rFonts w:cs="Times New Roman"/>
          <w:sz w:val="24"/>
          <w:szCs w:val="24"/>
          <w:lang w:eastAsia="ar-SA"/>
        </w:rPr>
      </w:pPr>
    </w:p>
    <w:p w:rsidR="000159F0" w:rsidRPr="0024322B" w:rsidRDefault="000159F0" w:rsidP="000159F0">
      <w:pPr>
        <w:jc w:val="right"/>
        <w:rPr>
          <w:rFonts w:cs="Times New Roman"/>
          <w:sz w:val="24"/>
          <w:szCs w:val="24"/>
          <w:lang w:eastAsia="ar-SA"/>
        </w:rPr>
      </w:pPr>
    </w:p>
    <w:p w:rsidR="000159F0" w:rsidRPr="0024322B" w:rsidRDefault="000159F0" w:rsidP="000159F0">
      <w:pPr>
        <w:pBdr>
          <w:bottom w:val="single" w:sz="1" w:space="2" w:color="000000"/>
        </w:pBdr>
        <w:jc w:val="center"/>
        <w:rPr>
          <w:rFonts w:cs="Times New Roman"/>
          <w:sz w:val="24"/>
          <w:szCs w:val="24"/>
          <w:lang w:eastAsia="ar-SA"/>
        </w:rPr>
      </w:pPr>
      <w:r>
        <w:rPr>
          <w:rFonts w:cs="Times New Roman"/>
          <w:sz w:val="24"/>
          <w:szCs w:val="24"/>
          <w:lang w:eastAsia="ar-SA"/>
        </w:rPr>
        <w:t>Москва  -  2021</w:t>
      </w:r>
      <w:r w:rsidRPr="0024322B">
        <w:rPr>
          <w:rFonts w:cs="Times New Roman"/>
          <w:sz w:val="24"/>
          <w:szCs w:val="24"/>
          <w:lang w:eastAsia="ar-SA"/>
        </w:rPr>
        <w:t>г.</w:t>
      </w:r>
      <w:r>
        <w:rPr>
          <w:sz w:val="32"/>
          <w:szCs w:val="32"/>
        </w:rPr>
        <w:br w:type="page"/>
      </w:r>
    </w:p>
    <w:p w:rsidR="000159F0" w:rsidRPr="000E7F09" w:rsidRDefault="000159F0" w:rsidP="000159F0">
      <w:pPr>
        <w:rPr>
          <w:rFonts w:cs="Times New Roman"/>
          <w:szCs w:val="28"/>
        </w:rPr>
      </w:pPr>
      <w:r w:rsidRPr="000E7F09">
        <w:rPr>
          <w:rFonts w:cs="Times New Roman"/>
          <w:szCs w:val="28"/>
        </w:rPr>
        <w:lastRenderedPageBreak/>
        <w:t xml:space="preserve">1. </w:t>
      </w:r>
      <w:r w:rsidRPr="000E7F09">
        <w:rPr>
          <w:rFonts w:cs="Times New Roman"/>
          <w:b/>
          <w:szCs w:val="28"/>
        </w:rPr>
        <w:t>Объект испытаний.</w:t>
      </w:r>
    </w:p>
    <w:p w:rsidR="000159F0" w:rsidRDefault="000159F0" w:rsidP="000159F0">
      <w:pPr>
        <w:ind w:firstLine="851"/>
        <w:rPr>
          <w:rFonts w:cs="Times New Roman"/>
          <w:szCs w:val="28"/>
        </w:rPr>
      </w:pPr>
      <w:r w:rsidRPr="000E7F09">
        <w:rPr>
          <w:rFonts w:cs="Times New Roman"/>
          <w:szCs w:val="28"/>
        </w:rPr>
        <w:t>Объектом испытаний является математическая модель области диагностики сахарного диабета</w:t>
      </w:r>
      <w:r>
        <w:rPr>
          <w:rFonts w:cs="Times New Roman"/>
          <w:szCs w:val="28"/>
        </w:rPr>
        <w:t xml:space="preserve"> и ее пользовательский интерфейс</w:t>
      </w:r>
      <w:r w:rsidRPr="000E7F09">
        <w:rPr>
          <w:rFonts w:cs="Times New Roman"/>
          <w:szCs w:val="28"/>
        </w:rPr>
        <w:t>.</w:t>
      </w:r>
    </w:p>
    <w:p w:rsidR="00E04B75" w:rsidRPr="000E7F09" w:rsidRDefault="00E04B75" w:rsidP="000159F0">
      <w:pPr>
        <w:ind w:firstLine="851"/>
        <w:rPr>
          <w:rFonts w:cs="Times New Roman"/>
          <w:szCs w:val="28"/>
        </w:rPr>
      </w:pPr>
    </w:p>
    <w:p w:rsidR="000159F0" w:rsidRPr="000E7F09" w:rsidRDefault="000159F0" w:rsidP="000159F0">
      <w:pPr>
        <w:rPr>
          <w:rFonts w:cs="Times New Roman"/>
          <w:szCs w:val="28"/>
        </w:rPr>
      </w:pPr>
      <w:r w:rsidRPr="000E7F09">
        <w:rPr>
          <w:rFonts w:cs="Times New Roman"/>
          <w:szCs w:val="28"/>
        </w:rPr>
        <w:t xml:space="preserve">2. </w:t>
      </w:r>
      <w:r w:rsidRPr="000E7F09">
        <w:rPr>
          <w:rFonts w:cs="Times New Roman"/>
          <w:b/>
          <w:szCs w:val="28"/>
        </w:rPr>
        <w:t>Цель испытаний.</w:t>
      </w:r>
    </w:p>
    <w:p w:rsidR="000159F0" w:rsidRPr="000E7F09" w:rsidRDefault="000159F0" w:rsidP="000159F0">
      <w:pPr>
        <w:ind w:firstLine="851"/>
        <w:rPr>
          <w:rFonts w:cs="Times New Roman"/>
          <w:szCs w:val="28"/>
        </w:rPr>
      </w:pPr>
      <w:r w:rsidRPr="000E7F09">
        <w:rPr>
          <w:rFonts w:cs="Times New Roman"/>
          <w:szCs w:val="28"/>
        </w:rPr>
        <w:t xml:space="preserve">Испытания проводятся с целью проверки соответствия </w:t>
      </w:r>
      <w:r>
        <w:rPr>
          <w:rFonts w:cs="Times New Roman"/>
          <w:szCs w:val="28"/>
        </w:rPr>
        <w:t>системы</w:t>
      </w:r>
      <w:r w:rsidRPr="000E7F09">
        <w:rPr>
          <w:rFonts w:cs="Times New Roman"/>
          <w:szCs w:val="28"/>
        </w:rPr>
        <w:t xml:space="preserve"> требованиям к функциональным характеристикам, описанным в п. 5.2 Технического задания</w:t>
      </w:r>
    </w:p>
    <w:p w:rsidR="000159F0" w:rsidRPr="000E7F09" w:rsidRDefault="000159F0" w:rsidP="000159F0">
      <w:pPr>
        <w:ind w:firstLine="851"/>
        <w:rPr>
          <w:rFonts w:cs="Times New Roman"/>
          <w:szCs w:val="28"/>
        </w:rPr>
      </w:pPr>
    </w:p>
    <w:p w:rsidR="000159F0" w:rsidRPr="000E7F09" w:rsidRDefault="000159F0" w:rsidP="000159F0">
      <w:pPr>
        <w:rPr>
          <w:rFonts w:cs="Times New Roman"/>
          <w:b/>
          <w:szCs w:val="28"/>
        </w:rPr>
      </w:pPr>
      <w:r w:rsidRPr="000E7F09">
        <w:rPr>
          <w:rFonts w:cs="Times New Roman"/>
          <w:b/>
          <w:szCs w:val="28"/>
        </w:rPr>
        <w:t>3. Состав предъявляемой документации.</w:t>
      </w:r>
    </w:p>
    <w:p w:rsidR="000159F0" w:rsidRPr="000E7F09" w:rsidRDefault="000159F0" w:rsidP="000159F0">
      <w:pPr>
        <w:ind w:firstLine="851"/>
        <w:rPr>
          <w:rFonts w:cs="Times New Roman"/>
          <w:szCs w:val="28"/>
        </w:rPr>
      </w:pPr>
      <w:r w:rsidRPr="000E7F09">
        <w:rPr>
          <w:rFonts w:cs="Times New Roman"/>
          <w:szCs w:val="28"/>
        </w:rPr>
        <w:t>На испытания программного продукта предъявляются следующие документы:</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Техническое задание</w:t>
      </w:r>
    </w:p>
    <w:p w:rsidR="000159F0" w:rsidRPr="000E7F09" w:rsidRDefault="000159F0" w:rsidP="00960FAD">
      <w:pPr>
        <w:numPr>
          <w:ilvl w:val="0"/>
          <w:numId w:val="24"/>
        </w:numPr>
        <w:tabs>
          <w:tab w:val="clear" w:pos="2111"/>
          <w:tab w:val="num" w:pos="1418"/>
        </w:tabs>
        <w:spacing w:line="240" w:lineRule="auto"/>
        <w:ind w:left="1418"/>
        <w:rPr>
          <w:rFonts w:cs="Times New Roman"/>
          <w:szCs w:val="28"/>
        </w:rPr>
      </w:pPr>
      <w:r w:rsidRPr="000E7F09">
        <w:rPr>
          <w:rFonts w:cs="Times New Roman"/>
          <w:szCs w:val="28"/>
        </w:rPr>
        <w:t>Программа и методика испытаний</w:t>
      </w:r>
    </w:p>
    <w:p w:rsidR="000159F0" w:rsidRPr="000E7F09" w:rsidRDefault="000159F0" w:rsidP="000159F0">
      <w:pPr>
        <w:rPr>
          <w:rFonts w:cs="Times New Roman"/>
          <w:szCs w:val="28"/>
        </w:rPr>
      </w:pPr>
    </w:p>
    <w:p w:rsidR="000159F0" w:rsidRPr="000E7F09" w:rsidRDefault="000159F0" w:rsidP="000159F0">
      <w:pPr>
        <w:rPr>
          <w:rFonts w:cs="Times New Roman"/>
          <w:b/>
          <w:szCs w:val="28"/>
        </w:rPr>
      </w:pPr>
      <w:r w:rsidRPr="000E7F09">
        <w:rPr>
          <w:rFonts w:cs="Times New Roman"/>
          <w:b/>
          <w:szCs w:val="28"/>
        </w:rPr>
        <w:t>4. Технические требования.</w:t>
      </w:r>
    </w:p>
    <w:p w:rsidR="000159F0" w:rsidRDefault="000159F0" w:rsidP="000159F0">
      <w:pPr>
        <w:ind w:firstLine="708"/>
        <w:rPr>
          <w:rFonts w:cs="Times New Roman"/>
          <w:b/>
          <w:szCs w:val="28"/>
        </w:rPr>
      </w:pPr>
      <w:r w:rsidRPr="000E7F09">
        <w:rPr>
          <w:rFonts w:cs="Times New Roman"/>
          <w:b/>
          <w:szCs w:val="28"/>
        </w:rPr>
        <w:t>4.1.</w:t>
      </w:r>
      <w:r w:rsidRPr="000E7F09">
        <w:rPr>
          <w:rFonts w:cs="Times New Roman"/>
          <w:b/>
          <w:szCs w:val="28"/>
        </w:rPr>
        <w:tab/>
        <w:t>Требования к аппаратному обеспечению</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294E83"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Свободное место на жестком диске не менее 60 </w:t>
      </w:r>
      <w:r w:rsidRPr="000E7F09">
        <w:rPr>
          <w:rFonts w:cs="Times New Roman"/>
          <w:szCs w:val="28"/>
          <w:lang w:val="en-US"/>
        </w:rPr>
        <w:t>MB</w:t>
      </w:r>
      <w:r w:rsidRPr="000E7F09">
        <w:rPr>
          <w:rFonts w:cs="Times New Roman"/>
          <w:szCs w:val="28"/>
        </w:rPr>
        <w:t>;</w:t>
      </w:r>
    </w:p>
    <w:p w:rsidR="000159F0" w:rsidRPr="009C50EC" w:rsidRDefault="000159F0" w:rsidP="000159F0">
      <w:pPr>
        <w:rPr>
          <w:rFonts w:cs="Times New Roman"/>
          <w:szCs w:val="28"/>
        </w:rPr>
      </w:pPr>
    </w:p>
    <w:p w:rsidR="000159F0" w:rsidRPr="000E7F09" w:rsidRDefault="000159F0" w:rsidP="000159F0">
      <w:pPr>
        <w:ind w:firstLine="708"/>
        <w:rPr>
          <w:rFonts w:cs="Times New Roman"/>
          <w:b/>
          <w:szCs w:val="28"/>
        </w:rPr>
      </w:pPr>
      <w:r w:rsidRPr="000E7F09">
        <w:rPr>
          <w:rFonts w:cs="Times New Roman"/>
          <w:b/>
          <w:szCs w:val="28"/>
        </w:rPr>
        <w:t>4.2.</w:t>
      </w:r>
      <w:r w:rsidRPr="000E7F09">
        <w:rPr>
          <w:rFonts w:cs="Times New Roman"/>
          <w:b/>
          <w:szCs w:val="28"/>
        </w:rPr>
        <w:tab/>
        <w:t xml:space="preserve"> Требования к программному обеспечению</w:t>
      </w:r>
    </w:p>
    <w:p w:rsidR="000159F0" w:rsidRPr="009C50EC" w:rsidRDefault="000159F0" w:rsidP="00960FAD">
      <w:pPr>
        <w:pStyle w:val="af2"/>
        <w:numPr>
          <w:ilvl w:val="2"/>
          <w:numId w:val="25"/>
        </w:numPr>
        <w:spacing w:after="200" w:line="276" w:lineRule="auto"/>
        <w:ind w:left="1418"/>
        <w:jc w:val="left"/>
        <w:rPr>
          <w:rFonts w:cs="Times New Roman"/>
          <w:szCs w:val="28"/>
          <w:lang w:eastAsia="ru-RU"/>
        </w:rPr>
      </w:pPr>
      <w:r w:rsidRPr="000E7F09">
        <w:rPr>
          <w:rFonts w:eastAsia="Times New Roman" w:cs="Times New Roman"/>
          <w:szCs w:val="28"/>
          <w:lang w:eastAsia="ru-RU"/>
        </w:rPr>
        <w:t xml:space="preserve">ОС: </w:t>
      </w:r>
      <w:r w:rsidRPr="000E7F09">
        <w:rPr>
          <w:rFonts w:eastAsia="Times New Roman" w:cs="Times New Roman"/>
          <w:szCs w:val="28"/>
          <w:lang w:val="en-US" w:eastAsia="ru-RU"/>
        </w:rPr>
        <w:t>Microsoft Windows 10</w:t>
      </w:r>
      <w:r>
        <w:rPr>
          <w:rFonts w:eastAsia="Times New Roman" w:cs="Times New Roman"/>
          <w:szCs w:val="28"/>
          <w:lang w:val="en-US" w:eastAsia="ru-RU"/>
        </w:rPr>
        <w:t>;</w:t>
      </w:r>
    </w:p>
    <w:p w:rsidR="000159F0" w:rsidRPr="00864508"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Наличие на компьютере КЭСМИ «Наука» 2.1</w:t>
      </w:r>
      <w:r w:rsidRPr="00F93603">
        <w:rPr>
          <w:rFonts w:eastAsia="Times New Roman" w:cs="Times New Roman"/>
          <w:szCs w:val="28"/>
          <w:lang w:eastAsia="ru-RU"/>
        </w:rPr>
        <w:t>;</w:t>
      </w:r>
    </w:p>
    <w:p w:rsidR="000159F0" w:rsidRPr="003C238C" w:rsidRDefault="000159F0" w:rsidP="000159F0">
      <w:pPr>
        <w:pStyle w:val="af2"/>
        <w:ind w:left="1418"/>
        <w:rPr>
          <w:rFonts w:cs="Times New Roman"/>
          <w:szCs w:val="28"/>
          <w:lang w:eastAsia="ru-RU"/>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3</w:t>
      </w:r>
      <w:r w:rsidRPr="000E7F09">
        <w:rPr>
          <w:rFonts w:cs="Times New Roman"/>
          <w:b/>
          <w:szCs w:val="28"/>
        </w:rPr>
        <w:t>.</w:t>
      </w:r>
      <w:r w:rsidRPr="000E7F09">
        <w:rPr>
          <w:rFonts w:cs="Times New Roman"/>
          <w:b/>
          <w:szCs w:val="28"/>
        </w:rPr>
        <w:tab/>
        <w:t>Требования к аппаратному обеспечению</w:t>
      </w:r>
      <w:r w:rsidRPr="00EA1843">
        <w:rPr>
          <w:rFonts w:cs="Times New Roman"/>
          <w:b/>
          <w:szCs w:val="28"/>
        </w:rPr>
        <w:t xml:space="preserve"> </w:t>
      </w:r>
      <w:r>
        <w:rPr>
          <w:rFonts w:cs="Times New Roman"/>
          <w:b/>
          <w:szCs w:val="28"/>
        </w:rPr>
        <w:t>сервера</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Процессор 2 </w:t>
      </w:r>
      <w:r w:rsidRPr="000E7F09">
        <w:rPr>
          <w:rFonts w:cs="Times New Roman"/>
          <w:szCs w:val="28"/>
          <w:lang w:val="en-US"/>
        </w:rPr>
        <w:t>GHz</w:t>
      </w:r>
      <w:r w:rsidRPr="000E7F09">
        <w:rPr>
          <w:rFonts w:cs="Times New Roman"/>
          <w:szCs w:val="28"/>
        </w:rPr>
        <w:t xml:space="preserve"> или более мощный;</w:t>
      </w:r>
    </w:p>
    <w:p w:rsidR="000159F0" w:rsidRPr="000E7F09" w:rsidRDefault="000159F0" w:rsidP="00960FAD">
      <w:pPr>
        <w:pStyle w:val="af2"/>
        <w:numPr>
          <w:ilvl w:val="0"/>
          <w:numId w:val="26"/>
        </w:numPr>
        <w:spacing w:after="200" w:line="276" w:lineRule="auto"/>
        <w:rPr>
          <w:rFonts w:cs="Times New Roman"/>
          <w:szCs w:val="28"/>
        </w:rPr>
      </w:pPr>
      <w:r w:rsidRPr="000E7F09">
        <w:rPr>
          <w:rFonts w:cs="Times New Roman"/>
          <w:szCs w:val="28"/>
        </w:rPr>
        <w:t xml:space="preserve">Размер оперативной памяти не менее 4 </w:t>
      </w:r>
      <w:r w:rsidRPr="000E7F09">
        <w:rPr>
          <w:rFonts w:cs="Times New Roman"/>
          <w:szCs w:val="28"/>
          <w:lang w:val="en-US"/>
        </w:rPr>
        <w:t>GB</w:t>
      </w:r>
      <w:r w:rsidRPr="000E7F09">
        <w:rPr>
          <w:rFonts w:cs="Times New Roman"/>
          <w:szCs w:val="28"/>
        </w:rPr>
        <w:t>;</w:t>
      </w:r>
    </w:p>
    <w:p w:rsidR="000159F0" w:rsidRPr="00571395" w:rsidRDefault="000159F0" w:rsidP="00960FAD">
      <w:pPr>
        <w:pStyle w:val="af2"/>
        <w:numPr>
          <w:ilvl w:val="0"/>
          <w:numId w:val="26"/>
        </w:numPr>
        <w:spacing w:after="200" w:line="276" w:lineRule="auto"/>
        <w:rPr>
          <w:rFonts w:cs="Times New Roman"/>
          <w:szCs w:val="28"/>
        </w:rPr>
      </w:pPr>
      <w:r w:rsidRPr="000E7F09">
        <w:rPr>
          <w:rFonts w:cs="Times New Roman"/>
          <w:szCs w:val="28"/>
        </w:rPr>
        <w:t>Свободное ме</w:t>
      </w:r>
      <w:r>
        <w:rPr>
          <w:rFonts w:cs="Times New Roman"/>
          <w:szCs w:val="28"/>
        </w:rPr>
        <w:t>сто на жестком диске не менее 8</w:t>
      </w:r>
      <w:r w:rsidRPr="000E7F09">
        <w:rPr>
          <w:rFonts w:cs="Times New Roman"/>
          <w:szCs w:val="28"/>
        </w:rPr>
        <w:t xml:space="preserve"> </w:t>
      </w:r>
      <w:r>
        <w:rPr>
          <w:rFonts w:cs="Times New Roman"/>
          <w:szCs w:val="28"/>
          <w:lang w:val="en-US"/>
        </w:rPr>
        <w:t>G</w:t>
      </w:r>
      <w:r w:rsidRPr="000E7F09">
        <w:rPr>
          <w:rFonts w:cs="Times New Roman"/>
          <w:szCs w:val="28"/>
          <w:lang w:val="en-US"/>
        </w:rPr>
        <w:t>B</w:t>
      </w:r>
      <w:r w:rsidRPr="000E7F09">
        <w:rPr>
          <w:rFonts w:cs="Times New Roman"/>
          <w:szCs w:val="28"/>
        </w:rPr>
        <w:t>;</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lang w:val="en-US"/>
        </w:rPr>
        <w:t>VPN</w:t>
      </w:r>
      <w:r w:rsidRPr="009B5ED3">
        <w:rPr>
          <w:rFonts w:cs="Times New Roman"/>
          <w:szCs w:val="28"/>
        </w:rPr>
        <w:t xml:space="preserve"> </w:t>
      </w:r>
      <w:r>
        <w:rPr>
          <w:rFonts w:cs="Times New Roman"/>
          <w:szCs w:val="28"/>
        </w:rPr>
        <w:t xml:space="preserve">доступ к серверу </w:t>
      </w:r>
      <w:r>
        <w:rPr>
          <w:rFonts w:cs="Times New Roman"/>
          <w:szCs w:val="28"/>
          <w:lang w:val="en-US"/>
        </w:rPr>
        <w:t>MIVAR</w:t>
      </w:r>
      <w:r w:rsidRPr="009B5ED3">
        <w:rPr>
          <w:rFonts w:cs="Times New Roman"/>
          <w:szCs w:val="28"/>
        </w:rPr>
        <w:t xml:space="preserve"> </w:t>
      </w:r>
      <w:hyperlink r:id="rId38" w:history="1">
        <w:r w:rsidRPr="007873EB">
          <w:rPr>
            <w:rStyle w:val="ae"/>
            <w:rFonts w:cs="Times New Roman"/>
            <w:szCs w:val="28"/>
            <w:lang w:val="en-US"/>
          </w:rPr>
          <w:t>https</w:t>
        </w:r>
        <w:r w:rsidRPr="007873EB">
          <w:rPr>
            <w:rStyle w:val="ae"/>
            <w:rFonts w:cs="Times New Roman"/>
            <w:szCs w:val="28"/>
          </w:rPr>
          <w:t>://</w:t>
        </w:r>
        <w:proofErr w:type="spellStart"/>
        <w:r w:rsidRPr="007873EB">
          <w:rPr>
            <w:rStyle w:val="ae"/>
            <w:rFonts w:cs="Times New Roman"/>
            <w:szCs w:val="28"/>
            <w:lang w:val="en-US"/>
          </w:rPr>
          <w:t>razumator</w:t>
        </w:r>
        <w:proofErr w:type="spellEnd"/>
        <w:r w:rsidRPr="007873EB">
          <w:rPr>
            <w:rStyle w:val="ae"/>
            <w:rFonts w:cs="Times New Roman"/>
            <w:szCs w:val="28"/>
          </w:rPr>
          <w:t>.</w:t>
        </w:r>
        <w:r w:rsidRPr="007873EB">
          <w:rPr>
            <w:rStyle w:val="ae"/>
            <w:rFonts w:cs="Times New Roman"/>
            <w:szCs w:val="28"/>
            <w:lang w:val="en-US"/>
          </w:rPr>
          <w:t>dev</w:t>
        </w:r>
        <w:r w:rsidRPr="007873EB">
          <w:rPr>
            <w:rStyle w:val="ae"/>
            <w:rFonts w:cs="Times New Roman"/>
            <w:szCs w:val="28"/>
          </w:rPr>
          <w:t>-</w:t>
        </w:r>
        <w:proofErr w:type="spellStart"/>
        <w:r w:rsidRPr="007873EB">
          <w:rPr>
            <w:rStyle w:val="ae"/>
            <w:rFonts w:cs="Times New Roman"/>
            <w:szCs w:val="28"/>
            <w:lang w:val="en-US"/>
          </w:rPr>
          <w:t>assol</w:t>
        </w:r>
        <w:proofErr w:type="spellEnd"/>
        <w:r w:rsidRPr="007873EB">
          <w:rPr>
            <w:rStyle w:val="ae"/>
            <w:rFonts w:cs="Times New Roman"/>
            <w:szCs w:val="28"/>
          </w:rPr>
          <w:t>.</w:t>
        </w:r>
        <w:r w:rsidRPr="007873EB">
          <w:rPr>
            <w:rStyle w:val="ae"/>
            <w:rFonts w:cs="Times New Roman"/>
            <w:szCs w:val="28"/>
            <w:lang w:val="en-US"/>
          </w:rPr>
          <w:t>ml</w:t>
        </w:r>
        <w:r w:rsidRPr="007873EB">
          <w:rPr>
            <w:rStyle w:val="ae"/>
            <w:rFonts w:cs="Times New Roman"/>
            <w:szCs w:val="28"/>
          </w:rPr>
          <w:t>/</w:t>
        </w:r>
      </w:hyperlink>
      <w:r w:rsidRPr="007873EB">
        <w:rPr>
          <w:rFonts w:cs="Times New Roman"/>
          <w:szCs w:val="28"/>
        </w:rPr>
        <w:t xml:space="preserve"> </w:t>
      </w:r>
    </w:p>
    <w:p w:rsidR="000159F0" w:rsidRPr="009B5ED3" w:rsidRDefault="000159F0" w:rsidP="000159F0">
      <w:pPr>
        <w:ind w:left="1068"/>
        <w:rPr>
          <w:rFonts w:cs="Times New Roman"/>
          <w:szCs w:val="28"/>
        </w:rPr>
      </w:pP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lang w:val="en-US"/>
        </w:rPr>
      </w:pPr>
      <w:r>
        <w:rPr>
          <w:rFonts w:cs="Times New Roman"/>
          <w:b/>
          <w:szCs w:val="28"/>
        </w:rPr>
        <w:t>4.</w:t>
      </w:r>
      <w:r w:rsidRPr="00EA1843">
        <w:rPr>
          <w:rFonts w:cs="Times New Roman"/>
          <w:b/>
          <w:szCs w:val="28"/>
        </w:rPr>
        <w:t>4</w:t>
      </w:r>
      <w:r>
        <w:rPr>
          <w:rFonts w:cs="Times New Roman"/>
          <w:b/>
          <w:szCs w:val="28"/>
        </w:rPr>
        <w:t>.</w:t>
      </w:r>
      <w:r>
        <w:rPr>
          <w:rFonts w:cs="Times New Roman"/>
          <w:b/>
          <w:szCs w:val="28"/>
        </w:rPr>
        <w:tab/>
        <w:t>Требования к программному обеспечению сервера</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w:t>
      </w:r>
      <w:r>
        <w:rPr>
          <w:rFonts w:cs="Times New Roman"/>
          <w:szCs w:val="28"/>
          <w:lang w:val="en-US"/>
        </w:rPr>
        <w:t>Python 3.9.2;</w:t>
      </w:r>
    </w:p>
    <w:p w:rsidR="000159F0" w:rsidRPr="00363743"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proofErr w:type="spellStart"/>
      <w:r>
        <w:rPr>
          <w:rFonts w:cs="Times New Roman"/>
          <w:szCs w:val="28"/>
          <w:lang w:val="en-US"/>
        </w:rPr>
        <w:t>Django</w:t>
      </w:r>
      <w:proofErr w:type="spellEnd"/>
      <w:r w:rsidRPr="000D0E6B">
        <w:rPr>
          <w:rFonts w:cs="Times New Roman"/>
          <w:szCs w:val="28"/>
        </w:rPr>
        <w:t xml:space="preserve"> 3.2;</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 xml:space="preserve">Наличие  установленной программной библиотеки </w:t>
      </w:r>
      <w:r>
        <w:rPr>
          <w:rFonts w:cs="Times New Roman"/>
          <w:szCs w:val="28"/>
          <w:lang w:val="en-US"/>
        </w:rPr>
        <w:t>requests</w:t>
      </w:r>
      <w:r w:rsidRPr="000D0E6B">
        <w:rPr>
          <w:rFonts w:cs="Times New Roman"/>
          <w:szCs w:val="28"/>
        </w:rPr>
        <w:t xml:space="preserve"> 2.25.1;</w:t>
      </w:r>
    </w:p>
    <w:p w:rsidR="000159F0" w:rsidRPr="000D0E6B"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json</w:t>
      </w:r>
      <w:proofErr w:type="spellEnd"/>
      <w:r w:rsidRPr="000D0E6B">
        <w:rPr>
          <w:rFonts w:cs="Times New Roman"/>
          <w:szCs w:val="28"/>
        </w:rPr>
        <w:t xml:space="preserve"> 2.0.9;</w:t>
      </w:r>
    </w:p>
    <w:p w:rsidR="000159F0" w:rsidRPr="005A7575" w:rsidRDefault="000159F0" w:rsidP="00960FAD">
      <w:pPr>
        <w:pStyle w:val="af2"/>
        <w:numPr>
          <w:ilvl w:val="0"/>
          <w:numId w:val="26"/>
        </w:numPr>
        <w:spacing w:after="200" w:line="276" w:lineRule="auto"/>
        <w:rPr>
          <w:rFonts w:cs="Times New Roman"/>
          <w:szCs w:val="28"/>
        </w:rPr>
      </w:pPr>
      <w:r>
        <w:rPr>
          <w:rFonts w:cs="Times New Roman"/>
          <w:szCs w:val="28"/>
        </w:rPr>
        <w:t>Наличие  установленной программной библиотеки</w:t>
      </w:r>
      <w:r w:rsidRPr="000D0E6B">
        <w:rPr>
          <w:rFonts w:cs="Times New Roman"/>
          <w:szCs w:val="28"/>
        </w:rPr>
        <w:t xml:space="preserve"> </w:t>
      </w:r>
      <w:proofErr w:type="spellStart"/>
      <w:r>
        <w:rPr>
          <w:rFonts w:cs="Times New Roman"/>
          <w:szCs w:val="28"/>
          <w:lang w:val="en-US"/>
        </w:rPr>
        <w:t>graphviz</w:t>
      </w:r>
      <w:proofErr w:type="spellEnd"/>
      <w:r w:rsidRPr="000D0E6B">
        <w:rPr>
          <w:rFonts w:cs="Times New Roman"/>
          <w:szCs w:val="28"/>
        </w:rPr>
        <w:t xml:space="preserve"> 0.16</w:t>
      </w:r>
      <w:r w:rsidRPr="00571395">
        <w:rPr>
          <w:rFonts w:cs="Times New Roman"/>
          <w:szCs w:val="28"/>
        </w:rPr>
        <w:t>;</w:t>
      </w:r>
    </w:p>
    <w:p w:rsidR="000159F0" w:rsidRPr="003637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5</w:t>
      </w:r>
      <w:r w:rsidRPr="000E7F09">
        <w:rPr>
          <w:rFonts w:cs="Times New Roman"/>
          <w:b/>
          <w:szCs w:val="28"/>
        </w:rPr>
        <w:t>.</w:t>
      </w:r>
      <w:r w:rsidRPr="000E7F09">
        <w:rPr>
          <w:rFonts w:cs="Times New Roman"/>
          <w:b/>
          <w:szCs w:val="28"/>
        </w:rPr>
        <w:tab/>
        <w:t>Требования к аппаратному обеспечению</w:t>
      </w:r>
      <w:r>
        <w:rPr>
          <w:rFonts w:cs="Times New Roman"/>
          <w:b/>
          <w:szCs w:val="28"/>
        </w:rPr>
        <w:t xml:space="preserve"> клиента</w:t>
      </w:r>
    </w:p>
    <w:p w:rsidR="000159F0" w:rsidRPr="000E7F09" w:rsidRDefault="000159F0" w:rsidP="00960FAD">
      <w:pPr>
        <w:pStyle w:val="af2"/>
        <w:numPr>
          <w:ilvl w:val="0"/>
          <w:numId w:val="26"/>
        </w:numPr>
        <w:spacing w:after="200" w:line="276" w:lineRule="auto"/>
        <w:rPr>
          <w:rFonts w:cs="Times New Roman"/>
          <w:szCs w:val="28"/>
        </w:rPr>
      </w:pPr>
      <w:r>
        <w:rPr>
          <w:rFonts w:cs="Times New Roman"/>
          <w:szCs w:val="28"/>
        </w:rPr>
        <w:t>Подключение к интернету</w:t>
      </w:r>
      <w:r>
        <w:rPr>
          <w:rFonts w:cs="Times New Roman"/>
          <w:szCs w:val="28"/>
          <w:lang w:val="en-US"/>
        </w:rPr>
        <w:t>;</w:t>
      </w:r>
    </w:p>
    <w:p w:rsidR="000159F0" w:rsidRPr="00EA1843" w:rsidRDefault="000159F0" w:rsidP="000159F0">
      <w:pPr>
        <w:ind w:firstLine="708"/>
        <w:rPr>
          <w:rFonts w:cs="Times New Roman"/>
          <w:b/>
          <w:szCs w:val="28"/>
        </w:rPr>
      </w:pPr>
    </w:p>
    <w:p w:rsidR="000159F0" w:rsidRDefault="000159F0" w:rsidP="000159F0">
      <w:pPr>
        <w:ind w:firstLine="708"/>
        <w:rPr>
          <w:rFonts w:cs="Times New Roman"/>
          <w:b/>
          <w:szCs w:val="28"/>
        </w:rPr>
      </w:pPr>
      <w:r>
        <w:rPr>
          <w:rFonts w:cs="Times New Roman"/>
          <w:b/>
          <w:szCs w:val="28"/>
        </w:rPr>
        <w:t>4.</w:t>
      </w:r>
      <w:r w:rsidRPr="00EA1843">
        <w:rPr>
          <w:rFonts w:cs="Times New Roman"/>
          <w:b/>
          <w:szCs w:val="28"/>
        </w:rPr>
        <w:t>6</w:t>
      </w:r>
      <w:r>
        <w:rPr>
          <w:rFonts w:cs="Times New Roman"/>
          <w:b/>
          <w:szCs w:val="28"/>
        </w:rPr>
        <w:t>.</w:t>
      </w:r>
      <w:r>
        <w:rPr>
          <w:rFonts w:cs="Times New Roman"/>
          <w:b/>
          <w:szCs w:val="28"/>
        </w:rPr>
        <w:tab/>
        <w:t>Требования к программному</w:t>
      </w:r>
      <w:r w:rsidRPr="000E7F09">
        <w:rPr>
          <w:rFonts w:cs="Times New Roman"/>
          <w:b/>
          <w:szCs w:val="28"/>
        </w:rPr>
        <w:t xml:space="preserve"> обеспечению</w:t>
      </w:r>
      <w:r>
        <w:rPr>
          <w:rFonts w:cs="Times New Roman"/>
          <w:b/>
          <w:szCs w:val="28"/>
        </w:rPr>
        <w:t xml:space="preserve"> клиента</w:t>
      </w:r>
    </w:p>
    <w:p w:rsidR="000159F0" w:rsidRPr="00EA1843" w:rsidRDefault="000159F0" w:rsidP="00960FAD">
      <w:pPr>
        <w:pStyle w:val="af2"/>
        <w:numPr>
          <w:ilvl w:val="2"/>
          <w:numId w:val="25"/>
        </w:numPr>
        <w:spacing w:after="200" w:line="276" w:lineRule="auto"/>
        <w:ind w:left="1418"/>
        <w:jc w:val="left"/>
        <w:rPr>
          <w:rFonts w:cs="Times New Roman"/>
          <w:szCs w:val="28"/>
          <w:lang w:eastAsia="ru-RU"/>
        </w:rPr>
      </w:pPr>
      <w:r>
        <w:rPr>
          <w:rFonts w:eastAsia="Times New Roman" w:cs="Times New Roman"/>
          <w:szCs w:val="28"/>
          <w:lang w:eastAsia="ru-RU"/>
        </w:rPr>
        <w:t xml:space="preserve">Наличие браузера </w:t>
      </w:r>
      <w:r>
        <w:rPr>
          <w:rFonts w:eastAsia="Times New Roman" w:cs="Times New Roman"/>
          <w:szCs w:val="28"/>
          <w:lang w:val="en-US" w:eastAsia="ru-RU"/>
        </w:rPr>
        <w:t>Google</w:t>
      </w:r>
      <w:r w:rsidRPr="00864508">
        <w:rPr>
          <w:rFonts w:eastAsia="Times New Roman" w:cs="Times New Roman"/>
          <w:szCs w:val="28"/>
          <w:lang w:eastAsia="ru-RU"/>
        </w:rPr>
        <w:t xml:space="preserve"> </w:t>
      </w:r>
      <w:r>
        <w:rPr>
          <w:rFonts w:eastAsia="Times New Roman" w:cs="Times New Roman"/>
          <w:szCs w:val="28"/>
          <w:lang w:val="en-US" w:eastAsia="ru-RU"/>
        </w:rPr>
        <w:t>Chrome;</w:t>
      </w:r>
    </w:p>
    <w:p w:rsidR="000159F0" w:rsidRPr="00EA1843" w:rsidRDefault="000159F0" w:rsidP="000159F0">
      <w:pPr>
        <w:ind w:firstLine="708"/>
        <w:rPr>
          <w:rFonts w:cs="Times New Roman"/>
          <w:b/>
          <w:szCs w:val="28"/>
        </w:rPr>
      </w:pPr>
    </w:p>
    <w:p w:rsidR="000159F0" w:rsidRPr="00EA1843" w:rsidRDefault="000159F0" w:rsidP="000159F0">
      <w:pPr>
        <w:ind w:firstLine="708"/>
        <w:rPr>
          <w:rFonts w:cs="Times New Roman"/>
          <w:b/>
          <w:szCs w:val="28"/>
        </w:rPr>
      </w:pPr>
    </w:p>
    <w:p w:rsidR="000159F0" w:rsidRPr="00EA1843" w:rsidRDefault="000159F0" w:rsidP="000159F0">
      <w:pPr>
        <w:rPr>
          <w:rFonts w:cs="Times New Roman"/>
          <w:b/>
          <w:szCs w:val="28"/>
        </w:rPr>
      </w:pPr>
    </w:p>
    <w:p w:rsidR="000159F0" w:rsidRPr="00EA1843" w:rsidRDefault="000159F0" w:rsidP="000159F0">
      <w:pPr>
        <w:rPr>
          <w:rFonts w:cs="Times New Roman"/>
          <w:szCs w:val="28"/>
          <w:lang w:eastAsia="ru-RU"/>
        </w:rPr>
      </w:pPr>
    </w:p>
    <w:p w:rsidR="000159F0" w:rsidRPr="000E7F09" w:rsidRDefault="000159F0" w:rsidP="000159F0">
      <w:pPr>
        <w:pStyle w:val="af2"/>
        <w:ind w:left="1418"/>
        <w:rPr>
          <w:rFonts w:cs="Times New Roman"/>
          <w:szCs w:val="28"/>
          <w:lang w:eastAsia="ru-RU"/>
        </w:rPr>
      </w:pPr>
    </w:p>
    <w:p w:rsidR="000159F0" w:rsidRPr="000E7F09" w:rsidRDefault="000159F0" w:rsidP="000159F0">
      <w:pPr>
        <w:rPr>
          <w:rFonts w:cs="Times New Roman"/>
          <w:b/>
          <w:szCs w:val="28"/>
        </w:rPr>
      </w:pPr>
      <w:r w:rsidRPr="000E7F09">
        <w:rPr>
          <w:rFonts w:cs="Times New Roman"/>
          <w:b/>
          <w:szCs w:val="28"/>
        </w:rPr>
        <w:t>5. Методы испытаний</w:t>
      </w:r>
    </w:p>
    <w:p w:rsidR="000159F0" w:rsidRPr="000E7F09" w:rsidRDefault="000159F0" w:rsidP="000159F0">
      <w:pPr>
        <w:rPr>
          <w:rFonts w:cs="Times New Roman"/>
          <w:szCs w:val="28"/>
        </w:rPr>
      </w:pPr>
      <w:r w:rsidRPr="000E7F09">
        <w:rPr>
          <w:rFonts w:cs="Times New Roman"/>
          <w:szCs w:val="28"/>
        </w:rPr>
        <w:t xml:space="preserve">Испытания системы будут проводиться в следующем порядке: </w:t>
      </w:r>
    </w:p>
    <w:p w:rsidR="000159F0" w:rsidRPr="000E7F09" w:rsidRDefault="000159F0" w:rsidP="000159F0">
      <w:pPr>
        <w:ind w:left="707"/>
        <w:rPr>
          <w:rFonts w:cs="Times New Roman"/>
          <w:szCs w:val="28"/>
        </w:rPr>
      </w:pPr>
      <w:r w:rsidRPr="000E7F09">
        <w:rPr>
          <w:rFonts w:cs="Times New Roman"/>
          <w:szCs w:val="28"/>
        </w:rPr>
        <w:t xml:space="preserve">1. Взаимодействие с интерфейсом модели. </w:t>
      </w:r>
    </w:p>
    <w:p w:rsidR="000159F0" w:rsidRPr="000E7F09" w:rsidRDefault="000159F0" w:rsidP="000159F0">
      <w:pPr>
        <w:ind w:left="707"/>
        <w:rPr>
          <w:rFonts w:cs="Times New Roman"/>
          <w:szCs w:val="28"/>
        </w:rPr>
      </w:pPr>
      <w:r w:rsidRPr="000E7F09">
        <w:rPr>
          <w:rFonts w:cs="Times New Roman"/>
          <w:szCs w:val="28"/>
        </w:rPr>
        <w:t xml:space="preserve">2. Просмотр результатов работы модели. </w:t>
      </w:r>
    </w:p>
    <w:p w:rsidR="000159F0" w:rsidRPr="000E7F09" w:rsidRDefault="000159F0" w:rsidP="000159F0">
      <w:pPr>
        <w:rPr>
          <w:rFonts w:cs="Times New Roman"/>
          <w:szCs w:val="28"/>
        </w:rPr>
      </w:pPr>
      <w:r w:rsidRPr="000E7F09">
        <w:rPr>
          <w:rFonts w:cs="Times New Roman"/>
          <w:szCs w:val="28"/>
        </w:rPr>
        <w:t xml:space="preserve">Приемочные испытания включают проверку: </w:t>
      </w:r>
    </w:p>
    <w:p w:rsidR="000159F0" w:rsidRPr="000E7F09" w:rsidRDefault="000159F0" w:rsidP="000159F0">
      <w:pPr>
        <w:ind w:left="707"/>
        <w:rPr>
          <w:rFonts w:cs="Times New Roman"/>
          <w:szCs w:val="28"/>
        </w:rPr>
      </w:pPr>
      <w:r w:rsidRPr="000E7F09">
        <w:rPr>
          <w:rFonts w:cs="Times New Roman"/>
          <w:szCs w:val="28"/>
        </w:rPr>
        <w:t>1.Полноты и качества реализации функций, указанных в ТЗ</w:t>
      </w:r>
    </w:p>
    <w:p w:rsidR="000159F0" w:rsidRPr="000E7F09" w:rsidRDefault="000159F0" w:rsidP="000159F0">
      <w:pPr>
        <w:rPr>
          <w:rFonts w:cs="Times New Roman"/>
          <w:szCs w:val="28"/>
        </w:rPr>
      </w:pPr>
      <w:r w:rsidRPr="000E7F09">
        <w:rPr>
          <w:rFonts w:cs="Times New Roman"/>
          <w:szCs w:val="28"/>
        </w:rPr>
        <w:t xml:space="preserve">Последовательность проведения испытаний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9"/>
        <w:gridCol w:w="2092"/>
        <w:gridCol w:w="3082"/>
        <w:gridCol w:w="3326"/>
      </w:tblGrid>
      <w:tr w:rsidR="000159F0" w:rsidRPr="000E7F09" w:rsidTr="00E77262">
        <w:trPr>
          <w:tblHeader/>
        </w:trPr>
        <w:tc>
          <w:tcPr>
            <w:tcW w:w="679" w:type="dxa"/>
            <w:shd w:val="clear" w:color="auto" w:fill="auto"/>
          </w:tcPr>
          <w:p w:rsidR="000159F0" w:rsidRPr="000E7F09" w:rsidRDefault="000159F0" w:rsidP="00E77262">
            <w:pPr>
              <w:jc w:val="center"/>
              <w:rPr>
                <w:rFonts w:cs="Times New Roman"/>
                <w:b/>
                <w:szCs w:val="28"/>
              </w:rPr>
            </w:pPr>
            <w:r w:rsidRPr="000E7F09">
              <w:rPr>
                <w:rFonts w:cs="Times New Roman"/>
                <w:b/>
                <w:szCs w:val="28"/>
              </w:rPr>
              <w:t>№ п.п.</w:t>
            </w:r>
          </w:p>
        </w:tc>
        <w:tc>
          <w:tcPr>
            <w:tcW w:w="2092" w:type="dxa"/>
            <w:shd w:val="clear" w:color="auto" w:fill="auto"/>
          </w:tcPr>
          <w:p w:rsidR="000159F0" w:rsidRPr="000E7F09" w:rsidRDefault="000159F0" w:rsidP="00E77262">
            <w:pPr>
              <w:jc w:val="center"/>
              <w:rPr>
                <w:rFonts w:cs="Times New Roman"/>
                <w:b/>
                <w:szCs w:val="28"/>
              </w:rPr>
            </w:pPr>
            <w:r w:rsidRPr="000E7F09">
              <w:rPr>
                <w:rFonts w:cs="Times New Roman"/>
                <w:b/>
                <w:szCs w:val="28"/>
              </w:rPr>
              <w:t>№ пункта ТЗ</w:t>
            </w:r>
          </w:p>
        </w:tc>
        <w:tc>
          <w:tcPr>
            <w:tcW w:w="3082" w:type="dxa"/>
            <w:shd w:val="clear" w:color="auto" w:fill="auto"/>
          </w:tcPr>
          <w:p w:rsidR="000159F0" w:rsidRPr="000E7F09" w:rsidRDefault="000159F0" w:rsidP="00E77262">
            <w:pPr>
              <w:jc w:val="center"/>
              <w:rPr>
                <w:rFonts w:cs="Times New Roman"/>
                <w:b/>
                <w:szCs w:val="28"/>
              </w:rPr>
            </w:pPr>
            <w:r w:rsidRPr="000E7F09">
              <w:rPr>
                <w:rFonts w:cs="Times New Roman"/>
                <w:b/>
                <w:szCs w:val="28"/>
              </w:rPr>
              <w:t>Действие</w:t>
            </w:r>
          </w:p>
        </w:tc>
        <w:tc>
          <w:tcPr>
            <w:tcW w:w="3326" w:type="dxa"/>
            <w:shd w:val="clear" w:color="auto" w:fill="auto"/>
          </w:tcPr>
          <w:p w:rsidR="000159F0" w:rsidRPr="000E7F09" w:rsidRDefault="000159F0" w:rsidP="00E77262">
            <w:pPr>
              <w:jc w:val="center"/>
              <w:rPr>
                <w:rFonts w:cs="Times New Roman"/>
                <w:b/>
                <w:szCs w:val="28"/>
              </w:rPr>
            </w:pPr>
            <w:r w:rsidRPr="000E7F09">
              <w:rPr>
                <w:rFonts w:cs="Times New Roman"/>
                <w:b/>
                <w:szCs w:val="28"/>
              </w:rPr>
              <w:t>Ожидаемый результат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t>1</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w:t>
            </w:r>
            <w:r>
              <w:rPr>
                <w:rFonts w:cs="Times New Roman"/>
                <w:szCs w:val="28"/>
              </w:rPr>
              <w:lastRenderedPageBreak/>
              <w:t>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lastRenderedPageBreak/>
              <w:t>Возраст пациента: 22</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80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Пол пациента: мужской</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Рост пациента, </w:t>
            </w:r>
            <w:proofErr w:type="gramStart"/>
            <w:r>
              <w:rPr>
                <w:rFonts w:cs="Times New Roman"/>
                <w:szCs w:val="28"/>
              </w:rPr>
              <w:t>м</w:t>
            </w:r>
            <w:proofErr w:type="gramEnd"/>
            <w:r>
              <w:rPr>
                <w:rFonts w:cs="Times New Roman"/>
                <w:szCs w:val="28"/>
              </w:rPr>
              <w:t>: 1,7</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14 ммоль/л</w:t>
            </w:r>
            <w:r w:rsidRPr="00F2007D">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Был ли пациентом перенесен стресс</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Имеются ли у пациента родственники с сахарным диабетом 1-го типа</w:t>
            </w:r>
            <w:r w:rsidRPr="00F2007D">
              <w:rPr>
                <w:rFonts w:cs="Times New Roman"/>
                <w:szCs w:val="28"/>
              </w:rPr>
              <w:t>;</w:t>
            </w:r>
          </w:p>
          <w:p w:rsidR="000159F0" w:rsidRDefault="000159F0" w:rsidP="00960FAD">
            <w:pPr>
              <w:pStyle w:val="af2"/>
              <w:numPr>
                <w:ilvl w:val="0"/>
                <w:numId w:val="27"/>
              </w:numPr>
              <w:tabs>
                <w:tab w:val="left" w:pos="720"/>
              </w:tabs>
              <w:spacing w:after="200"/>
              <w:rPr>
                <w:rFonts w:cs="Times New Roman"/>
                <w:szCs w:val="28"/>
              </w:rPr>
            </w:pPr>
            <w:r>
              <w:rPr>
                <w:rFonts w:cs="Times New Roman"/>
                <w:szCs w:val="28"/>
              </w:rPr>
              <w:t xml:space="preserve">Была ли пациентом </w:t>
            </w:r>
            <w:r>
              <w:rPr>
                <w:rFonts w:cs="Times New Roman"/>
                <w:szCs w:val="28"/>
              </w:rPr>
              <w:lastRenderedPageBreak/>
              <w:t>перенесена вирусная инфекция</w:t>
            </w:r>
            <w:r w:rsidRPr="00A53272">
              <w:rPr>
                <w:rFonts w:cs="Times New Roman"/>
                <w:szCs w:val="28"/>
              </w:rPr>
              <w:t>;</w:t>
            </w:r>
          </w:p>
          <w:p w:rsidR="000159F0" w:rsidRPr="00F44120" w:rsidRDefault="000159F0" w:rsidP="00E77262">
            <w:pPr>
              <w:tabs>
                <w:tab w:val="left" w:pos="720"/>
              </w:tabs>
              <w:rPr>
                <w:rFonts w:cs="Times New Roman"/>
                <w:szCs w:val="28"/>
              </w:rPr>
            </w:pPr>
            <w:r w:rsidRPr="00F44120">
              <w:rPr>
                <w:rFonts w:cs="Times New Roman"/>
                <w:szCs w:val="28"/>
              </w:rPr>
              <w:t>Симптомы:</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Жажда</w:t>
            </w:r>
            <w:r>
              <w:rPr>
                <w:rFonts w:cs="Times New Roman"/>
                <w:szCs w:val="28"/>
                <w:lang w:val="en-US"/>
              </w:rPr>
              <w:t>;</w:t>
            </w:r>
          </w:p>
          <w:p w:rsidR="000159F0" w:rsidRPr="00F4412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Учащенное</w:t>
            </w:r>
            <w:r>
              <w:rPr>
                <w:rFonts w:cs="Times New Roman"/>
                <w:szCs w:val="28"/>
                <w:lang w:val="en-US"/>
              </w:rPr>
              <w:t>;</w:t>
            </w:r>
            <w:r w:rsidRPr="00F44120">
              <w:rPr>
                <w:rFonts w:cs="Times New Roman"/>
                <w:szCs w:val="28"/>
              </w:rPr>
              <w:t xml:space="preserve"> мочеиспускание</w:t>
            </w:r>
            <w:r>
              <w:rPr>
                <w:rFonts w:cs="Times New Roman"/>
                <w:szCs w:val="28"/>
                <w:lang w:val="en-US"/>
              </w:rPr>
              <w:t>;</w:t>
            </w:r>
          </w:p>
          <w:p w:rsidR="000159F0" w:rsidRDefault="000159F0" w:rsidP="00960FAD">
            <w:pPr>
              <w:pStyle w:val="af2"/>
              <w:numPr>
                <w:ilvl w:val="0"/>
                <w:numId w:val="28"/>
              </w:numPr>
              <w:tabs>
                <w:tab w:val="left" w:pos="720"/>
              </w:tabs>
              <w:spacing w:after="200"/>
              <w:rPr>
                <w:rFonts w:cs="Times New Roman"/>
                <w:szCs w:val="28"/>
              </w:rPr>
            </w:pPr>
            <w:r w:rsidRPr="00F44120">
              <w:rPr>
                <w:rFonts w:cs="Times New Roman"/>
                <w:szCs w:val="28"/>
              </w:rPr>
              <w:t>Повышенный аппетит</w:t>
            </w:r>
            <w:r>
              <w:rPr>
                <w:rFonts w:cs="Times New Roman"/>
                <w:szCs w:val="28"/>
                <w:lang w:val="en-US"/>
              </w:rPr>
              <w:t>;</w:t>
            </w:r>
          </w:p>
          <w:p w:rsidR="000159F0" w:rsidRPr="00026D38" w:rsidRDefault="000159F0" w:rsidP="00E77262">
            <w:pPr>
              <w:tabs>
                <w:tab w:val="left" w:pos="720"/>
              </w:tabs>
              <w:rPr>
                <w:rFonts w:cs="Times New Roman"/>
                <w:szCs w:val="28"/>
                <w:lang w:val="en-US"/>
              </w:rPr>
            </w:pPr>
            <w:r>
              <w:rPr>
                <w:rFonts w:cs="Times New Roman"/>
                <w:szCs w:val="28"/>
              </w:rPr>
              <w:t>Нажатие кнопки «Найти решение».</w:t>
            </w:r>
          </w:p>
        </w:tc>
        <w:tc>
          <w:tcPr>
            <w:tcW w:w="3326" w:type="dxa"/>
            <w:shd w:val="clear" w:color="auto" w:fill="auto"/>
          </w:tcPr>
          <w:p w:rsidR="000159F0" w:rsidRDefault="000159F0" w:rsidP="00E77262">
            <w:pPr>
              <w:rPr>
                <w:rFonts w:cs="Times New Roman"/>
                <w:szCs w:val="28"/>
              </w:rPr>
            </w:pPr>
            <w:r>
              <w:rPr>
                <w:rFonts w:cs="Times New Roman"/>
                <w:szCs w:val="28"/>
              </w:rPr>
              <w:lastRenderedPageBreak/>
              <w:t xml:space="preserve">Система определяет наличие </w:t>
            </w:r>
            <w:r>
              <w:rPr>
                <w:rFonts w:cs="Times New Roman"/>
                <w:szCs w:val="28"/>
              </w:rPr>
              <w:lastRenderedPageBreak/>
              <w:t xml:space="preserve">диабета 1-го типа </w:t>
            </w:r>
            <w:proofErr w:type="gramStart"/>
            <w:r>
              <w:rPr>
                <w:rFonts w:cs="Times New Roman"/>
                <w:szCs w:val="28"/>
              </w:rPr>
              <w:t>у</w:t>
            </w:r>
            <w:proofErr w:type="gramEnd"/>
            <w:r>
              <w:rPr>
                <w:rFonts w:cs="Times New Roman"/>
                <w:szCs w:val="28"/>
              </w:rPr>
              <w:t xml:space="preserve"> обследуемого.</w:t>
            </w:r>
          </w:p>
          <w:p w:rsidR="000159F0" w:rsidRPr="003C238C" w:rsidRDefault="000159F0" w:rsidP="00E77262">
            <w:pPr>
              <w:rPr>
                <w:rFonts w:cs="Times New Roman"/>
                <w:szCs w:val="28"/>
              </w:rPr>
            </w:pPr>
            <w:r>
              <w:rPr>
                <w:rFonts w:cs="Times New Roman"/>
                <w:szCs w:val="28"/>
              </w:rPr>
              <w:t>Выводится цепочка рассуждений системы.</w:t>
            </w:r>
          </w:p>
          <w:p w:rsidR="000159F0" w:rsidRPr="003C238C"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lastRenderedPageBreak/>
              <w:t>2</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Время поиска 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t>Возраст пациента: 50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100</w:t>
            </w:r>
            <w:r w:rsidRPr="00F2007D">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Пол пациента: Мужской</w:t>
            </w:r>
            <w:r w:rsidRPr="003C238C">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Рост пациента: 1,8</w:t>
            </w:r>
            <w:r w:rsidRPr="003C238C">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Первое измерение сахара: Концентрация глюкозы в плазме крови натощак: 15 ммоль/л</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lastRenderedPageBreak/>
              <w:t>Второе измерение сахара: Концентрация глюкозы при проведении ОГТТ теста: 13 ммоль/л</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Наличие </w:t>
            </w:r>
            <w:proofErr w:type="spellStart"/>
            <w:r>
              <w:rPr>
                <w:rFonts w:cs="Times New Roman"/>
                <w:szCs w:val="28"/>
              </w:rPr>
              <w:t>аутоантител</w:t>
            </w:r>
            <w:proofErr w:type="spellEnd"/>
            <w:r>
              <w:rPr>
                <w:rFonts w:cs="Times New Roman"/>
                <w:szCs w:val="28"/>
              </w:rPr>
              <w:t xml:space="preserve"> сахарного диабета 1-го типа в крови: нет</w:t>
            </w:r>
            <w:r w:rsidRPr="00F2007D">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Симптомы:</w:t>
            </w:r>
          </w:p>
          <w:p w:rsidR="000159F0" w:rsidRDefault="000159F0" w:rsidP="00960FAD">
            <w:pPr>
              <w:pStyle w:val="af2"/>
              <w:numPr>
                <w:ilvl w:val="0"/>
                <w:numId w:val="29"/>
              </w:numPr>
              <w:tabs>
                <w:tab w:val="left" w:pos="720"/>
              </w:tabs>
              <w:spacing w:after="200"/>
              <w:rPr>
                <w:rFonts w:cs="Times New Roman"/>
                <w:szCs w:val="28"/>
              </w:rPr>
            </w:pPr>
            <w:r>
              <w:rPr>
                <w:rFonts w:cs="Times New Roman"/>
                <w:szCs w:val="28"/>
              </w:rPr>
              <w:t>Учащенное мочеиспускание</w:t>
            </w:r>
            <w:r>
              <w:rPr>
                <w:rFonts w:cs="Times New Roman"/>
                <w:szCs w:val="28"/>
                <w:lang w:val="en-US"/>
              </w:rPr>
              <w:t>;</w:t>
            </w:r>
          </w:p>
          <w:p w:rsidR="000159F0" w:rsidRPr="00E92FAB" w:rsidRDefault="000159F0" w:rsidP="00E77262">
            <w:pPr>
              <w:tabs>
                <w:tab w:val="left" w:pos="720"/>
              </w:tabs>
              <w:rPr>
                <w:rFonts w:cs="Times New Roman"/>
                <w:szCs w:val="28"/>
              </w:rPr>
            </w:pPr>
            <w:r>
              <w:rPr>
                <w:rFonts w:cs="Times New Roman"/>
                <w:szCs w:val="28"/>
              </w:rPr>
              <w:t>Нажатие кнопки «Найти решение».</w:t>
            </w:r>
          </w:p>
        </w:tc>
        <w:tc>
          <w:tcPr>
            <w:tcW w:w="3326" w:type="dxa"/>
            <w:shd w:val="clear" w:color="auto" w:fill="auto"/>
          </w:tcPr>
          <w:p w:rsidR="000159F0" w:rsidRPr="00256B75" w:rsidRDefault="000159F0" w:rsidP="00E77262">
            <w:pPr>
              <w:rPr>
                <w:rFonts w:cs="Times New Roman"/>
                <w:szCs w:val="28"/>
              </w:rPr>
            </w:pPr>
            <w:r>
              <w:rPr>
                <w:rFonts w:cs="Times New Roman"/>
                <w:szCs w:val="28"/>
              </w:rPr>
              <w:lastRenderedPageBreak/>
              <w:t>Результат: Сахарный диабет 2-го типа</w:t>
            </w:r>
          </w:p>
          <w:p w:rsidR="000159F0" w:rsidRDefault="000159F0" w:rsidP="00E77262">
            <w:pPr>
              <w:rPr>
                <w:rFonts w:cs="Times New Roman"/>
                <w:szCs w:val="28"/>
              </w:rPr>
            </w:pPr>
            <w:r>
              <w:rPr>
                <w:rFonts w:cs="Times New Roman"/>
                <w:szCs w:val="28"/>
              </w:rPr>
              <w:t>Выводится цепочка рассуждений системы.</w:t>
            </w:r>
          </w:p>
          <w:p w:rsidR="000159F0" w:rsidRPr="000E7F09"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sidRPr="000E7F09">
              <w:rPr>
                <w:rFonts w:cs="Times New Roman"/>
                <w:szCs w:val="28"/>
              </w:rPr>
              <w:lastRenderedPageBreak/>
              <w:t>3</w:t>
            </w:r>
          </w:p>
        </w:tc>
        <w:tc>
          <w:tcPr>
            <w:tcW w:w="2092" w:type="dxa"/>
            <w:shd w:val="clear" w:color="auto" w:fill="auto"/>
          </w:tcPr>
          <w:p w:rsidR="000159F0" w:rsidRPr="000E7F09" w:rsidRDefault="000159F0" w:rsidP="00E77262">
            <w:pPr>
              <w:jc w:val="center"/>
              <w:rPr>
                <w:rFonts w:cs="Times New Roman"/>
                <w:szCs w:val="28"/>
              </w:rPr>
            </w:pPr>
            <w:r w:rsidRPr="000E7F09">
              <w:rPr>
                <w:rFonts w:cs="Times New Roman"/>
                <w:szCs w:val="28"/>
              </w:rPr>
              <w:t>5.2.1</w:t>
            </w:r>
          </w:p>
          <w:p w:rsidR="000159F0" w:rsidRDefault="000159F0" w:rsidP="00E77262">
            <w:pPr>
              <w:jc w:val="center"/>
              <w:rPr>
                <w:rFonts w:cs="Times New Roman"/>
                <w:szCs w:val="28"/>
              </w:rPr>
            </w:pPr>
            <w:r>
              <w:rPr>
                <w:rFonts w:cs="Times New Roman"/>
                <w:szCs w:val="28"/>
              </w:rPr>
              <w:t>Определение состояния обследуемого</w:t>
            </w:r>
          </w:p>
          <w:p w:rsidR="000159F0" w:rsidRDefault="000159F0" w:rsidP="00E77262">
            <w:pPr>
              <w:jc w:val="center"/>
              <w:rPr>
                <w:rFonts w:cs="Times New Roman"/>
                <w:szCs w:val="28"/>
              </w:rPr>
            </w:pPr>
            <w:r>
              <w:rPr>
                <w:rFonts w:cs="Times New Roman"/>
                <w:szCs w:val="28"/>
              </w:rPr>
              <w:t>5.2.2</w:t>
            </w:r>
          </w:p>
          <w:p w:rsidR="000159F0" w:rsidRDefault="000159F0" w:rsidP="00E77262">
            <w:pPr>
              <w:jc w:val="center"/>
              <w:rPr>
                <w:rFonts w:cs="Times New Roman"/>
                <w:szCs w:val="28"/>
              </w:rPr>
            </w:pPr>
            <w:r>
              <w:rPr>
                <w:rFonts w:cs="Times New Roman"/>
                <w:szCs w:val="28"/>
              </w:rPr>
              <w:t>Вывод цепочки рассуждений, приведшей к результату</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 xml:space="preserve">Время </w:t>
            </w:r>
            <w:r>
              <w:rPr>
                <w:rFonts w:cs="Times New Roman"/>
                <w:szCs w:val="28"/>
              </w:rPr>
              <w:lastRenderedPageBreak/>
              <w:t>поиска решения: до 10 минут</w:t>
            </w:r>
            <w:r w:rsidRPr="000E7F09">
              <w:rPr>
                <w:rFonts w:cs="Times New Roman"/>
                <w:szCs w:val="28"/>
              </w:rPr>
              <w:t xml:space="preserve"> </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Pr="00F2007D" w:rsidRDefault="000159F0" w:rsidP="00E77262">
            <w:pPr>
              <w:pStyle w:val="af2"/>
              <w:tabs>
                <w:tab w:val="left" w:pos="720"/>
              </w:tabs>
              <w:ind w:left="0"/>
              <w:rPr>
                <w:rFonts w:cs="Times New Roman"/>
                <w:szCs w:val="28"/>
              </w:rPr>
            </w:pPr>
            <w:r>
              <w:rPr>
                <w:rFonts w:cs="Times New Roman"/>
                <w:szCs w:val="28"/>
              </w:rPr>
              <w:t>Возраст пациента: 60</w:t>
            </w:r>
            <w:r w:rsidRPr="00F2007D">
              <w:rPr>
                <w:rFonts w:cs="Times New Roman"/>
                <w:szCs w:val="28"/>
              </w:rPr>
              <w:t>;</w:t>
            </w:r>
          </w:p>
          <w:p w:rsidR="000159F0" w:rsidRPr="00F2007D" w:rsidRDefault="000159F0" w:rsidP="00E77262">
            <w:pPr>
              <w:pStyle w:val="af2"/>
              <w:tabs>
                <w:tab w:val="left" w:pos="720"/>
              </w:tabs>
              <w:ind w:left="0"/>
              <w:rPr>
                <w:rFonts w:cs="Times New Roman"/>
                <w:szCs w:val="28"/>
              </w:rPr>
            </w:pPr>
            <w:r>
              <w:rPr>
                <w:rFonts w:cs="Times New Roman"/>
                <w:szCs w:val="28"/>
              </w:rPr>
              <w:t xml:space="preserve">Вес пациента, </w:t>
            </w:r>
            <w:proofErr w:type="gramStart"/>
            <w:r>
              <w:rPr>
                <w:rFonts w:cs="Times New Roman"/>
                <w:szCs w:val="28"/>
              </w:rPr>
              <w:t>кг</w:t>
            </w:r>
            <w:proofErr w:type="gramEnd"/>
            <w:r>
              <w:rPr>
                <w:rFonts w:cs="Times New Roman"/>
                <w:szCs w:val="28"/>
              </w:rPr>
              <w:t>: 50</w:t>
            </w:r>
            <w:r w:rsidRPr="00F2007D">
              <w:rPr>
                <w:rFonts w:cs="Times New Roman"/>
                <w:szCs w:val="28"/>
              </w:rPr>
              <w:t>;</w:t>
            </w:r>
          </w:p>
          <w:p w:rsidR="000159F0" w:rsidRPr="003C238C" w:rsidRDefault="000159F0" w:rsidP="00E77262">
            <w:pPr>
              <w:pStyle w:val="af2"/>
              <w:tabs>
                <w:tab w:val="left" w:pos="720"/>
              </w:tabs>
              <w:ind w:left="0"/>
              <w:rPr>
                <w:rFonts w:cs="Times New Roman"/>
                <w:szCs w:val="28"/>
              </w:rPr>
            </w:pPr>
            <w:r>
              <w:rPr>
                <w:rFonts w:cs="Times New Roman"/>
                <w:szCs w:val="28"/>
              </w:rPr>
              <w:t>Пол пациента: Женский</w:t>
            </w:r>
            <w:r w:rsidRPr="003C238C">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Рост пациента: 1,6</w:t>
            </w:r>
            <w:r w:rsidRPr="003C238C">
              <w:rPr>
                <w:rFonts w:cs="Times New Roman"/>
                <w:szCs w:val="28"/>
              </w:rPr>
              <w:t>;</w:t>
            </w:r>
          </w:p>
          <w:p w:rsidR="000159F0" w:rsidRDefault="000159F0" w:rsidP="00E77262">
            <w:pPr>
              <w:pStyle w:val="af2"/>
              <w:tabs>
                <w:tab w:val="left" w:pos="720"/>
              </w:tabs>
              <w:ind w:left="0"/>
              <w:rPr>
                <w:rFonts w:cs="Times New Roman"/>
                <w:szCs w:val="28"/>
              </w:rPr>
            </w:pPr>
            <w:r>
              <w:rPr>
                <w:rFonts w:cs="Times New Roman"/>
                <w:szCs w:val="28"/>
              </w:rPr>
              <w:t xml:space="preserve">Первое измерение сахара: </w:t>
            </w:r>
            <w:r>
              <w:rPr>
                <w:rFonts w:cs="Times New Roman"/>
                <w:szCs w:val="28"/>
              </w:rPr>
              <w:lastRenderedPageBreak/>
              <w:t>Концентрация глюкозы в крови: 4,5 ммоль/л;</w:t>
            </w:r>
          </w:p>
          <w:p w:rsidR="000159F0" w:rsidRDefault="000159F0" w:rsidP="00E77262">
            <w:pPr>
              <w:pStyle w:val="af2"/>
              <w:tabs>
                <w:tab w:val="left" w:pos="720"/>
              </w:tabs>
              <w:ind w:left="0"/>
              <w:rPr>
                <w:rFonts w:cs="Times New Roman"/>
                <w:szCs w:val="28"/>
              </w:rPr>
            </w:pPr>
            <w:r>
              <w:rPr>
                <w:rFonts w:cs="Times New Roman"/>
                <w:szCs w:val="28"/>
              </w:rPr>
              <w:t>Отягощающие факторы:</w:t>
            </w:r>
          </w:p>
          <w:p w:rsidR="000159F0" w:rsidRDefault="000159F0" w:rsidP="00960FAD">
            <w:pPr>
              <w:pStyle w:val="af2"/>
              <w:numPr>
                <w:ilvl w:val="0"/>
                <w:numId w:val="30"/>
              </w:numPr>
              <w:tabs>
                <w:tab w:val="left" w:pos="720"/>
              </w:tabs>
              <w:spacing w:after="200"/>
              <w:rPr>
                <w:rFonts w:cs="Times New Roman"/>
                <w:szCs w:val="28"/>
              </w:rPr>
            </w:pPr>
            <w:r>
              <w:rPr>
                <w:rFonts w:cs="Times New Roman"/>
                <w:szCs w:val="28"/>
              </w:rPr>
              <w:t>Был ли пациентом перенесен стресс;</w:t>
            </w:r>
          </w:p>
          <w:p w:rsidR="000159F0" w:rsidRDefault="000159F0" w:rsidP="00E77262">
            <w:pPr>
              <w:tabs>
                <w:tab w:val="left" w:pos="720"/>
              </w:tabs>
              <w:rPr>
                <w:rFonts w:cs="Times New Roman"/>
                <w:szCs w:val="28"/>
              </w:rPr>
            </w:pPr>
            <w:r>
              <w:rPr>
                <w:rFonts w:cs="Times New Roman"/>
                <w:szCs w:val="28"/>
              </w:rPr>
              <w:t>Симптомы:</w:t>
            </w:r>
          </w:p>
          <w:p w:rsidR="000159F0" w:rsidRPr="00AE1083" w:rsidRDefault="000159F0" w:rsidP="00960FAD">
            <w:pPr>
              <w:pStyle w:val="af2"/>
              <w:numPr>
                <w:ilvl w:val="0"/>
                <w:numId w:val="30"/>
              </w:numPr>
              <w:tabs>
                <w:tab w:val="left" w:pos="720"/>
              </w:tabs>
              <w:spacing w:after="200"/>
              <w:rPr>
                <w:rFonts w:cs="Times New Roman"/>
                <w:szCs w:val="28"/>
              </w:rPr>
            </w:pPr>
            <w:r w:rsidRPr="00AE1083">
              <w:rPr>
                <w:rFonts w:cs="Times New Roman"/>
                <w:szCs w:val="28"/>
              </w:rPr>
              <w:t>Плохое заживление ран;</w:t>
            </w:r>
          </w:p>
          <w:p w:rsidR="000159F0" w:rsidRPr="000E7F09" w:rsidRDefault="000159F0" w:rsidP="00E77262">
            <w:pPr>
              <w:pStyle w:val="af2"/>
              <w:tabs>
                <w:tab w:val="left" w:pos="720"/>
              </w:tabs>
              <w:ind w:left="0"/>
              <w:rPr>
                <w:rFonts w:cs="Times New Roman"/>
                <w:szCs w:val="28"/>
              </w:rPr>
            </w:pPr>
            <w:r>
              <w:rPr>
                <w:rFonts w:cs="Times New Roman"/>
                <w:szCs w:val="28"/>
              </w:rPr>
              <w:t>Нажатие кнопки «Найти решение».</w:t>
            </w:r>
          </w:p>
        </w:tc>
        <w:tc>
          <w:tcPr>
            <w:tcW w:w="3326" w:type="dxa"/>
            <w:shd w:val="clear" w:color="auto" w:fill="auto"/>
          </w:tcPr>
          <w:p w:rsidR="000159F0" w:rsidRDefault="000159F0" w:rsidP="00E77262">
            <w:pPr>
              <w:rPr>
                <w:rFonts w:cs="Times New Roman"/>
                <w:szCs w:val="28"/>
              </w:rPr>
            </w:pPr>
            <w:r>
              <w:rPr>
                <w:rFonts w:cs="Times New Roman"/>
                <w:szCs w:val="28"/>
              </w:rPr>
              <w:lastRenderedPageBreak/>
              <w:t xml:space="preserve">Система определяет отсутствие сахарного диабета </w:t>
            </w:r>
            <w:proofErr w:type="gramStart"/>
            <w:r>
              <w:rPr>
                <w:rFonts w:cs="Times New Roman"/>
                <w:szCs w:val="28"/>
              </w:rPr>
              <w:t>у</w:t>
            </w:r>
            <w:proofErr w:type="gramEnd"/>
            <w:r>
              <w:rPr>
                <w:rFonts w:cs="Times New Roman"/>
                <w:szCs w:val="28"/>
              </w:rPr>
              <w:t xml:space="preserve"> обследуемого.</w:t>
            </w:r>
          </w:p>
          <w:p w:rsidR="000159F0" w:rsidRDefault="000159F0" w:rsidP="00E77262">
            <w:pPr>
              <w:rPr>
                <w:rFonts w:cs="Times New Roman"/>
                <w:szCs w:val="28"/>
              </w:rPr>
            </w:pPr>
            <w:r>
              <w:rPr>
                <w:rFonts w:cs="Times New Roman"/>
                <w:szCs w:val="28"/>
              </w:rPr>
              <w:t>Выводится цепочка рассуждений системы.</w:t>
            </w:r>
          </w:p>
          <w:p w:rsidR="000159F0" w:rsidRPr="000E7F09" w:rsidRDefault="000159F0" w:rsidP="00E77262">
            <w:pPr>
              <w:rPr>
                <w:rFonts w:cs="Times New Roman"/>
                <w:szCs w:val="28"/>
              </w:rPr>
            </w:pPr>
            <w:r>
              <w:rPr>
                <w:rFonts w:cs="Times New Roman"/>
                <w:szCs w:val="28"/>
              </w:rPr>
              <w:t>Время поиска решения меньше 10 минут.</w:t>
            </w:r>
          </w:p>
        </w:tc>
      </w:tr>
      <w:tr w:rsidR="000159F0" w:rsidRPr="000E7F09" w:rsidTr="00E77262">
        <w:tc>
          <w:tcPr>
            <w:tcW w:w="679" w:type="dxa"/>
            <w:shd w:val="clear" w:color="auto" w:fill="auto"/>
          </w:tcPr>
          <w:p w:rsidR="000159F0" w:rsidRPr="000E7F09" w:rsidRDefault="000159F0" w:rsidP="00E77262">
            <w:pPr>
              <w:jc w:val="center"/>
              <w:rPr>
                <w:rFonts w:cs="Times New Roman"/>
                <w:szCs w:val="28"/>
              </w:rPr>
            </w:pPr>
            <w:r>
              <w:rPr>
                <w:rFonts w:cs="Times New Roman"/>
                <w:szCs w:val="28"/>
              </w:rPr>
              <w:lastRenderedPageBreak/>
              <w:t>4</w:t>
            </w:r>
          </w:p>
        </w:tc>
        <w:tc>
          <w:tcPr>
            <w:tcW w:w="2092" w:type="dxa"/>
            <w:shd w:val="clear" w:color="auto" w:fill="auto"/>
          </w:tcPr>
          <w:p w:rsidR="000159F0" w:rsidRDefault="000159F0" w:rsidP="00E77262">
            <w:pPr>
              <w:jc w:val="center"/>
              <w:rPr>
                <w:rFonts w:cs="Times New Roman"/>
                <w:szCs w:val="28"/>
              </w:rPr>
            </w:pPr>
            <w:r>
              <w:rPr>
                <w:rFonts w:cs="Times New Roman"/>
                <w:szCs w:val="28"/>
              </w:rPr>
              <w:t>5.2.3</w:t>
            </w:r>
          </w:p>
          <w:p w:rsidR="000159F0" w:rsidRDefault="000159F0" w:rsidP="00E77262">
            <w:pPr>
              <w:jc w:val="center"/>
              <w:rPr>
                <w:rFonts w:cs="Times New Roman"/>
                <w:szCs w:val="28"/>
              </w:rPr>
            </w:pPr>
            <w:r>
              <w:rPr>
                <w:rFonts w:cs="Times New Roman"/>
                <w:szCs w:val="28"/>
              </w:rPr>
              <w:t>В случае недостаточного количества входных данных, сообщать о невозможности установления состояния обследуемого</w:t>
            </w:r>
          </w:p>
          <w:p w:rsidR="000159F0" w:rsidRDefault="000159F0" w:rsidP="00E77262">
            <w:pPr>
              <w:jc w:val="center"/>
              <w:rPr>
                <w:rFonts w:cs="Times New Roman"/>
                <w:szCs w:val="28"/>
              </w:rPr>
            </w:pPr>
            <w:r>
              <w:rPr>
                <w:rFonts w:cs="Times New Roman"/>
                <w:szCs w:val="28"/>
              </w:rPr>
              <w:t>5.6</w:t>
            </w:r>
          </w:p>
          <w:p w:rsidR="000159F0" w:rsidRPr="000E7F09" w:rsidRDefault="000159F0" w:rsidP="00E77262">
            <w:pPr>
              <w:jc w:val="center"/>
              <w:rPr>
                <w:rFonts w:cs="Times New Roman"/>
                <w:szCs w:val="28"/>
              </w:rPr>
            </w:pPr>
            <w:r>
              <w:rPr>
                <w:rFonts w:cs="Times New Roman"/>
                <w:szCs w:val="28"/>
              </w:rPr>
              <w:t xml:space="preserve">Время поиска </w:t>
            </w:r>
            <w:r>
              <w:rPr>
                <w:rFonts w:cs="Times New Roman"/>
                <w:szCs w:val="28"/>
              </w:rPr>
              <w:lastRenderedPageBreak/>
              <w:t>решения: до 10 минут</w:t>
            </w:r>
          </w:p>
        </w:tc>
        <w:tc>
          <w:tcPr>
            <w:tcW w:w="3082" w:type="dxa"/>
            <w:shd w:val="clear" w:color="auto" w:fill="auto"/>
          </w:tcPr>
          <w:p w:rsidR="000159F0" w:rsidRDefault="000159F0" w:rsidP="00E77262">
            <w:pPr>
              <w:pStyle w:val="af2"/>
              <w:tabs>
                <w:tab w:val="left" w:pos="720"/>
              </w:tabs>
              <w:ind w:left="0"/>
              <w:rPr>
                <w:rFonts w:cs="Times New Roman"/>
                <w:szCs w:val="28"/>
              </w:rPr>
            </w:pPr>
            <w:r>
              <w:rPr>
                <w:rFonts w:cs="Times New Roman"/>
                <w:szCs w:val="28"/>
              </w:rPr>
              <w:lastRenderedPageBreak/>
              <w:t>Ввод следующих данных:</w:t>
            </w:r>
          </w:p>
          <w:p w:rsidR="000159F0" w:rsidRDefault="000159F0" w:rsidP="00E77262">
            <w:pPr>
              <w:pStyle w:val="af2"/>
              <w:tabs>
                <w:tab w:val="left" w:pos="720"/>
              </w:tabs>
              <w:ind w:left="0"/>
              <w:rPr>
                <w:rFonts w:cs="Times New Roman"/>
                <w:szCs w:val="28"/>
              </w:rPr>
            </w:pPr>
            <w:r>
              <w:rPr>
                <w:rFonts w:cs="Times New Roman"/>
                <w:szCs w:val="28"/>
              </w:rPr>
              <w:t xml:space="preserve"> Вес пациента, </w:t>
            </w:r>
            <w:proofErr w:type="gramStart"/>
            <w:r>
              <w:rPr>
                <w:rFonts w:cs="Times New Roman"/>
                <w:szCs w:val="28"/>
              </w:rPr>
              <w:t>кг</w:t>
            </w:r>
            <w:proofErr w:type="gramEnd"/>
            <w:r>
              <w:rPr>
                <w:rFonts w:cs="Times New Roman"/>
                <w:szCs w:val="28"/>
              </w:rPr>
              <w:t>: 50</w:t>
            </w:r>
          </w:p>
          <w:p w:rsidR="000159F0" w:rsidRPr="003C238C" w:rsidRDefault="000159F0" w:rsidP="00E77262">
            <w:pPr>
              <w:pStyle w:val="af2"/>
              <w:tabs>
                <w:tab w:val="left" w:pos="720"/>
              </w:tabs>
              <w:ind w:left="0"/>
              <w:rPr>
                <w:rFonts w:cs="Times New Roman"/>
                <w:szCs w:val="28"/>
              </w:rPr>
            </w:pPr>
            <w:r>
              <w:rPr>
                <w:rFonts w:cs="Times New Roman"/>
                <w:szCs w:val="28"/>
              </w:rPr>
              <w:t xml:space="preserve">Пол пациента: </w:t>
            </w:r>
            <w:proofErr w:type="gramStart"/>
            <w:r>
              <w:rPr>
                <w:rFonts w:cs="Times New Roman"/>
                <w:szCs w:val="28"/>
              </w:rPr>
              <w:t>Женский</w:t>
            </w:r>
            <w:proofErr w:type="gramEnd"/>
            <w:r w:rsidRPr="003C238C">
              <w:rPr>
                <w:rFonts w:cs="Times New Roman"/>
                <w:szCs w:val="28"/>
              </w:rPr>
              <w:t>;</w:t>
            </w:r>
          </w:p>
        </w:tc>
        <w:tc>
          <w:tcPr>
            <w:tcW w:w="3326" w:type="dxa"/>
            <w:shd w:val="clear" w:color="auto" w:fill="auto"/>
          </w:tcPr>
          <w:p w:rsidR="000159F0" w:rsidRPr="00CD0762" w:rsidRDefault="000159F0" w:rsidP="00E77262">
            <w:pPr>
              <w:rPr>
                <w:rFonts w:cs="Times New Roman"/>
                <w:szCs w:val="28"/>
              </w:rPr>
            </w:pPr>
            <w:r>
              <w:rPr>
                <w:rFonts w:cs="Times New Roman"/>
                <w:szCs w:val="28"/>
              </w:rPr>
              <w:t>Недостаточно данных для определения диагноза.</w:t>
            </w:r>
          </w:p>
        </w:tc>
      </w:tr>
    </w:tbl>
    <w:p w:rsidR="000159F0" w:rsidRPr="000E7F09" w:rsidRDefault="000159F0" w:rsidP="000159F0">
      <w:pPr>
        <w:rPr>
          <w:rFonts w:cs="Times New Roman"/>
          <w:bCs/>
          <w:szCs w:val="28"/>
        </w:rPr>
      </w:pPr>
    </w:p>
    <w:p w:rsidR="000159F0" w:rsidRPr="000E7F09" w:rsidRDefault="000159F0" w:rsidP="000159F0">
      <w:pPr>
        <w:rPr>
          <w:rFonts w:cs="Times New Roman"/>
          <w:b/>
          <w:bCs/>
          <w:szCs w:val="28"/>
        </w:rPr>
      </w:pPr>
      <w:r w:rsidRPr="000E7F09">
        <w:rPr>
          <w:rFonts w:cs="Times New Roman"/>
          <w:b/>
          <w:bCs/>
          <w:szCs w:val="28"/>
        </w:rPr>
        <w:t>6. Результат испытаний</w:t>
      </w:r>
    </w:p>
    <w:p w:rsidR="000159F0" w:rsidRPr="000E7F09" w:rsidRDefault="000159F0" w:rsidP="000159F0">
      <w:pPr>
        <w:rPr>
          <w:rFonts w:cs="Times New Roman"/>
          <w:bCs/>
          <w:szCs w:val="28"/>
        </w:rPr>
      </w:pPr>
      <w:r w:rsidRPr="000E7F09">
        <w:rPr>
          <w:rFonts w:cs="Times New Roman"/>
          <w:bCs/>
          <w:szCs w:val="28"/>
        </w:rPr>
        <w:t xml:space="preserve">Основой испытаний является демонстрация работы основных функций </w:t>
      </w:r>
      <w:r>
        <w:rPr>
          <w:rFonts w:cs="Times New Roman"/>
          <w:bCs/>
          <w:szCs w:val="28"/>
        </w:rPr>
        <w:t>модели</w:t>
      </w:r>
      <w:r w:rsidRPr="000E7F09">
        <w:rPr>
          <w:rFonts w:cs="Times New Roman"/>
          <w:bCs/>
          <w:szCs w:val="28"/>
        </w:rPr>
        <w:t>.</w:t>
      </w:r>
    </w:p>
    <w:p w:rsidR="000159F0" w:rsidRPr="000E7F09" w:rsidRDefault="000159F0" w:rsidP="000159F0">
      <w:pPr>
        <w:rPr>
          <w:rFonts w:cs="Times New Roman"/>
          <w:bCs/>
          <w:szCs w:val="28"/>
        </w:rPr>
      </w:pPr>
      <w:r w:rsidRPr="000E7F09">
        <w:rPr>
          <w:rFonts w:cs="Times New Roman"/>
          <w:bCs/>
          <w:szCs w:val="28"/>
        </w:rPr>
        <w:t xml:space="preserve">Испытание считается пройденным успешно, если в процессе демонстрации все действия прошли успешно и результат соответствовал </w:t>
      </w:r>
      <w:proofErr w:type="gramStart"/>
      <w:r w:rsidRPr="000E7F09">
        <w:rPr>
          <w:rFonts w:cs="Times New Roman"/>
          <w:bCs/>
          <w:szCs w:val="28"/>
        </w:rPr>
        <w:t>ожидаемому</w:t>
      </w:r>
      <w:proofErr w:type="gramEnd"/>
      <w:r w:rsidRPr="000E7F09">
        <w:rPr>
          <w:rFonts w:cs="Times New Roman"/>
          <w:bCs/>
          <w:szCs w:val="28"/>
        </w:rPr>
        <w:t xml:space="preserve"> с учетом используемых данных.</w:t>
      </w:r>
    </w:p>
    <w:p w:rsidR="000159F0" w:rsidRPr="000E7F09" w:rsidRDefault="000159F0" w:rsidP="000159F0">
      <w:pPr>
        <w:rPr>
          <w:rFonts w:cs="Times New Roman"/>
          <w:szCs w:val="28"/>
        </w:rPr>
      </w:pPr>
    </w:p>
    <w:p w:rsidR="00887620" w:rsidRPr="007A24D9" w:rsidRDefault="00887620" w:rsidP="000159F0">
      <w:pPr>
        <w:spacing w:line="240" w:lineRule="auto"/>
        <w:ind w:hanging="2"/>
        <w:jc w:val="center"/>
        <w:rPr>
          <w:color w:val="000000" w:themeColor="text1"/>
          <w:szCs w:val="28"/>
        </w:rPr>
      </w:pPr>
    </w:p>
    <w:sectPr w:rsidR="00887620" w:rsidRPr="007A24D9" w:rsidSect="003609F1">
      <w:footerReference w:type="default" r:id="rId39"/>
      <w:footnotePr>
        <w:pos w:val="beneathText"/>
      </w:footnotePr>
      <w:type w:val="continuous"/>
      <w:pgSz w:w="11906" w:h="16838" w:code="9"/>
      <w:pgMar w:top="1134" w:right="567" w:bottom="1134" w:left="1701" w:header="709" w:footer="709"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435F" w:rsidRDefault="00AD435F">
      <w:pPr>
        <w:spacing w:line="240" w:lineRule="auto"/>
      </w:pPr>
      <w:r>
        <w:separator/>
      </w:r>
    </w:p>
  </w:endnote>
  <w:endnote w:type="continuationSeparator" w:id="0">
    <w:p w:rsidR="00AD435F" w:rsidRDefault="00AD435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panose1 w:val="020B0604020202020204"/>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3108265"/>
      <w:docPartObj>
        <w:docPartGallery w:val="Page Numbers (Bottom of Page)"/>
        <w:docPartUnique/>
      </w:docPartObj>
    </w:sdtPr>
    <w:sdtContent>
      <w:p w:rsidR="00AD435F" w:rsidRPr="006B5F5E" w:rsidRDefault="00AD435F" w:rsidP="001204F5">
        <w:pPr>
          <w:pStyle w:val="a4"/>
          <w:ind w:firstLine="0"/>
          <w:jc w:val="center"/>
        </w:pPr>
        <w:fldSimple w:instr="PAGE   \* MERGEFORMAT">
          <w:r w:rsidR="00475417">
            <w:rPr>
              <w:noProof/>
            </w:rPr>
            <w:t>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435F" w:rsidRDefault="00AD435F">
      <w:pPr>
        <w:spacing w:line="240" w:lineRule="auto"/>
      </w:pPr>
      <w:r>
        <w:separator/>
      </w:r>
    </w:p>
  </w:footnote>
  <w:footnote w:type="continuationSeparator" w:id="0">
    <w:p w:rsidR="00AD435F" w:rsidRDefault="00AD435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D5565"/>
    <w:multiLevelType w:val="hybridMultilevel"/>
    <w:tmpl w:val="BA502E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4EF6CCE"/>
    <w:multiLevelType w:val="multilevel"/>
    <w:tmpl w:val="DDDCBA4A"/>
    <w:lvl w:ilvl="0">
      <w:start w:val="1"/>
      <w:numFmt w:val="bullet"/>
      <w:lvlText w:val=""/>
      <w:lvlJc w:val="left"/>
      <w:pPr>
        <w:ind w:left="1428" w:hanging="360"/>
      </w:pPr>
      <w:rPr>
        <w:rFonts w:ascii="Symbol" w:hAnsi="Symbol" w:cs="Times New Roman"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5A006C2"/>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0F903602"/>
    <w:multiLevelType w:val="multilevel"/>
    <w:tmpl w:val="6916D78C"/>
    <w:lvl w:ilvl="0">
      <w:start w:val="5"/>
      <w:numFmt w:val="decimal"/>
      <w:lvlText w:val="%1"/>
      <w:lvlJc w:val="left"/>
      <w:pPr>
        <w:ind w:left="1069" w:hanging="360"/>
      </w:pPr>
      <w:rPr>
        <w:rFonts w:hint="default"/>
      </w:rPr>
    </w:lvl>
    <w:lvl w:ilvl="1">
      <w:start w:val="4"/>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nsid w:val="145B20D7"/>
    <w:multiLevelType w:val="hybridMultilevel"/>
    <w:tmpl w:val="3DDC993E"/>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6">
    <w:nsid w:val="17EC5F8B"/>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86462C7"/>
    <w:multiLevelType w:val="hybridMultilevel"/>
    <w:tmpl w:val="57B2C4EE"/>
    <w:lvl w:ilvl="0" w:tplc="55DA27A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18E6586A"/>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9">
    <w:nsid w:val="1978419B"/>
    <w:multiLevelType w:val="hybridMultilevel"/>
    <w:tmpl w:val="5808929C"/>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C441F61"/>
    <w:multiLevelType w:val="hybridMultilevel"/>
    <w:tmpl w:val="1B70137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F96CF9"/>
    <w:multiLevelType w:val="hybridMultilevel"/>
    <w:tmpl w:val="AFE09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A5000DC"/>
    <w:multiLevelType w:val="multilevel"/>
    <w:tmpl w:val="37C4CEC6"/>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13">
    <w:nsid w:val="2B1506E1"/>
    <w:multiLevelType w:val="hybridMultilevel"/>
    <w:tmpl w:val="77B005A2"/>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F43C8D"/>
    <w:multiLevelType w:val="multilevel"/>
    <w:tmpl w:val="5CF498B2"/>
    <w:lvl w:ilvl="0">
      <w:start w:val="1"/>
      <w:numFmt w:val="bullet"/>
      <w:lvlText w:val=""/>
      <w:lvlJc w:val="left"/>
      <w:pPr>
        <w:ind w:left="213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5">
    <w:nsid w:val="364709C4"/>
    <w:multiLevelType w:val="hybridMultilevel"/>
    <w:tmpl w:val="92146D82"/>
    <w:lvl w:ilvl="0" w:tplc="55DA27AC">
      <w:start w:val="1"/>
      <w:numFmt w:val="bullet"/>
      <w:lvlText w:val=""/>
      <w:lvlJc w:val="left"/>
      <w:pPr>
        <w:tabs>
          <w:tab w:val="num" w:pos="2111"/>
        </w:tabs>
        <w:ind w:left="2111" w:hanging="360"/>
      </w:pPr>
      <w:rPr>
        <w:rFonts w:ascii="Symbol" w:hAnsi="Symbol"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6">
    <w:nsid w:val="39E41696"/>
    <w:multiLevelType w:val="multilevel"/>
    <w:tmpl w:val="B17A46DE"/>
    <w:lvl w:ilvl="0">
      <w:start w:val="2"/>
      <w:numFmt w:val="decimal"/>
      <w:lvlText w:val="%1"/>
      <w:lvlJc w:val="left"/>
      <w:pPr>
        <w:ind w:left="2421" w:hanging="360"/>
      </w:pPr>
      <w:rPr>
        <w:rFonts w:cs="Times New Roman" w:hint="default"/>
        <w:b w:val="0"/>
        <w:strike w:val="0"/>
        <w:dstrike w:val="0"/>
        <w:color w:val="auto"/>
        <w:sz w:val="28"/>
        <w:szCs w:val="28"/>
        <w:u w:val="none"/>
        <w:effect w:val="none"/>
      </w:rPr>
    </w:lvl>
    <w:lvl w:ilvl="1">
      <w:start w:val="1"/>
      <w:numFmt w:val="decimal"/>
      <w:isLgl/>
      <w:lvlText w:val="%1.%2"/>
      <w:lvlJc w:val="left"/>
      <w:pPr>
        <w:ind w:left="2421" w:hanging="360"/>
      </w:pPr>
      <w:rPr>
        <w:rFonts w:cs="Times New Roman" w:hint="default"/>
        <w:b w:val="0"/>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17">
    <w:nsid w:val="3AA6326A"/>
    <w:multiLevelType w:val="hybridMultilevel"/>
    <w:tmpl w:val="871476F0"/>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D372E3"/>
    <w:multiLevelType w:val="hybridMultilevel"/>
    <w:tmpl w:val="F8A0A5C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8E82E07"/>
    <w:multiLevelType w:val="multilevel"/>
    <w:tmpl w:val="C19C2822"/>
    <w:lvl w:ilvl="0">
      <w:start w:val="1"/>
      <w:numFmt w:val="bullet"/>
      <w:lvlText w:val="-"/>
      <w:lvlJc w:val="left"/>
      <w:pPr>
        <w:tabs>
          <w:tab w:val="num" w:pos="720"/>
        </w:tabs>
        <w:ind w:left="720" w:hanging="360"/>
      </w:pPr>
      <w:rPr>
        <w:rFonts w:ascii="OpenSymbol" w:hAnsi="OpenSymbol" w:cs="OpenSymbol" w:hint="default"/>
      </w:rPr>
    </w:lvl>
    <w:lvl w:ilvl="1">
      <w:start w:val="1"/>
      <w:numFmt w:val="decimal"/>
      <w:lvlText w:val="А.%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ADD53F3"/>
    <w:multiLevelType w:val="hybridMultilevel"/>
    <w:tmpl w:val="6B143F1C"/>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0E0C60"/>
    <w:multiLevelType w:val="multilevel"/>
    <w:tmpl w:val="F3FE07D4"/>
    <w:lvl w:ilvl="0">
      <w:start w:val="1"/>
      <w:numFmt w:val="decimal"/>
      <w:lvlText w:val="%1"/>
      <w:lvlJc w:val="left"/>
      <w:pPr>
        <w:ind w:left="2421" w:hanging="360"/>
      </w:pPr>
      <w:rPr>
        <w:rFonts w:cs="Times New Roman"/>
        <w:strike w:val="0"/>
        <w:dstrike w:val="0"/>
        <w:color w:val="auto"/>
        <w:sz w:val="32"/>
        <w:u w:val="none"/>
        <w:effect w:val="none"/>
      </w:rPr>
    </w:lvl>
    <w:lvl w:ilvl="1">
      <w:start w:val="1"/>
      <w:numFmt w:val="decimal"/>
      <w:isLgl/>
      <w:lvlText w:val="%1.%2"/>
      <w:lvlJc w:val="left"/>
      <w:pPr>
        <w:ind w:left="2421" w:hanging="360"/>
      </w:pPr>
      <w:rPr>
        <w:rFonts w:cs="Times New Roman"/>
      </w:rPr>
    </w:lvl>
    <w:lvl w:ilvl="2">
      <w:start w:val="1"/>
      <w:numFmt w:val="bullet"/>
      <w:lvlText w:val=""/>
      <w:lvlJc w:val="left"/>
      <w:pPr>
        <w:ind w:left="1004" w:hanging="720"/>
      </w:pPr>
      <w:rPr>
        <w:rFonts w:ascii="Symbol" w:hAnsi="Symbol"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abstractNum w:abstractNumId="22">
    <w:nsid w:val="4C4C486F"/>
    <w:multiLevelType w:val="multilevel"/>
    <w:tmpl w:val="0BE0D43C"/>
    <w:lvl w:ilvl="0">
      <w:start w:val="1"/>
      <w:numFmt w:val="decimal"/>
      <w:pStyle w:val="2"/>
      <w:suff w:val="space"/>
      <w:lvlText w:val="%1."/>
      <w:lvlJc w:val="left"/>
      <w:pPr>
        <w:ind w:left="567" w:firstLine="720"/>
      </w:pPr>
      <w:rPr>
        <w:rFonts w:ascii="Times New Roman" w:eastAsia="Times New Roman" w:hAnsi="Times New Roman" w:cs="Times New Roman"/>
      </w:rPr>
    </w:lvl>
    <w:lvl w:ilvl="1">
      <w:start w:val="1"/>
      <w:numFmt w:val="decimal"/>
      <w:pStyle w:val="3"/>
      <w:suff w:val="space"/>
      <w:lvlText w:val="%1.%2"/>
      <w:lvlJc w:val="left"/>
      <w:pPr>
        <w:ind w:left="567" w:firstLine="720"/>
      </w:pPr>
      <w:rPr>
        <w:rFonts w:hint="default"/>
      </w:rPr>
    </w:lvl>
    <w:lvl w:ilvl="2">
      <w:start w:val="1"/>
      <w:numFmt w:val="decimal"/>
      <w:suff w:val="space"/>
      <w:lvlText w:val="%1.%2.%3"/>
      <w:lvlJc w:val="left"/>
      <w:pPr>
        <w:ind w:left="567" w:firstLine="720"/>
      </w:pPr>
      <w:rPr>
        <w:rFonts w:hint="default"/>
      </w:rPr>
    </w:lvl>
    <w:lvl w:ilvl="3">
      <w:start w:val="1"/>
      <w:numFmt w:val="decimal"/>
      <w:pStyle w:val="4"/>
      <w:lvlText w:val="%1.%2.%3.%4"/>
      <w:lvlJc w:val="left"/>
      <w:pPr>
        <w:ind w:left="1431"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ind w:left="1575"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23">
    <w:nsid w:val="54726B88"/>
    <w:multiLevelType w:val="hybridMultilevel"/>
    <w:tmpl w:val="1938C61C"/>
    <w:lvl w:ilvl="0" w:tplc="8BD4E0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57B90AF7"/>
    <w:multiLevelType w:val="hybridMultilevel"/>
    <w:tmpl w:val="88CC671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nsid w:val="5FF87F19"/>
    <w:multiLevelType w:val="hybridMultilevel"/>
    <w:tmpl w:val="208A960A"/>
    <w:lvl w:ilvl="0" w:tplc="8BD4E06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9FF1BE0"/>
    <w:multiLevelType w:val="hybridMultilevel"/>
    <w:tmpl w:val="29C4A00C"/>
    <w:lvl w:ilvl="0" w:tplc="55DA27AC">
      <w:start w:val="1"/>
      <w:numFmt w:val="bullet"/>
      <w:lvlText w:val=""/>
      <w:lvlJc w:val="left"/>
      <w:pPr>
        <w:ind w:left="114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7">
    <w:nsid w:val="7A991E7E"/>
    <w:multiLevelType w:val="hybridMultilevel"/>
    <w:tmpl w:val="12860994"/>
    <w:lvl w:ilvl="0" w:tplc="55DA27A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F3F5E0E"/>
    <w:multiLevelType w:val="multilevel"/>
    <w:tmpl w:val="2B34F4F2"/>
    <w:lvl w:ilvl="0">
      <w:start w:val="1"/>
      <w:numFmt w:val="decimal"/>
      <w:lvlText w:val="%1"/>
      <w:lvlJc w:val="left"/>
      <w:pPr>
        <w:ind w:left="2421" w:hanging="360"/>
      </w:pPr>
      <w:rPr>
        <w:rFonts w:cs="Times New Roman"/>
        <w:strike w:val="0"/>
        <w:dstrike w:val="0"/>
        <w:color w:val="auto"/>
        <w:sz w:val="32"/>
        <w:u w:val="none"/>
        <w:effect w:val="none"/>
      </w:rPr>
    </w:lvl>
    <w:lvl w:ilvl="1">
      <w:start w:val="1"/>
      <w:numFmt w:val="bullet"/>
      <w:lvlText w:val=""/>
      <w:lvlJc w:val="left"/>
      <w:pPr>
        <w:ind w:left="2421" w:hanging="360"/>
      </w:pPr>
      <w:rPr>
        <w:rFonts w:ascii="Symbol" w:hAnsi="Symbol" w:hint="default"/>
      </w:rPr>
    </w:lvl>
    <w:lvl w:ilvl="2">
      <w:start w:val="1"/>
      <w:numFmt w:val="decimal"/>
      <w:isLgl/>
      <w:lvlText w:val="%1.%2.%3"/>
      <w:lvlJc w:val="left"/>
      <w:pPr>
        <w:ind w:left="1004" w:hanging="720"/>
      </w:pPr>
      <w:rPr>
        <w:rFonts w:ascii="Times New Roman" w:hAnsi="Times New Roman" w:cs="Times New Roman" w:hint="default"/>
        <w:sz w:val="28"/>
      </w:rPr>
    </w:lvl>
    <w:lvl w:ilvl="3">
      <w:start w:val="1"/>
      <w:numFmt w:val="decimal"/>
      <w:isLgl/>
      <w:lvlText w:val="%1.%2.%3.%4"/>
      <w:lvlJc w:val="left"/>
      <w:pPr>
        <w:ind w:left="2781" w:hanging="720"/>
      </w:pPr>
      <w:rPr>
        <w:rFonts w:ascii="Times New Roman" w:hAnsi="Times New Roman" w:cs="Times New Roman" w:hint="default"/>
        <w:sz w:val="28"/>
      </w:rPr>
    </w:lvl>
    <w:lvl w:ilvl="4">
      <w:start w:val="1"/>
      <w:numFmt w:val="decimal"/>
      <w:isLgl/>
      <w:lvlText w:val="%1.%2.%3.%4.%5"/>
      <w:lvlJc w:val="left"/>
      <w:pPr>
        <w:ind w:left="3141" w:hanging="1080"/>
      </w:pPr>
      <w:rPr>
        <w:rFonts w:cs="Times New Roman"/>
      </w:rPr>
    </w:lvl>
    <w:lvl w:ilvl="5">
      <w:start w:val="1"/>
      <w:numFmt w:val="decimal"/>
      <w:isLgl/>
      <w:lvlText w:val="%1.%2.%3.%4.%5.%6"/>
      <w:lvlJc w:val="left"/>
      <w:pPr>
        <w:ind w:left="3141" w:hanging="1080"/>
      </w:pPr>
      <w:rPr>
        <w:rFonts w:cs="Times New Roman"/>
      </w:rPr>
    </w:lvl>
    <w:lvl w:ilvl="6">
      <w:start w:val="1"/>
      <w:numFmt w:val="decimal"/>
      <w:isLgl/>
      <w:lvlText w:val="%1.%2.%3.%4.%5.%6.%7"/>
      <w:lvlJc w:val="left"/>
      <w:pPr>
        <w:ind w:left="3501" w:hanging="1440"/>
      </w:pPr>
      <w:rPr>
        <w:rFonts w:cs="Times New Roman"/>
      </w:rPr>
    </w:lvl>
    <w:lvl w:ilvl="7">
      <w:start w:val="1"/>
      <w:numFmt w:val="decimal"/>
      <w:isLgl/>
      <w:lvlText w:val="%1.%2.%3.%4.%5.%6.%7.%8"/>
      <w:lvlJc w:val="left"/>
      <w:pPr>
        <w:ind w:left="3501" w:hanging="1440"/>
      </w:pPr>
      <w:rPr>
        <w:rFonts w:cs="Times New Roman"/>
      </w:rPr>
    </w:lvl>
    <w:lvl w:ilvl="8">
      <w:start w:val="1"/>
      <w:numFmt w:val="decimal"/>
      <w:isLgl/>
      <w:lvlText w:val="%1.%2.%3.%4.%5.%6.%7.%8.%9"/>
      <w:lvlJc w:val="left"/>
      <w:pPr>
        <w:ind w:left="3861" w:hanging="1800"/>
      </w:pPr>
      <w:rPr>
        <w:rFonts w:cs="Times New Roman"/>
      </w:rPr>
    </w:lvl>
  </w:abstractNum>
  <w:num w:numId="1">
    <w:abstractNumId w:val="22"/>
  </w:num>
  <w:num w:numId="2">
    <w:abstractNumId w:val="2"/>
  </w:num>
  <w:num w:numId="3">
    <w:abstractNumId w:val="1"/>
  </w:num>
  <w:num w:numId="4">
    <w:abstractNumId w:val="14"/>
  </w:num>
  <w:num w:numId="5">
    <w:abstractNumId w:val="11"/>
  </w:num>
  <w:num w:numId="6">
    <w:abstractNumId w:val="19"/>
  </w:num>
  <w:num w:numId="7">
    <w:abstractNumId w:val="9"/>
  </w:num>
  <w:num w:numId="8">
    <w:abstractNumId w:val="17"/>
  </w:num>
  <w:num w:numId="9">
    <w:abstractNumId w:val="23"/>
  </w:num>
  <w:num w:numId="10">
    <w:abstractNumId w:val="2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6"/>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4"/>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28"/>
  </w:num>
  <w:num w:numId="22">
    <w:abstractNumId w:val="12"/>
  </w:num>
  <w:num w:numId="23">
    <w:abstractNumId w:val="8"/>
  </w:num>
  <w:num w:numId="24">
    <w:abstractNumId w:val="15"/>
  </w:num>
  <w:num w:numId="25">
    <w:abstractNumId w:val="21"/>
  </w:num>
  <w:num w:numId="26">
    <w:abstractNumId w:val="7"/>
  </w:num>
  <w:num w:numId="27">
    <w:abstractNumId w:val="13"/>
  </w:num>
  <w:num w:numId="28">
    <w:abstractNumId w:val="20"/>
  </w:num>
  <w:num w:numId="29">
    <w:abstractNumId w:val="27"/>
  </w:num>
  <w:num w:numId="30">
    <w:abstractNumId w:val="10"/>
  </w:num>
  <w:num w:numId="31">
    <w:abstractNumId w:val="3"/>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40"/>
  <w:displayHorizontalDrawingGridEvery w:val="2"/>
  <w:characterSpacingControl w:val="doNotCompress"/>
  <w:footnotePr>
    <w:pos w:val="beneathText"/>
    <w:footnote w:id="-1"/>
    <w:footnote w:id="0"/>
  </w:footnotePr>
  <w:endnotePr>
    <w:endnote w:id="-1"/>
    <w:endnote w:id="0"/>
  </w:endnotePr>
  <w:compat/>
  <w:rsids>
    <w:rsidRoot w:val="009B3B6A"/>
    <w:rsid w:val="000005E9"/>
    <w:rsid w:val="0000073E"/>
    <w:rsid w:val="00001A59"/>
    <w:rsid w:val="00003706"/>
    <w:rsid w:val="00004374"/>
    <w:rsid w:val="000049DD"/>
    <w:rsid w:val="00005BFE"/>
    <w:rsid w:val="0000610C"/>
    <w:rsid w:val="00006637"/>
    <w:rsid w:val="00011FFE"/>
    <w:rsid w:val="0001231B"/>
    <w:rsid w:val="00014232"/>
    <w:rsid w:val="000144C6"/>
    <w:rsid w:val="00014D65"/>
    <w:rsid w:val="0001567D"/>
    <w:rsid w:val="000158F4"/>
    <w:rsid w:val="000159F0"/>
    <w:rsid w:val="0001609C"/>
    <w:rsid w:val="00016BD8"/>
    <w:rsid w:val="00020190"/>
    <w:rsid w:val="00020602"/>
    <w:rsid w:val="000206FC"/>
    <w:rsid w:val="000211D8"/>
    <w:rsid w:val="000228C6"/>
    <w:rsid w:val="0002530B"/>
    <w:rsid w:val="0002656E"/>
    <w:rsid w:val="00026CB3"/>
    <w:rsid w:val="00026F98"/>
    <w:rsid w:val="00027AC1"/>
    <w:rsid w:val="000304F2"/>
    <w:rsid w:val="0003408B"/>
    <w:rsid w:val="00034B5B"/>
    <w:rsid w:val="00035F27"/>
    <w:rsid w:val="00037C60"/>
    <w:rsid w:val="00040EB7"/>
    <w:rsid w:val="000432FB"/>
    <w:rsid w:val="000452A1"/>
    <w:rsid w:val="00050282"/>
    <w:rsid w:val="00052135"/>
    <w:rsid w:val="00052AAD"/>
    <w:rsid w:val="0005341F"/>
    <w:rsid w:val="00053ADE"/>
    <w:rsid w:val="00054249"/>
    <w:rsid w:val="00054E45"/>
    <w:rsid w:val="00056308"/>
    <w:rsid w:val="00057461"/>
    <w:rsid w:val="00060181"/>
    <w:rsid w:val="00060AA5"/>
    <w:rsid w:val="00060DA4"/>
    <w:rsid w:val="00060E6D"/>
    <w:rsid w:val="00060F5B"/>
    <w:rsid w:val="00064E47"/>
    <w:rsid w:val="000658D0"/>
    <w:rsid w:val="00066FDA"/>
    <w:rsid w:val="00067220"/>
    <w:rsid w:val="00067E71"/>
    <w:rsid w:val="00071AD9"/>
    <w:rsid w:val="0007397E"/>
    <w:rsid w:val="000753A8"/>
    <w:rsid w:val="00077C32"/>
    <w:rsid w:val="00077C46"/>
    <w:rsid w:val="00077F79"/>
    <w:rsid w:val="00080CFE"/>
    <w:rsid w:val="00080D87"/>
    <w:rsid w:val="000822C6"/>
    <w:rsid w:val="00084FEA"/>
    <w:rsid w:val="00086F3C"/>
    <w:rsid w:val="000908A7"/>
    <w:rsid w:val="000929BF"/>
    <w:rsid w:val="0009369B"/>
    <w:rsid w:val="00095484"/>
    <w:rsid w:val="00095CE8"/>
    <w:rsid w:val="00096A2E"/>
    <w:rsid w:val="00096FA2"/>
    <w:rsid w:val="000975A0"/>
    <w:rsid w:val="000A020B"/>
    <w:rsid w:val="000A0C29"/>
    <w:rsid w:val="000A1FBC"/>
    <w:rsid w:val="000A270A"/>
    <w:rsid w:val="000A3C44"/>
    <w:rsid w:val="000A65F0"/>
    <w:rsid w:val="000B00CA"/>
    <w:rsid w:val="000B0A2B"/>
    <w:rsid w:val="000B2A7D"/>
    <w:rsid w:val="000B2D29"/>
    <w:rsid w:val="000B37B2"/>
    <w:rsid w:val="000B5689"/>
    <w:rsid w:val="000B5DD7"/>
    <w:rsid w:val="000B6141"/>
    <w:rsid w:val="000B7A48"/>
    <w:rsid w:val="000C07E6"/>
    <w:rsid w:val="000C0BCC"/>
    <w:rsid w:val="000C0CEB"/>
    <w:rsid w:val="000C0F76"/>
    <w:rsid w:val="000C1484"/>
    <w:rsid w:val="000C2367"/>
    <w:rsid w:val="000C2DB5"/>
    <w:rsid w:val="000C4393"/>
    <w:rsid w:val="000C5CAE"/>
    <w:rsid w:val="000C6439"/>
    <w:rsid w:val="000C6C77"/>
    <w:rsid w:val="000C6FB9"/>
    <w:rsid w:val="000D1127"/>
    <w:rsid w:val="000D241F"/>
    <w:rsid w:val="000D42C8"/>
    <w:rsid w:val="000D5A38"/>
    <w:rsid w:val="000D7DB4"/>
    <w:rsid w:val="000E1169"/>
    <w:rsid w:val="000E254C"/>
    <w:rsid w:val="000E26F7"/>
    <w:rsid w:val="000E2DBA"/>
    <w:rsid w:val="000E3C9C"/>
    <w:rsid w:val="000E440B"/>
    <w:rsid w:val="000E450D"/>
    <w:rsid w:val="000F082D"/>
    <w:rsid w:val="000F1B63"/>
    <w:rsid w:val="000F4931"/>
    <w:rsid w:val="000F4B95"/>
    <w:rsid w:val="000F7435"/>
    <w:rsid w:val="00100F66"/>
    <w:rsid w:val="00101ECE"/>
    <w:rsid w:val="001044CD"/>
    <w:rsid w:val="001062D2"/>
    <w:rsid w:val="0010769F"/>
    <w:rsid w:val="00110056"/>
    <w:rsid w:val="00111ED4"/>
    <w:rsid w:val="001124FB"/>
    <w:rsid w:val="0011357B"/>
    <w:rsid w:val="001136AE"/>
    <w:rsid w:val="00113878"/>
    <w:rsid w:val="00114B5D"/>
    <w:rsid w:val="00115A76"/>
    <w:rsid w:val="00116CF5"/>
    <w:rsid w:val="001204F5"/>
    <w:rsid w:val="00121B7E"/>
    <w:rsid w:val="00122FD7"/>
    <w:rsid w:val="001230FF"/>
    <w:rsid w:val="001232D2"/>
    <w:rsid w:val="00124E71"/>
    <w:rsid w:val="001261F6"/>
    <w:rsid w:val="00126632"/>
    <w:rsid w:val="00126E24"/>
    <w:rsid w:val="00127F28"/>
    <w:rsid w:val="00127F43"/>
    <w:rsid w:val="001302B3"/>
    <w:rsid w:val="00131779"/>
    <w:rsid w:val="001337E0"/>
    <w:rsid w:val="00135D4C"/>
    <w:rsid w:val="00136C56"/>
    <w:rsid w:val="00136C67"/>
    <w:rsid w:val="00137C0B"/>
    <w:rsid w:val="00140966"/>
    <w:rsid w:val="00140FD2"/>
    <w:rsid w:val="00143B65"/>
    <w:rsid w:val="00143E6C"/>
    <w:rsid w:val="00144253"/>
    <w:rsid w:val="001442A0"/>
    <w:rsid w:val="001460A9"/>
    <w:rsid w:val="001464CC"/>
    <w:rsid w:val="001507FA"/>
    <w:rsid w:val="001525D8"/>
    <w:rsid w:val="00153941"/>
    <w:rsid w:val="00157D12"/>
    <w:rsid w:val="00157EF4"/>
    <w:rsid w:val="001610E2"/>
    <w:rsid w:val="00161EC8"/>
    <w:rsid w:val="00162680"/>
    <w:rsid w:val="001634DA"/>
    <w:rsid w:val="0016541B"/>
    <w:rsid w:val="00165629"/>
    <w:rsid w:val="00166F04"/>
    <w:rsid w:val="00170971"/>
    <w:rsid w:val="001718D2"/>
    <w:rsid w:val="00171FBC"/>
    <w:rsid w:val="00172475"/>
    <w:rsid w:val="00172F8A"/>
    <w:rsid w:val="00176BAC"/>
    <w:rsid w:val="0017725B"/>
    <w:rsid w:val="00177E09"/>
    <w:rsid w:val="00177ED6"/>
    <w:rsid w:val="001819A8"/>
    <w:rsid w:val="0018210B"/>
    <w:rsid w:val="001823CE"/>
    <w:rsid w:val="0018298E"/>
    <w:rsid w:val="001829BB"/>
    <w:rsid w:val="00183120"/>
    <w:rsid w:val="001837B3"/>
    <w:rsid w:val="00183B2F"/>
    <w:rsid w:val="00183CD5"/>
    <w:rsid w:val="00184776"/>
    <w:rsid w:val="00186A24"/>
    <w:rsid w:val="0018756A"/>
    <w:rsid w:val="00192F84"/>
    <w:rsid w:val="00195FBA"/>
    <w:rsid w:val="00196480"/>
    <w:rsid w:val="00196FEE"/>
    <w:rsid w:val="001A04F3"/>
    <w:rsid w:val="001A09EF"/>
    <w:rsid w:val="001A29B0"/>
    <w:rsid w:val="001A2A3F"/>
    <w:rsid w:val="001A327A"/>
    <w:rsid w:val="001A4B20"/>
    <w:rsid w:val="001A5B44"/>
    <w:rsid w:val="001B0786"/>
    <w:rsid w:val="001B3275"/>
    <w:rsid w:val="001B35E3"/>
    <w:rsid w:val="001B3764"/>
    <w:rsid w:val="001B42A2"/>
    <w:rsid w:val="001B4D78"/>
    <w:rsid w:val="001B4F9F"/>
    <w:rsid w:val="001B57BC"/>
    <w:rsid w:val="001B7976"/>
    <w:rsid w:val="001C0493"/>
    <w:rsid w:val="001C0554"/>
    <w:rsid w:val="001C5043"/>
    <w:rsid w:val="001C6D03"/>
    <w:rsid w:val="001C7BFB"/>
    <w:rsid w:val="001D3276"/>
    <w:rsid w:val="001D4754"/>
    <w:rsid w:val="001D4D69"/>
    <w:rsid w:val="001D52D0"/>
    <w:rsid w:val="001D7574"/>
    <w:rsid w:val="001D7ACB"/>
    <w:rsid w:val="001D7EA8"/>
    <w:rsid w:val="001E026A"/>
    <w:rsid w:val="001E075D"/>
    <w:rsid w:val="001E18AE"/>
    <w:rsid w:val="001E1D67"/>
    <w:rsid w:val="001E6BD8"/>
    <w:rsid w:val="001E75EF"/>
    <w:rsid w:val="001E7712"/>
    <w:rsid w:val="001F06A2"/>
    <w:rsid w:val="001F0740"/>
    <w:rsid w:val="001F1352"/>
    <w:rsid w:val="001F1A69"/>
    <w:rsid w:val="001F2B51"/>
    <w:rsid w:val="001F2E60"/>
    <w:rsid w:val="001F3EC9"/>
    <w:rsid w:val="001F4916"/>
    <w:rsid w:val="001F5EB4"/>
    <w:rsid w:val="001F6516"/>
    <w:rsid w:val="001F6C93"/>
    <w:rsid w:val="001F7CFB"/>
    <w:rsid w:val="001F7D06"/>
    <w:rsid w:val="0020049D"/>
    <w:rsid w:val="00201018"/>
    <w:rsid w:val="002030FF"/>
    <w:rsid w:val="00203506"/>
    <w:rsid w:val="0020354E"/>
    <w:rsid w:val="00203EA5"/>
    <w:rsid w:val="00204283"/>
    <w:rsid w:val="00204ED7"/>
    <w:rsid w:val="002057F7"/>
    <w:rsid w:val="002067E8"/>
    <w:rsid w:val="00210ECD"/>
    <w:rsid w:val="00211475"/>
    <w:rsid w:val="00212128"/>
    <w:rsid w:val="00212F56"/>
    <w:rsid w:val="00215880"/>
    <w:rsid w:val="00216305"/>
    <w:rsid w:val="00216864"/>
    <w:rsid w:val="00217216"/>
    <w:rsid w:val="00222302"/>
    <w:rsid w:val="0022268B"/>
    <w:rsid w:val="00223EA8"/>
    <w:rsid w:val="00224E20"/>
    <w:rsid w:val="0022579A"/>
    <w:rsid w:val="00225FB4"/>
    <w:rsid w:val="00227204"/>
    <w:rsid w:val="0022794C"/>
    <w:rsid w:val="00227E1E"/>
    <w:rsid w:val="002308AA"/>
    <w:rsid w:val="00231F26"/>
    <w:rsid w:val="002320B1"/>
    <w:rsid w:val="002323B3"/>
    <w:rsid w:val="00235716"/>
    <w:rsid w:val="00235849"/>
    <w:rsid w:val="00237C46"/>
    <w:rsid w:val="002407A1"/>
    <w:rsid w:val="002413FC"/>
    <w:rsid w:val="002462BB"/>
    <w:rsid w:val="00246C19"/>
    <w:rsid w:val="00247E0F"/>
    <w:rsid w:val="0025043D"/>
    <w:rsid w:val="002521D1"/>
    <w:rsid w:val="0025275D"/>
    <w:rsid w:val="00255104"/>
    <w:rsid w:val="00256713"/>
    <w:rsid w:val="002569B1"/>
    <w:rsid w:val="00256A79"/>
    <w:rsid w:val="0025782C"/>
    <w:rsid w:val="0026009D"/>
    <w:rsid w:val="00263032"/>
    <w:rsid w:val="00263609"/>
    <w:rsid w:val="00264028"/>
    <w:rsid w:val="00264ECD"/>
    <w:rsid w:val="00265D02"/>
    <w:rsid w:val="00266A8B"/>
    <w:rsid w:val="0027057F"/>
    <w:rsid w:val="00270D79"/>
    <w:rsid w:val="0027231B"/>
    <w:rsid w:val="00273B8F"/>
    <w:rsid w:val="002740CF"/>
    <w:rsid w:val="00274B51"/>
    <w:rsid w:val="00274C17"/>
    <w:rsid w:val="00275F3A"/>
    <w:rsid w:val="00276030"/>
    <w:rsid w:val="002762FD"/>
    <w:rsid w:val="00277964"/>
    <w:rsid w:val="00280A86"/>
    <w:rsid w:val="0028102A"/>
    <w:rsid w:val="0028333A"/>
    <w:rsid w:val="00283740"/>
    <w:rsid w:val="00287BDB"/>
    <w:rsid w:val="00290BA9"/>
    <w:rsid w:val="0029163D"/>
    <w:rsid w:val="00291C5C"/>
    <w:rsid w:val="0029314E"/>
    <w:rsid w:val="00293B1A"/>
    <w:rsid w:val="0029416D"/>
    <w:rsid w:val="0029674D"/>
    <w:rsid w:val="00296B9F"/>
    <w:rsid w:val="00296E50"/>
    <w:rsid w:val="002A0E14"/>
    <w:rsid w:val="002B0534"/>
    <w:rsid w:val="002B0891"/>
    <w:rsid w:val="002B1092"/>
    <w:rsid w:val="002B4F9C"/>
    <w:rsid w:val="002B50A3"/>
    <w:rsid w:val="002B6108"/>
    <w:rsid w:val="002B6A2F"/>
    <w:rsid w:val="002B6ADE"/>
    <w:rsid w:val="002B73CC"/>
    <w:rsid w:val="002C59D0"/>
    <w:rsid w:val="002C7E9D"/>
    <w:rsid w:val="002D002C"/>
    <w:rsid w:val="002D038C"/>
    <w:rsid w:val="002D07E6"/>
    <w:rsid w:val="002D0F73"/>
    <w:rsid w:val="002D1B39"/>
    <w:rsid w:val="002D1B53"/>
    <w:rsid w:val="002D1C71"/>
    <w:rsid w:val="002D3A9F"/>
    <w:rsid w:val="002D58BC"/>
    <w:rsid w:val="002D5D36"/>
    <w:rsid w:val="002D6097"/>
    <w:rsid w:val="002D7A1B"/>
    <w:rsid w:val="002E15AB"/>
    <w:rsid w:val="002E19F9"/>
    <w:rsid w:val="002E2CE4"/>
    <w:rsid w:val="002E3020"/>
    <w:rsid w:val="002E3D8E"/>
    <w:rsid w:val="002E56BB"/>
    <w:rsid w:val="002E6E5E"/>
    <w:rsid w:val="002E765F"/>
    <w:rsid w:val="002E76A0"/>
    <w:rsid w:val="002F0904"/>
    <w:rsid w:val="002F1EFB"/>
    <w:rsid w:val="002F3311"/>
    <w:rsid w:val="002F3BCB"/>
    <w:rsid w:val="002F43FB"/>
    <w:rsid w:val="002F64E0"/>
    <w:rsid w:val="002F6BF8"/>
    <w:rsid w:val="002F7470"/>
    <w:rsid w:val="002F77FE"/>
    <w:rsid w:val="002F7CCD"/>
    <w:rsid w:val="003008DC"/>
    <w:rsid w:val="00300D9B"/>
    <w:rsid w:val="003039FB"/>
    <w:rsid w:val="00305533"/>
    <w:rsid w:val="003059E1"/>
    <w:rsid w:val="003068AB"/>
    <w:rsid w:val="00310669"/>
    <w:rsid w:val="003110DF"/>
    <w:rsid w:val="0031139E"/>
    <w:rsid w:val="00313606"/>
    <w:rsid w:val="00313CEC"/>
    <w:rsid w:val="00315413"/>
    <w:rsid w:val="00316BD4"/>
    <w:rsid w:val="00317607"/>
    <w:rsid w:val="0032010E"/>
    <w:rsid w:val="00322883"/>
    <w:rsid w:val="0032387D"/>
    <w:rsid w:val="00324714"/>
    <w:rsid w:val="00324C7E"/>
    <w:rsid w:val="00325CD5"/>
    <w:rsid w:val="00326738"/>
    <w:rsid w:val="00326795"/>
    <w:rsid w:val="00326B6D"/>
    <w:rsid w:val="00326F1A"/>
    <w:rsid w:val="003276D9"/>
    <w:rsid w:val="00327A8A"/>
    <w:rsid w:val="00327EC0"/>
    <w:rsid w:val="003304AD"/>
    <w:rsid w:val="00330F91"/>
    <w:rsid w:val="00332295"/>
    <w:rsid w:val="0033284D"/>
    <w:rsid w:val="0033335D"/>
    <w:rsid w:val="003338EA"/>
    <w:rsid w:val="00333B80"/>
    <w:rsid w:val="00333FD0"/>
    <w:rsid w:val="0033408A"/>
    <w:rsid w:val="00334301"/>
    <w:rsid w:val="003356C7"/>
    <w:rsid w:val="00340984"/>
    <w:rsid w:val="00340C51"/>
    <w:rsid w:val="00341F58"/>
    <w:rsid w:val="00342935"/>
    <w:rsid w:val="0034605A"/>
    <w:rsid w:val="003468D8"/>
    <w:rsid w:val="003469A5"/>
    <w:rsid w:val="00350D4F"/>
    <w:rsid w:val="00351E2F"/>
    <w:rsid w:val="00353715"/>
    <w:rsid w:val="00354396"/>
    <w:rsid w:val="00354AF3"/>
    <w:rsid w:val="00355091"/>
    <w:rsid w:val="00355B7F"/>
    <w:rsid w:val="003609F1"/>
    <w:rsid w:val="00361829"/>
    <w:rsid w:val="003622E0"/>
    <w:rsid w:val="00362BBF"/>
    <w:rsid w:val="00362CD2"/>
    <w:rsid w:val="00364992"/>
    <w:rsid w:val="00370DA7"/>
    <w:rsid w:val="00371028"/>
    <w:rsid w:val="003713B6"/>
    <w:rsid w:val="00372440"/>
    <w:rsid w:val="003739B7"/>
    <w:rsid w:val="00375B0D"/>
    <w:rsid w:val="003773BA"/>
    <w:rsid w:val="003812FB"/>
    <w:rsid w:val="00383074"/>
    <w:rsid w:val="00384A40"/>
    <w:rsid w:val="00384BB8"/>
    <w:rsid w:val="0038634B"/>
    <w:rsid w:val="00390291"/>
    <w:rsid w:val="0039333A"/>
    <w:rsid w:val="00396A2B"/>
    <w:rsid w:val="00397271"/>
    <w:rsid w:val="003A06E8"/>
    <w:rsid w:val="003A10DC"/>
    <w:rsid w:val="003A2BDE"/>
    <w:rsid w:val="003A355E"/>
    <w:rsid w:val="003A360B"/>
    <w:rsid w:val="003A3700"/>
    <w:rsid w:val="003A4123"/>
    <w:rsid w:val="003A594A"/>
    <w:rsid w:val="003A6048"/>
    <w:rsid w:val="003A66C6"/>
    <w:rsid w:val="003B266B"/>
    <w:rsid w:val="003B2817"/>
    <w:rsid w:val="003B35F9"/>
    <w:rsid w:val="003B509A"/>
    <w:rsid w:val="003B6085"/>
    <w:rsid w:val="003B6120"/>
    <w:rsid w:val="003B637F"/>
    <w:rsid w:val="003B738B"/>
    <w:rsid w:val="003C15B8"/>
    <w:rsid w:val="003C223D"/>
    <w:rsid w:val="003C3F5D"/>
    <w:rsid w:val="003C40DD"/>
    <w:rsid w:val="003C4C42"/>
    <w:rsid w:val="003C6481"/>
    <w:rsid w:val="003C6695"/>
    <w:rsid w:val="003D0E4B"/>
    <w:rsid w:val="003D3F48"/>
    <w:rsid w:val="003D5E12"/>
    <w:rsid w:val="003E3956"/>
    <w:rsid w:val="003E4DED"/>
    <w:rsid w:val="003E5935"/>
    <w:rsid w:val="003E6779"/>
    <w:rsid w:val="003E722E"/>
    <w:rsid w:val="003E74C3"/>
    <w:rsid w:val="003F0358"/>
    <w:rsid w:val="003F0F05"/>
    <w:rsid w:val="003F3B97"/>
    <w:rsid w:val="003F42AC"/>
    <w:rsid w:val="003F5FBC"/>
    <w:rsid w:val="003F6FB9"/>
    <w:rsid w:val="003F7123"/>
    <w:rsid w:val="004008A0"/>
    <w:rsid w:val="004012DA"/>
    <w:rsid w:val="00402BBC"/>
    <w:rsid w:val="00406DE1"/>
    <w:rsid w:val="00407282"/>
    <w:rsid w:val="00410DF3"/>
    <w:rsid w:val="00410F19"/>
    <w:rsid w:val="004134FF"/>
    <w:rsid w:val="00413520"/>
    <w:rsid w:val="0041412A"/>
    <w:rsid w:val="00414374"/>
    <w:rsid w:val="004151D1"/>
    <w:rsid w:val="004154CA"/>
    <w:rsid w:val="00415B56"/>
    <w:rsid w:val="00415CF5"/>
    <w:rsid w:val="00416C63"/>
    <w:rsid w:val="0042071C"/>
    <w:rsid w:val="004208B6"/>
    <w:rsid w:val="00421DD4"/>
    <w:rsid w:val="00421E2A"/>
    <w:rsid w:val="00422BA8"/>
    <w:rsid w:val="00423CBA"/>
    <w:rsid w:val="00425237"/>
    <w:rsid w:val="004262D2"/>
    <w:rsid w:val="00426804"/>
    <w:rsid w:val="004269C0"/>
    <w:rsid w:val="00427039"/>
    <w:rsid w:val="004270E6"/>
    <w:rsid w:val="00430781"/>
    <w:rsid w:val="004327EE"/>
    <w:rsid w:val="00433125"/>
    <w:rsid w:val="00433822"/>
    <w:rsid w:val="00434B3F"/>
    <w:rsid w:val="00435265"/>
    <w:rsid w:val="00435F42"/>
    <w:rsid w:val="004369FB"/>
    <w:rsid w:val="004373F1"/>
    <w:rsid w:val="00440E32"/>
    <w:rsid w:val="0044278E"/>
    <w:rsid w:val="00443811"/>
    <w:rsid w:val="00445486"/>
    <w:rsid w:val="004458BC"/>
    <w:rsid w:val="004465A5"/>
    <w:rsid w:val="00446828"/>
    <w:rsid w:val="0044692C"/>
    <w:rsid w:val="00447150"/>
    <w:rsid w:val="004519AD"/>
    <w:rsid w:val="00452D69"/>
    <w:rsid w:val="004533EB"/>
    <w:rsid w:val="004560E3"/>
    <w:rsid w:val="00456DF0"/>
    <w:rsid w:val="00457C0F"/>
    <w:rsid w:val="00460AA2"/>
    <w:rsid w:val="00463DA6"/>
    <w:rsid w:val="00465F24"/>
    <w:rsid w:val="00465FD3"/>
    <w:rsid w:val="0046648E"/>
    <w:rsid w:val="00467A1F"/>
    <w:rsid w:val="00470485"/>
    <w:rsid w:val="00470D4D"/>
    <w:rsid w:val="004718E7"/>
    <w:rsid w:val="00475417"/>
    <w:rsid w:val="0047564A"/>
    <w:rsid w:val="00476985"/>
    <w:rsid w:val="00483034"/>
    <w:rsid w:val="00483E45"/>
    <w:rsid w:val="00483ED7"/>
    <w:rsid w:val="00484F89"/>
    <w:rsid w:val="004854AC"/>
    <w:rsid w:val="004859E2"/>
    <w:rsid w:val="00485FD9"/>
    <w:rsid w:val="00486A1F"/>
    <w:rsid w:val="004879D8"/>
    <w:rsid w:val="004950AB"/>
    <w:rsid w:val="004952D3"/>
    <w:rsid w:val="004954D7"/>
    <w:rsid w:val="004A088C"/>
    <w:rsid w:val="004A24F2"/>
    <w:rsid w:val="004A290E"/>
    <w:rsid w:val="004A2CFF"/>
    <w:rsid w:val="004A38F4"/>
    <w:rsid w:val="004A3AE0"/>
    <w:rsid w:val="004A4A17"/>
    <w:rsid w:val="004A62AD"/>
    <w:rsid w:val="004A6302"/>
    <w:rsid w:val="004A6B6F"/>
    <w:rsid w:val="004A7042"/>
    <w:rsid w:val="004A7A7F"/>
    <w:rsid w:val="004B02B8"/>
    <w:rsid w:val="004B04B9"/>
    <w:rsid w:val="004B269B"/>
    <w:rsid w:val="004B50E0"/>
    <w:rsid w:val="004B5166"/>
    <w:rsid w:val="004B617B"/>
    <w:rsid w:val="004B65FB"/>
    <w:rsid w:val="004B7CCD"/>
    <w:rsid w:val="004C0622"/>
    <w:rsid w:val="004C1C04"/>
    <w:rsid w:val="004C3588"/>
    <w:rsid w:val="004C547A"/>
    <w:rsid w:val="004C5B98"/>
    <w:rsid w:val="004C5F0F"/>
    <w:rsid w:val="004C6B83"/>
    <w:rsid w:val="004C7836"/>
    <w:rsid w:val="004C7A32"/>
    <w:rsid w:val="004C7D76"/>
    <w:rsid w:val="004D0C2B"/>
    <w:rsid w:val="004D2475"/>
    <w:rsid w:val="004D3F32"/>
    <w:rsid w:val="004D42B4"/>
    <w:rsid w:val="004D6436"/>
    <w:rsid w:val="004E0793"/>
    <w:rsid w:val="004E0AA5"/>
    <w:rsid w:val="004E3314"/>
    <w:rsid w:val="004E410E"/>
    <w:rsid w:val="004E4680"/>
    <w:rsid w:val="004E53B7"/>
    <w:rsid w:val="004E60B7"/>
    <w:rsid w:val="004E7C40"/>
    <w:rsid w:val="004F2D2D"/>
    <w:rsid w:val="004F2F1A"/>
    <w:rsid w:val="004F310B"/>
    <w:rsid w:val="004F3FF5"/>
    <w:rsid w:val="004F46E7"/>
    <w:rsid w:val="004F5673"/>
    <w:rsid w:val="004F78E4"/>
    <w:rsid w:val="004F7DCF"/>
    <w:rsid w:val="005011DF"/>
    <w:rsid w:val="005020A9"/>
    <w:rsid w:val="00506B24"/>
    <w:rsid w:val="00506CE6"/>
    <w:rsid w:val="00507BBC"/>
    <w:rsid w:val="005104B6"/>
    <w:rsid w:val="005107A8"/>
    <w:rsid w:val="005110D8"/>
    <w:rsid w:val="005119CD"/>
    <w:rsid w:val="00511BC3"/>
    <w:rsid w:val="00512776"/>
    <w:rsid w:val="00512842"/>
    <w:rsid w:val="00512D2A"/>
    <w:rsid w:val="00514F25"/>
    <w:rsid w:val="00515181"/>
    <w:rsid w:val="0051626C"/>
    <w:rsid w:val="0051673F"/>
    <w:rsid w:val="00521B46"/>
    <w:rsid w:val="005227F7"/>
    <w:rsid w:val="0052442F"/>
    <w:rsid w:val="00524B79"/>
    <w:rsid w:val="00524F6B"/>
    <w:rsid w:val="005251C3"/>
    <w:rsid w:val="00526B36"/>
    <w:rsid w:val="00526BFE"/>
    <w:rsid w:val="00532C33"/>
    <w:rsid w:val="0053397F"/>
    <w:rsid w:val="00535A11"/>
    <w:rsid w:val="005360F3"/>
    <w:rsid w:val="0053617D"/>
    <w:rsid w:val="00536F80"/>
    <w:rsid w:val="00537840"/>
    <w:rsid w:val="005404A6"/>
    <w:rsid w:val="005426EF"/>
    <w:rsid w:val="00542C54"/>
    <w:rsid w:val="00544E3E"/>
    <w:rsid w:val="00544F07"/>
    <w:rsid w:val="005450EA"/>
    <w:rsid w:val="00546731"/>
    <w:rsid w:val="005502C3"/>
    <w:rsid w:val="005502E3"/>
    <w:rsid w:val="00550EB9"/>
    <w:rsid w:val="00551438"/>
    <w:rsid w:val="00553628"/>
    <w:rsid w:val="00554236"/>
    <w:rsid w:val="00555B37"/>
    <w:rsid w:val="0056134C"/>
    <w:rsid w:val="00561B40"/>
    <w:rsid w:val="00562D01"/>
    <w:rsid w:val="00563015"/>
    <w:rsid w:val="005630F9"/>
    <w:rsid w:val="00563327"/>
    <w:rsid w:val="0056357B"/>
    <w:rsid w:val="0056403F"/>
    <w:rsid w:val="00564312"/>
    <w:rsid w:val="00565A9E"/>
    <w:rsid w:val="00566167"/>
    <w:rsid w:val="00567BFE"/>
    <w:rsid w:val="00570B79"/>
    <w:rsid w:val="00571030"/>
    <w:rsid w:val="00572060"/>
    <w:rsid w:val="005735A7"/>
    <w:rsid w:val="00575FE9"/>
    <w:rsid w:val="005765E1"/>
    <w:rsid w:val="005800C4"/>
    <w:rsid w:val="00582286"/>
    <w:rsid w:val="00584076"/>
    <w:rsid w:val="0058408D"/>
    <w:rsid w:val="00584609"/>
    <w:rsid w:val="00585262"/>
    <w:rsid w:val="00586473"/>
    <w:rsid w:val="0058737E"/>
    <w:rsid w:val="00592298"/>
    <w:rsid w:val="00592F8C"/>
    <w:rsid w:val="005939A2"/>
    <w:rsid w:val="00593C8B"/>
    <w:rsid w:val="005943FB"/>
    <w:rsid w:val="00594CFD"/>
    <w:rsid w:val="0059547C"/>
    <w:rsid w:val="00595BB6"/>
    <w:rsid w:val="005A0276"/>
    <w:rsid w:val="005A1AE4"/>
    <w:rsid w:val="005A2239"/>
    <w:rsid w:val="005A2709"/>
    <w:rsid w:val="005A35B7"/>
    <w:rsid w:val="005A4CC4"/>
    <w:rsid w:val="005A54D1"/>
    <w:rsid w:val="005A55EA"/>
    <w:rsid w:val="005A5D23"/>
    <w:rsid w:val="005A5DA1"/>
    <w:rsid w:val="005A71A1"/>
    <w:rsid w:val="005A7E18"/>
    <w:rsid w:val="005B0C81"/>
    <w:rsid w:val="005B0D83"/>
    <w:rsid w:val="005B1A65"/>
    <w:rsid w:val="005B3C78"/>
    <w:rsid w:val="005B42A4"/>
    <w:rsid w:val="005B4527"/>
    <w:rsid w:val="005B47AB"/>
    <w:rsid w:val="005B47B3"/>
    <w:rsid w:val="005B6F13"/>
    <w:rsid w:val="005B7AE0"/>
    <w:rsid w:val="005C0DEF"/>
    <w:rsid w:val="005C10C6"/>
    <w:rsid w:val="005C2D4E"/>
    <w:rsid w:val="005C504E"/>
    <w:rsid w:val="005C67E5"/>
    <w:rsid w:val="005D03E1"/>
    <w:rsid w:val="005D2200"/>
    <w:rsid w:val="005D2558"/>
    <w:rsid w:val="005D25C1"/>
    <w:rsid w:val="005D2A68"/>
    <w:rsid w:val="005D3284"/>
    <w:rsid w:val="005D4451"/>
    <w:rsid w:val="005D5458"/>
    <w:rsid w:val="005D5784"/>
    <w:rsid w:val="005D7B18"/>
    <w:rsid w:val="005E2C8D"/>
    <w:rsid w:val="005E2EE3"/>
    <w:rsid w:val="005E340D"/>
    <w:rsid w:val="005E36AB"/>
    <w:rsid w:val="005E467A"/>
    <w:rsid w:val="005E7369"/>
    <w:rsid w:val="005E7A22"/>
    <w:rsid w:val="005F13EC"/>
    <w:rsid w:val="005F1F1E"/>
    <w:rsid w:val="005F48F2"/>
    <w:rsid w:val="005F5601"/>
    <w:rsid w:val="005F70E5"/>
    <w:rsid w:val="005F7317"/>
    <w:rsid w:val="005F7A1E"/>
    <w:rsid w:val="006029C1"/>
    <w:rsid w:val="0060335E"/>
    <w:rsid w:val="00604469"/>
    <w:rsid w:val="00605AA7"/>
    <w:rsid w:val="00607020"/>
    <w:rsid w:val="00607454"/>
    <w:rsid w:val="00610327"/>
    <w:rsid w:val="006109AA"/>
    <w:rsid w:val="00611A54"/>
    <w:rsid w:val="0061265B"/>
    <w:rsid w:val="006129BA"/>
    <w:rsid w:val="0061313F"/>
    <w:rsid w:val="0061347B"/>
    <w:rsid w:val="006137DF"/>
    <w:rsid w:val="00613A83"/>
    <w:rsid w:val="00613BD2"/>
    <w:rsid w:val="00620968"/>
    <w:rsid w:val="00620EA4"/>
    <w:rsid w:val="00621029"/>
    <w:rsid w:val="00622427"/>
    <w:rsid w:val="00623818"/>
    <w:rsid w:val="0062455B"/>
    <w:rsid w:val="00624664"/>
    <w:rsid w:val="0062653D"/>
    <w:rsid w:val="006302C4"/>
    <w:rsid w:val="006303E2"/>
    <w:rsid w:val="00630C47"/>
    <w:rsid w:val="00632040"/>
    <w:rsid w:val="006339DA"/>
    <w:rsid w:val="00633FCF"/>
    <w:rsid w:val="006341C2"/>
    <w:rsid w:val="0063605E"/>
    <w:rsid w:val="00636C5D"/>
    <w:rsid w:val="00637A7F"/>
    <w:rsid w:val="00637DCC"/>
    <w:rsid w:val="0064155D"/>
    <w:rsid w:val="006436AB"/>
    <w:rsid w:val="0064393C"/>
    <w:rsid w:val="00643E78"/>
    <w:rsid w:val="00645009"/>
    <w:rsid w:val="006503FB"/>
    <w:rsid w:val="00650635"/>
    <w:rsid w:val="00651140"/>
    <w:rsid w:val="006511E9"/>
    <w:rsid w:val="0065125A"/>
    <w:rsid w:val="006521A3"/>
    <w:rsid w:val="006537B9"/>
    <w:rsid w:val="00654044"/>
    <w:rsid w:val="006564C5"/>
    <w:rsid w:val="00656FFE"/>
    <w:rsid w:val="006605CB"/>
    <w:rsid w:val="00661857"/>
    <w:rsid w:val="006631C7"/>
    <w:rsid w:val="00663C67"/>
    <w:rsid w:val="00664C05"/>
    <w:rsid w:val="006652DB"/>
    <w:rsid w:val="006654D3"/>
    <w:rsid w:val="0066605A"/>
    <w:rsid w:val="00670874"/>
    <w:rsid w:val="00670CA3"/>
    <w:rsid w:val="00670D1E"/>
    <w:rsid w:val="0067110E"/>
    <w:rsid w:val="00681800"/>
    <w:rsid w:val="00681CBB"/>
    <w:rsid w:val="00683A09"/>
    <w:rsid w:val="00683D05"/>
    <w:rsid w:val="0068589D"/>
    <w:rsid w:val="006917B9"/>
    <w:rsid w:val="0069254E"/>
    <w:rsid w:val="00694E0E"/>
    <w:rsid w:val="0069519A"/>
    <w:rsid w:val="00695A2B"/>
    <w:rsid w:val="006966D9"/>
    <w:rsid w:val="006970E0"/>
    <w:rsid w:val="00697E73"/>
    <w:rsid w:val="006A0AC6"/>
    <w:rsid w:val="006A0D54"/>
    <w:rsid w:val="006A14AE"/>
    <w:rsid w:val="006A26B4"/>
    <w:rsid w:val="006A437B"/>
    <w:rsid w:val="006A4F02"/>
    <w:rsid w:val="006A5233"/>
    <w:rsid w:val="006A65B5"/>
    <w:rsid w:val="006A737E"/>
    <w:rsid w:val="006B0FD0"/>
    <w:rsid w:val="006B1CB6"/>
    <w:rsid w:val="006B24BA"/>
    <w:rsid w:val="006B26D4"/>
    <w:rsid w:val="006B29EF"/>
    <w:rsid w:val="006B42AD"/>
    <w:rsid w:val="006B5EF8"/>
    <w:rsid w:val="006B6903"/>
    <w:rsid w:val="006C0C8A"/>
    <w:rsid w:val="006C147A"/>
    <w:rsid w:val="006C219C"/>
    <w:rsid w:val="006C2A70"/>
    <w:rsid w:val="006C704C"/>
    <w:rsid w:val="006C7162"/>
    <w:rsid w:val="006D0DC6"/>
    <w:rsid w:val="006D1434"/>
    <w:rsid w:val="006D2F86"/>
    <w:rsid w:val="006D4E69"/>
    <w:rsid w:val="006E0455"/>
    <w:rsid w:val="006E20FC"/>
    <w:rsid w:val="006E32C7"/>
    <w:rsid w:val="006E3D73"/>
    <w:rsid w:val="006E472E"/>
    <w:rsid w:val="006E47A9"/>
    <w:rsid w:val="006E4CEB"/>
    <w:rsid w:val="006F01B4"/>
    <w:rsid w:val="006F045E"/>
    <w:rsid w:val="006F1692"/>
    <w:rsid w:val="006F20FD"/>
    <w:rsid w:val="006F276E"/>
    <w:rsid w:val="006F2B15"/>
    <w:rsid w:val="006F31D0"/>
    <w:rsid w:val="006F471C"/>
    <w:rsid w:val="006F6010"/>
    <w:rsid w:val="006F6CBB"/>
    <w:rsid w:val="006F6E25"/>
    <w:rsid w:val="006F76CE"/>
    <w:rsid w:val="006F7D45"/>
    <w:rsid w:val="007013D4"/>
    <w:rsid w:val="007013F0"/>
    <w:rsid w:val="007019CE"/>
    <w:rsid w:val="00702D83"/>
    <w:rsid w:val="00702F1B"/>
    <w:rsid w:val="0070339D"/>
    <w:rsid w:val="00704786"/>
    <w:rsid w:val="00705507"/>
    <w:rsid w:val="00706EBB"/>
    <w:rsid w:val="007078EA"/>
    <w:rsid w:val="0071007C"/>
    <w:rsid w:val="0071051F"/>
    <w:rsid w:val="00711295"/>
    <w:rsid w:val="00712BF9"/>
    <w:rsid w:val="00713A59"/>
    <w:rsid w:val="007146CB"/>
    <w:rsid w:val="00717C65"/>
    <w:rsid w:val="00720B1C"/>
    <w:rsid w:val="00720C4B"/>
    <w:rsid w:val="0072132B"/>
    <w:rsid w:val="00722BD4"/>
    <w:rsid w:val="00725558"/>
    <w:rsid w:val="007261D9"/>
    <w:rsid w:val="00730680"/>
    <w:rsid w:val="007348F5"/>
    <w:rsid w:val="00734913"/>
    <w:rsid w:val="00734D59"/>
    <w:rsid w:val="00735345"/>
    <w:rsid w:val="00736654"/>
    <w:rsid w:val="0073740F"/>
    <w:rsid w:val="0074009D"/>
    <w:rsid w:val="007401A0"/>
    <w:rsid w:val="00740C01"/>
    <w:rsid w:val="007411A4"/>
    <w:rsid w:val="00741704"/>
    <w:rsid w:val="00744F6D"/>
    <w:rsid w:val="007453FF"/>
    <w:rsid w:val="00745431"/>
    <w:rsid w:val="00746437"/>
    <w:rsid w:val="00746F85"/>
    <w:rsid w:val="007501E3"/>
    <w:rsid w:val="00751032"/>
    <w:rsid w:val="00751B37"/>
    <w:rsid w:val="00751CB7"/>
    <w:rsid w:val="00753984"/>
    <w:rsid w:val="007540C5"/>
    <w:rsid w:val="00755AB1"/>
    <w:rsid w:val="007568C1"/>
    <w:rsid w:val="0075794E"/>
    <w:rsid w:val="00757ED3"/>
    <w:rsid w:val="00760B86"/>
    <w:rsid w:val="00763E70"/>
    <w:rsid w:val="00764B7B"/>
    <w:rsid w:val="007659B4"/>
    <w:rsid w:val="00766FAE"/>
    <w:rsid w:val="00767AE7"/>
    <w:rsid w:val="00767D8B"/>
    <w:rsid w:val="00770AF7"/>
    <w:rsid w:val="007712FB"/>
    <w:rsid w:val="007724D8"/>
    <w:rsid w:val="00772AFB"/>
    <w:rsid w:val="007756BD"/>
    <w:rsid w:val="0077596B"/>
    <w:rsid w:val="0077659E"/>
    <w:rsid w:val="0077760E"/>
    <w:rsid w:val="00777AAD"/>
    <w:rsid w:val="007813FC"/>
    <w:rsid w:val="007830FF"/>
    <w:rsid w:val="00783131"/>
    <w:rsid w:val="00783570"/>
    <w:rsid w:val="00783658"/>
    <w:rsid w:val="00786396"/>
    <w:rsid w:val="007906BE"/>
    <w:rsid w:val="007906E5"/>
    <w:rsid w:val="00791014"/>
    <w:rsid w:val="00791DED"/>
    <w:rsid w:val="00792856"/>
    <w:rsid w:val="00792A5C"/>
    <w:rsid w:val="0079311A"/>
    <w:rsid w:val="00793449"/>
    <w:rsid w:val="0079344F"/>
    <w:rsid w:val="00793BBC"/>
    <w:rsid w:val="00793D04"/>
    <w:rsid w:val="00795887"/>
    <w:rsid w:val="007965B8"/>
    <w:rsid w:val="007A060B"/>
    <w:rsid w:val="007A24D9"/>
    <w:rsid w:val="007A29B8"/>
    <w:rsid w:val="007A31B8"/>
    <w:rsid w:val="007A4BB4"/>
    <w:rsid w:val="007B1131"/>
    <w:rsid w:val="007B19E5"/>
    <w:rsid w:val="007B25A0"/>
    <w:rsid w:val="007B2637"/>
    <w:rsid w:val="007B2BAD"/>
    <w:rsid w:val="007B3E2E"/>
    <w:rsid w:val="007B46BE"/>
    <w:rsid w:val="007B470D"/>
    <w:rsid w:val="007B4FAD"/>
    <w:rsid w:val="007B5F60"/>
    <w:rsid w:val="007B6FC5"/>
    <w:rsid w:val="007B7006"/>
    <w:rsid w:val="007B7623"/>
    <w:rsid w:val="007B7934"/>
    <w:rsid w:val="007C06E7"/>
    <w:rsid w:val="007C0E51"/>
    <w:rsid w:val="007C3D59"/>
    <w:rsid w:val="007C6322"/>
    <w:rsid w:val="007C6D1D"/>
    <w:rsid w:val="007C6E9A"/>
    <w:rsid w:val="007D0041"/>
    <w:rsid w:val="007D0413"/>
    <w:rsid w:val="007D0579"/>
    <w:rsid w:val="007D13B8"/>
    <w:rsid w:val="007D13C4"/>
    <w:rsid w:val="007D1DD5"/>
    <w:rsid w:val="007D212B"/>
    <w:rsid w:val="007D35E4"/>
    <w:rsid w:val="007D3718"/>
    <w:rsid w:val="007D3946"/>
    <w:rsid w:val="007D4818"/>
    <w:rsid w:val="007D528B"/>
    <w:rsid w:val="007D6931"/>
    <w:rsid w:val="007D738A"/>
    <w:rsid w:val="007E1CBB"/>
    <w:rsid w:val="007E46D7"/>
    <w:rsid w:val="007E475A"/>
    <w:rsid w:val="007E5842"/>
    <w:rsid w:val="007E6DFA"/>
    <w:rsid w:val="007E72A1"/>
    <w:rsid w:val="007E796C"/>
    <w:rsid w:val="007E7B65"/>
    <w:rsid w:val="007E7EE7"/>
    <w:rsid w:val="007F0D2B"/>
    <w:rsid w:val="007F13D0"/>
    <w:rsid w:val="007F2238"/>
    <w:rsid w:val="007F2FD0"/>
    <w:rsid w:val="007F31A1"/>
    <w:rsid w:val="007F379C"/>
    <w:rsid w:val="007F3F49"/>
    <w:rsid w:val="007F551C"/>
    <w:rsid w:val="007F7CCD"/>
    <w:rsid w:val="007F7D8C"/>
    <w:rsid w:val="00800793"/>
    <w:rsid w:val="0080162E"/>
    <w:rsid w:val="008016AB"/>
    <w:rsid w:val="0080248C"/>
    <w:rsid w:val="008024B1"/>
    <w:rsid w:val="008031A6"/>
    <w:rsid w:val="008031BF"/>
    <w:rsid w:val="00803888"/>
    <w:rsid w:val="008073B5"/>
    <w:rsid w:val="00807E21"/>
    <w:rsid w:val="008105CC"/>
    <w:rsid w:val="00811A4D"/>
    <w:rsid w:val="00815496"/>
    <w:rsid w:val="00816587"/>
    <w:rsid w:val="00817FAA"/>
    <w:rsid w:val="00820FF0"/>
    <w:rsid w:val="00821827"/>
    <w:rsid w:val="00821A65"/>
    <w:rsid w:val="008227B7"/>
    <w:rsid w:val="00822ECC"/>
    <w:rsid w:val="008314A6"/>
    <w:rsid w:val="008341CB"/>
    <w:rsid w:val="00835579"/>
    <w:rsid w:val="00835923"/>
    <w:rsid w:val="00836404"/>
    <w:rsid w:val="008371A2"/>
    <w:rsid w:val="00841813"/>
    <w:rsid w:val="00841BCE"/>
    <w:rsid w:val="008421F3"/>
    <w:rsid w:val="00843D4D"/>
    <w:rsid w:val="0084419D"/>
    <w:rsid w:val="0084467C"/>
    <w:rsid w:val="0084473E"/>
    <w:rsid w:val="00844B2D"/>
    <w:rsid w:val="00845215"/>
    <w:rsid w:val="00846314"/>
    <w:rsid w:val="00850368"/>
    <w:rsid w:val="00850E47"/>
    <w:rsid w:val="00851F5C"/>
    <w:rsid w:val="00852307"/>
    <w:rsid w:val="0085345C"/>
    <w:rsid w:val="00857EE5"/>
    <w:rsid w:val="00861AB4"/>
    <w:rsid w:val="00865897"/>
    <w:rsid w:val="00865CFB"/>
    <w:rsid w:val="008703B2"/>
    <w:rsid w:val="00870C15"/>
    <w:rsid w:val="00870D85"/>
    <w:rsid w:val="0087438C"/>
    <w:rsid w:val="008747A2"/>
    <w:rsid w:val="00874C4A"/>
    <w:rsid w:val="00874F4B"/>
    <w:rsid w:val="008759ED"/>
    <w:rsid w:val="008767FA"/>
    <w:rsid w:val="008812A5"/>
    <w:rsid w:val="008819B2"/>
    <w:rsid w:val="00883EAA"/>
    <w:rsid w:val="00884454"/>
    <w:rsid w:val="008852A1"/>
    <w:rsid w:val="00887620"/>
    <w:rsid w:val="00887E60"/>
    <w:rsid w:val="00890088"/>
    <w:rsid w:val="00891FDC"/>
    <w:rsid w:val="00894974"/>
    <w:rsid w:val="00895334"/>
    <w:rsid w:val="00895852"/>
    <w:rsid w:val="00896551"/>
    <w:rsid w:val="008965CE"/>
    <w:rsid w:val="008A0485"/>
    <w:rsid w:val="008A1707"/>
    <w:rsid w:val="008A18A4"/>
    <w:rsid w:val="008A1BDD"/>
    <w:rsid w:val="008A20DF"/>
    <w:rsid w:val="008A22AC"/>
    <w:rsid w:val="008A2B25"/>
    <w:rsid w:val="008A48B3"/>
    <w:rsid w:val="008A66C8"/>
    <w:rsid w:val="008A6EA1"/>
    <w:rsid w:val="008A7598"/>
    <w:rsid w:val="008B0264"/>
    <w:rsid w:val="008B27CC"/>
    <w:rsid w:val="008B65FA"/>
    <w:rsid w:val="008B6A19"/>
    <w:rsid w:val="008C27FF"/>
    <w:rsid w:val="008C3422"/>
    <w:rsid w:val="008C3A76"/>
    <w:rsid w:val="008C5BA1"/>
    <w:rsid w:val="008D0439"/>
    <w:rsid w:val="008D1822"/>
    <w:rsid w:val="008D1CED"/>
    <w:rsid w:val="008D727E"/>
    <w:rsid w:val="008E2944"/>
    <w:rsid w:val="008E3210"/>
    <w:rsid w:val="008E32F5"/>
    <w:rsid w:val="008E506E"/>
    <w:rsid w:val="008E5FC2"/>
    <w:rsid w:val="008E6061"/>
    <w:rsid w:val="008E6A8F"/>
    <w:rsid w:val="008F1465"/>
    <w:rsid w:val="008F4276"/>
    <w:rsid w:val="008F43D8"/>
    <w:rsid w:val="008F6AA9"/>
    <w:rsid w:val="008F6F9C"/>
    <w:rsid w:val="00902D6E"/>
    <w:rsid w:val="0090315A"/>
    <w:rsid w:val="009039F2"/>
    <w:rsid w:val="00903A85"/>
    <w:rsid w:val="00903FFB"/>
    <w:rsid w:val="00904992"/>
    <w:rsid w:val="0090508A"/>
    <w:rsid w:val="009056F9"/>
    <w:rsid w:val="0090650A"/>
    <w:rsid w:val="00906E34"/>
    <w:rsid w:val="0090775D"/>
    <w:rsid w:val="0091111C"/>
    <w:rsid w:val="0091133F"/>
    <w:rsid w:val="0091219B"/>
    <w:rsid w:val="00912566"/>
    <w:rsid w:val="00912BED"/>
    <w:rsid w:val="009135F2"/>
    <w:rsid w:val="00914717"/>
    <w:rsid w:val="009157C2"/>
    <w:rsid w:val="00921E8E"/>
    <w:rsid w:val="00924B1F"/>
    <w:rsid w:val="00924B8F"/>
    <w:rsid w:val="00925D88"/>
    <w:rsid w:val="0093184C"/>
    <w:rsid w:val="00931E3F"/>
    <w:rsid w:val="009320D7"/>
    <w:rsid w:val="0093324D"/>
    <w:rsid w:val="00933827"/>
    <w:rsid w:val="00933C86"/>
    <w:rsid w:val="00934723"/>
    <w:rsid w:val="009364E0"/>
    <w:rsid w:val="00936EFF"/>
    <w:rsid w:val="009375FD"/>
    <w:rsid w:val="00937AFE"/>
    <w:rsid w:val="0094050A"/>
    <w:rsid w:val="00940AE0"/>
    <w:rsid w:val="00940DCB"/>
    <w:rsid w:val="009423A1"/>
    <w:rsid w:val="0094351F"/>
    <w:rsid w:val="00944343"/>
    <w:rsid w:val="009446B7"/>
    <w:rsid w:val="009449D9"/>
    <w:rsid w:val="00944CFB"/>
    <w:rsid w:val="00946D4C"/>
    <w:rsid w:val="00947E5F"/>
    <w:rsid w:val="00950583"/>
    <w:rsid w:val="00951C6F"/>
    <w:rsid w:val="00952D76"/>
    <w:rsid w:val="0095336D"/>
    <w:rsid w:val="009552B8"/>
    <w:rsid w:val="00955330"/>
    <w:rsid w:val="00956131"/>
    <w:rsid w:val="009609AE"/>
    <w:rsid w:val="00960FAD"/>
    <w:rsid w:val="0096189E"/>
    <w:rsid w:val="00961D97"/>
    <w:rsid w:val="00961DB8"/>
    <w:rsid w:val="00962566"/>
    <w:rsid w:val="00962E4E"/>
    <w:rsid w:val="00964577"/>
    <w:rsid w:val="00964F45"/>
    <w:rsid w:val="00965854"/>
    <w:rsid w:val="009660F4"/>
    <w:rsid w:val="00966F9C"/>
    <w:rsid w:val="00967B04"/>
    <w:rsid w:val="009727BE"/>
    <w:rsid w:val="00972C25"/>
    <w:rsid w:val="009732CE"/>
    <w:rsid w:val="00974119"/>
    <w:rsid w:val="00976F42"/>
    <w:rsid w:val="00981F25"/>
    <w:rsid w:val="00982CBE"/>
    <w:rsid w:val="00982E24"/>
    <w:rsid w:val="009837C9"/>
    <w:rsid w:val="009847F1"/>
    <w:rsid w:val="00984CFB"/>
    <w:rsid w:val="009850B3"/>
    <w:rsid w:val="009864B4"/>
    <w:rsid w:val="00987146"/>
    <w:rsid w:val="00987C6B"/>
    <w:rsid w:val="009909CB"/>
    <w:rsid w:val="00995510"/>
    <w:rsid w:val="00995663"/>
    <w:rsid w:val="00995F49"/>
    <w:rsid w:val="009960FB"/>
    <w:rsid w:val="009A06B7"/>
    <w:rsid w:val="009A265E"/>
    <w:rsid w:val="009A3C9A"/>
    <w:rsid w:val="009A6AF6"/>
    <w:rsid w:val="009A718E"/>
    <w:rsid w:val="009A7519"/>
    <w:rsid w:val="009B0626"/>
    <w:rsid w:val="009B09A3"/>
    <w:rsid w:val="009B2D31"/>
    <w:rsid w:val="009B3B6A"/>
    <w:rsid w:val="009B3FD4"/>
    <w:rsid w:val="009B4076"/>
    <w:rsid w:val="009B410A"/>
    <w:rsid w:val="009B52A5"/>
    <w:rsid w:val="009B7CA3"/>
    <w:rsid w:val="009C0AC0"/>
    <w:rsid w:val="009C0D0F"/>
    <w:rsid w:val="009C3016"/>
    <w:rsid w:val="009C337B"/>
    <w:rsid w:val="009C3C6C"/>
    <w:rsid w:val="009C42FD"/>
    <w:rsid w:val="009C51F0"/>
    <w:rsid w:val="009C594B"/>
    <w:rsid w:val="009C6070"/>
    <w:rsid w:val="009C6F50"/>
    <w:rsid w:val="009C73B4"/>
    <w:rsid w:val="009D0299"/>
    <w:rsid w:val="009D07D2"/>
    <w:rsid w:val="009D1110"/>
    <w:rsid w:val="009D349C"/>
    <w:rsid w:val="009D381B"/>
    <w:rsid w:val="009D3857"/>
    <w:rsid w:val="009D3FF6"/>
    <w:rsid w:val="009D46AF"/>
    <w:rsid w:val="009D567E"/>
    <w:rsid w:val="009D6EC1"/>
    <w:rsid w:val="009E0541"/>
    <w:rsid w:val="009E1900"/>
    <w:rsid w:val="009E1A8E"/>
    <w:rsid w:val="009E2279"/>
    <w:rsid w:val="009E229D"/>
    <w:rsid w:val="009E2DAF"/>
    <w:rsid w:val="009E3C53"/>
    <w:rsid w:val="009E3F2E"/>
    <w:rsid w:val="009E4C80"/>
    <w:rsid w:val="009E686F"/>
    <w:rsid w:val="009E7AD3"/>
    <w:rsid w:val="009F12A2"/>
    <w:rsid w:val="009F1429"/>
    <w:rsid w:val="009F4813"/>
    <w:rsid w:val="009F4F33"/>
    <w:rsid w:val="009F764D"/>
    <w:rsid w:val="00A0078E"/>
    <w:rsid w:val="00A02E57"/>
    <w:rsid w:val="00A046B7"/>
    <w:rsid w:val="00A06EFE"/>
    <w:rsid w:val="00A078C1"/>
    <w:rsid w:val="00A10502"/>
    <w:rsid w:val="00A129F4"/>
    <w:rsid w:val="00A1419F"/>
    <w:rsid w:val="00A145A2"/>
    <w:rsid w:val="00A14E41"/>
    <w:rsid w:val="00A155A0"/>
    <w:rsid w:val="00A20EDE"/>
    <w:rsid w:val="00A233EF"/>
    <w:rsid w:val="00A25F13"/>
    <w:rsid w:val="00A31265"/>
    <w:rsid w:val="00A315D5"/>
    <w:rsid w:val="00A32F46"/>
    <w:rsid w:val="00A35240"/>
    <w:rsid w:val="00A35503"/>
    <w:rsid w:val="00A35B24"/>
    <w:rsid w:val="00A35F5E"/>
    <w:rsid w:val="00A35F9B"/>
    <w:rsid w:val="00A360A7"/>
    <w:rsid w:val="00A405C2"/>
    <w:rsid w:val="00A422D7"/>
    <w:rsid w:val="00A42F24"/>
    <w:rsid w:val="00A43F0E"/>
    <w:rsid w:val="00A45E18"/>
    <w:rsid w:val="00A45E50"/>
    <w:rsid w:val="00A51FFA"/>
    <w:rsid w:val="00A52503"/>
    <w:rsid w:val="00A535E9"/>
    <w:rsid w:val="00A56A2D"/>
    <w:rsid w:val="00A5734C"/>
    <w:rsid w:val="00A57E5A"/>
    <w:rsid w:val="00A60C8F"/>
    <w:rsid w:val="00A60F61"/>
    <w:rsid w:val="00A64F86"/>
    <w:rsid w:val="00A663BE"/>
    <w:rsid w:val="00A67CC1"/>
    <w:rsid w:val="00A72702"/>
    <w:rsid w:val="00A72909"/>
    <w:rsid w:val="00A73A8A"/>
    <w:rsid w:val="00A74027"/>
    <w:rsid w:val="00A742F6"/>
    <w:rsid w:val="00A76914"/>
    <w:rsid w:val="00A77D27"/>
    <w:rsid w:val="00A800D3"/>
    <w:rsid w:val="00A80E40"/>
    <w:rsid w:val="00A81D8C"/>
    <w:rsid w:val="00A82773"/>
    <w:rsid w:val="00A832BB"/>
    <w:rsid w:val="00A83DF4"/>
    <w:rsid w:val="00A85297"/>
    <w:rsid w:val="00A90C25"/>
    <w:rsid w:val="00A90DB9"/>
    <w:rsid w:val="00A923FC"/>
    <w:rsid w:val="00A92955"/>
    <w:rsid w:val="00A92CB1"/>
    <w:rsid w:val="00A92FAB"/>
    <w:rsid w:val="00A93094"/>
    <w:rsid w:val="00A9412B"/>
    <w:rsid w:val="00A94C8B"/>
    <w:rsid w:val="00A95D4C"/>
    <w:rsid w:val="00A978E5"/>
    <w:rsid w:val="00AA1043"/>
    <w:rsid w:val="00AA1631"/>
    <w:rsid w:val="00AA1A61"/>
    <w:rsid w:val="00AA247C"/>
    <w:rsid w:val="00AA2D8F"/>
    <w:rsid w:val="00AA3A79"/>
    <w:rsid w:val="00AA3FD6"/>
    <w:rsid w:val="00AA4104"/>
    <w:rsid w:val="00AA5D57"/>
    <w:rsid w:val="00AA7178"/>
    <w:rsid w:val="00AB1525"/>
    <w:rsid w:val="00AB1E3D"/>
    <w:rsid w:val="00AB303F"/>
    <w:rsid w:val="00AB311D"/>
    <w:rsid w:val="00AB3612"/>
    <w:rsid w:val="00AB4062"/>
    <w:rsid w:val="00AB7734"/>
    <w:rsid w:val="00AC207D"/>
    <w:rsid w:val="00AC3F26"/>
    <w:rsid w:val="00AC4D83"/>
    <w:rsid w:val="00AC71A0"/>
    <w:rsid w:val="00AC7750"/>
    <w:rsid w:val="00AC7B6E"/>
    <w:rsid w:val="00AC7ECB"/>
    <w:rsid w:val="00AD125B"/>
    <w:rsid w:val="00AD20F4"/>
    <w:rsid w:val="00AD2952"/>
    <w:rsid w:val="00AD2E08"/>
    <w:rsid w:val="00AD3015"/>
    <w:rsid w:val="00AD3A04"/>
    <w:rsid w:val="00AD435F"/>
    <w:rsid w:val="00AD4E4E"/>
    <w:rsid w:val="00AD6DB3"/>
    <w:rsid w:val="00AD700B"/>
    <w:rsid w:val="00AD7E67"/>
    <w:rsid w:val="00AE1568"/>
    <w:rsid w:val="00AE18C3"/>
    <w:rsid w:val="00AE217D"/>
    <w:rsid w:val="00AE2C1F"/>
    <w:rsid w:val="00AE4996"/>
    <w:rsid w:val="00AE69A7"/>
    <w:rsid w:val="00AE6D21"/>
    <w:rsid w:val="00AE7E2C"/>
    <w:rsid w:val="00AF4BC2"/>
    <w:rsid w:val="00AF6D96"/>
    <w:rsid w:val="00AF7CBE"/>
    <w:rsid w:val="00B004AB"/>
    <w:rsid w:val="00B00DCB"/>
    <w:rsid w:val="00B0156E"/>
    <w:rsid w:val="00B019F3"/>
    <w:rsid w:val="00B04701"/>
    <w:rsid w:val="00B053B1"/>
    <w:rsid w:val="00B05895"/>
    <w:rsid w:val="00B05E10"/>
    <w:rsid w:val="00B06839"/>
    <w:rsid w:val="00B069E6"/>
    <w:rsid w:val="00B11D21"/>
    <w:rsid w:val="00B12092"/>
    <w:rsid w:val="00B1221B"/>
    <w:rsid w:val="00B129F3"/>
    <w:rsid w:val="00B13196"/>
    <w:rsid w:val="00B13D7A"/>
    <w:rsid w:val="00B201E8"/>
    <w:rsid w:val="00B208F5"/>
    <w:rsid w:val="00B21E1D"/>
    <w:rsid w:val="00B229D8"/>
    <w:rsid w:val="00B230C8"/>
    <w:rsid w:val="00B24891"/>
    <w:rsid w:val="00B24A70"/>
    <w:rsid w:val="00B262C9"/>
    <w:rsid w:val="00B2736E"/>
    <w:rsid w:val="00B27D7D"/>
    <w:rsid w:val="00B30D9B"/>
    <w:rsid w:val="00B31E5F"/>
    <w:rsid w:val="00B33BFD"/>
    <w:rsid w:val="00B3491D"/>
    <w:rsid w:val="00B35C9D"/>
    <w:rsid w:val="00B3684A"/>
    <w:rsid w:val="00B369D2"/>
    <w:rsid w:val="00B3797C"/>
    <w:rsid w:val="00B4188D"/>
    <w:rsid w:val="00B42127"/>
    <w:rsid w:val="00B43469"/>
    <w:rsid w:val="00B466BA"/>
    <w:rsid w:val="00B53B71"/>
    <w:rsid w:val="00B553DA"/>
    <w:rsid w:val="00B55D10"/>
    <w:rsid w:val="00B611FF"/>
    <w:rsid w:val="00B626CD"/>
    <w:rsid w:val="00B631AE"/>
    <w:rsid w:val="00B634D6"/>
    <w:rsid w:val="00B638DA"/>
    <w:rsid w:val="00B639B7"/>
    <w:rsid w:val="00B6521E"/>
    <w:rsid w:val="00B6538F"/>
    <w:rsid w:val="00B6683F"/>
    <w:rsid w:val="00B6694C"/>
    <w:rsid w:val="00B67766"/>
    <w:rsid w:val="00B677D6"/>
    <w:rsid w:val="00B679D2"/>
    <w:rsid w:val="00B70920"/>
    <w:rsid w:val="00B7175B"/>
    <w:rsid w:val="00B7774C"/>
    <w:rsid w:val="00B8036E"/>
    <w:rsid w:val="00B82338"/>
    <w:rsid w:val="00B83751"/>
    <w:rsid w:val="00B83D3C"/>
    <w:rsid w:val="00B85B15"/>
    <w:rsid w:val="00B85DFD"/>
    <w:rsid w:val="00B863A8"/>
    <w:rsid w:val="00B87381"/>
    <w:rsid w:val="00B90926"/>
    <w:rsid w:val="00B91529"/>
    <w:rsid w:val="00B9279F"/>
    <w:rsid w:val="00B92BFA"/>
    <w:rsid w:val="00B94E79"/>
    <w:rsid w:val="00B957E0"/>
    <w:rsid w:val="00B97456"/>
    <w:rsid w:val="00B9778E"/>
    <w:rsid w:val="00B97824"/>
    <w:rsid w:val="00BA1433"/>
    <w:rsid w:val="00BA3184"/>
    <w:rsid w:val="00BA5A72"/>
    <w:rsid w:val="00BA5D28"/>
    <w:rsid w:val="00BA5F89"/>
    <w:rsid w:val="00BA7E86"/>
    <w:rsid w:val="00BB0386"/>
    <w:rsid w:val="00BB18BA"/>
    <w:rsid w:val="00BB1BC9"/>
    <w:rsid w:val="00BB2F67"/>
    <w:rsid w:val="00BB6C1F"/>
    <w:rsid w:val="00BB7FE8"/>
    <w:rsid w:val="00BC237A"/>
    <w:rsid w:val="00BC3537"/>
    <w:rsid w:val="00BC5765"/>
    <w:rsid w:val="00BC5E89"/>
    <w:rsid w:val="00BC62CC"/>
    <w:rsid w:val="00BD0C45"/>
    <w:rsid w:val="00BD1D06"/>
    <w:rsid w:val="00BD5383"/>
    <w:rsid w:val="00BD60EF"/>
    <w:rsid w:val="00BD6D7F"/>
    <w:rsid w:val="00BD744E"/>
    <w:rsid w:val="00BD7D3B"/>
    <w:rsid w:val="00BE0D0A"/>
    <w:rsid w:val="00BE2D6D"/>
    <w:rsid w:val="00BE66A2"/>
    <w:rsid w:val="00BE6EAA"/>
    <w:rsid w:val="00BE7416"/>
    <w:rsid w:val="00BE7BFE"/>
    <w:rsid w:val="00BE7C0C"/>
    <w:rsid w:val="00BF046C"/>
    <w:rsid w:val="00BF18E5"/>
    <w:rsid w:val="00BF299C"/>
    <w:rsid w:val="00BF3CDC"/>
    <w:rsid w:val="00BF40AE"/>
    <w:rsid w:val="00BF63C7"/>
    <w:rsid w:val="00BF7743"/>
    <w:rsid w:val="00C009C9"/>
    <w:rsid w:val="00C00A4E"/>
    <w:rsid w:val="00C0143E"/>
    <w:rsid w:val="00C014BD"/>
    <w:rsid w:val="00C03FC0"/>
    <w:rsid w:val="00C04412"/>
    <w:rsid w:val="00C05CE7"/>
    <w:rsid w:val="00C15767"/>
    <w:rsid w:val="00C16EAF"/>
    <w:rsid w:val="00C17079"/>
    <w:rsid w:val="00C2015A"/>
    <w:rsid w:val="00C2077B"/>
    <w:rsid w:val="00C22091"/>
    <w:rsid w:val="00C23744"/>
    <w:rsid w:val="00C23F11"/>
    <w:rsid w:val="00C2687A"/>
    <w:rsid w:val="00C30511"/>
    <w:rsid w:val="00C31C5C"/>
    <w:rsid w:val="00C32118"/>
    <w:rsid w:val="00C326DD"/>
    <w:rsid w:val="00C33498"/>
    <w:rsid w:val="00C33F46"/>
    <w:rsid w:val="00C355CE"/>
    <w:rsid w:val="00C36F15"/>
    <w:rsid w:val="00C40808"/>
    <w:rsid w:val="00C40E65"/>
    <w:rsid w:val="00C44D4C"/>
    <w:rsid w:val="00C452EB"/>
    <w:rsid w:val="00C461F8"/>
    <w:rsid w:val="00C47833"/>
    <w:rsid w:val="00C532AE"/>
    <w:rsid w:val="00C53BD4"/>
    <w:rsid w:val="00C54AD5"/>
    <w:rsid w:val="00C55BA5"/>
    <w:rsid w:val="00C562C9"/>
    <w:rsid w:val="00C5771F"/>
    <w:rsid w:val="00C5781A"/>
    <w:rsid w:val="00C57D1A"/>
    <w:rsid w:val="00C57FB6"/>
    <w:rsid w:val="00C624B8"/>
    <w:rsid w:val="00C629E9"/>
    <w:rsid w:val="00C62D99"/>
    <w:rsid w:val="00C63748"/>
    <w:rsid w:val="00C64E30"/>
    <w:rsid w:val="00C65524"/>
    <w:rsid w:val="00C65792"/>
    <w:rsid w:val="00C66C7C"/>
    <w:rsid w:val="00C7027B"/>
    <w:rsid w:val="00C7070B"/>
    <w:rsid w:val="00C70796"/>
    <w:rsid w:val="00C70C0E"/>
    <w:rsid w:val="00C710FB"/>
    <w:rsid w:val="00C716EF"/>
    <w:rsid w:val="00C71EA4"/>
    <w:rsid w:val="00C7207E"/>
    <w:rsid w:val="00C7284A"/>
    <w:rsid w:val="00C72AA4"/>
    <w:rsid w:val="00C73BE2"/>
    <w:rsid w:val="00C752BB"/>
    <w:rsid w:val="00C75689"/>
    <w:rsid w:val="00C760FE"/>
    <w:rsid w:val="00C767FD"/>
    <w:rsid w:val="00C76C6D"/>
    <w:rsid w:val="00C76F8B"/>
    <w:rsid w:val="00C860CA"/>
    <w:rsid w:val="00C86D55"/>
    <w:rsid w:val="00C87656"/>
    <w:rsid w:val="00C907FA"/>
    <w:rsid w:val="00C9316E"/>
    <w:rsid w:val="00C95486"/>
    <w:rsid w:val="00C97688"/>
    <w:rsid w:val="00C97AA8"/>
    <w:rsid w:val="00CA012F"/>
    <w:rsid w:val="00CA09B7"/>
    <w:rsid w:val="00CA0AE9"/>
    <w:rsid w:val="00CA6F52"/>
    <w:rsid w:val="00CB0338"/>
    <w:rsid w:val="00CB17F0"/>
    <w:rsid w:val="00CB32D0"/>
    <w:rsid w:val="00CB3410"/>
    <w:rsid w:val="00CB36AE"/>
    <w:rsid w:val="00CB37B9"/>
    <w:rsid w:val="00CB5367"/>
    <w:rsid w:val="00CB5B6E"/>
    <w:rsid w:val="00CB6479"/>
    <w:rsid w:val="00CC5FEA"/>
    <w:rsid w:val="00CD14C9"/>
    <w:rsid w:val="00CD1F8B"/>
    <w:rsid w:val="00CD3253"/>
    <w:rsid w:val="00CD54CF"/>
    <w:rsid w:val="00CD5B66"/>
    <w:rsid w:val="00CD7544"/>
    <w:rsid w:val="00CE0BFB"/>
    <w:rsid w:val="00CE102F"/>
    <w:rsid w:val="00CE2099"/>
    <w:rsid w:val="00CE35B2"/>
    <w:rsid w:val="00CE55AC"/>
    <w:rsid w:val="00CE784D"/>
    <w:rsid w:val="00CF02AB"/>
    <w:rsid w:val="00CF049F"/>
    <w:rsid w:val="00CF18C4"/>
    <w:rsid w:val="00CF30CD"/>
    <w:rsid w:val="00CF644A"/>
    <w:rsid w:val="00CF7A3F"/>
    <w:rsid w:val="00D00E9F"/>
    <w:rsid w:val="00D024EF"/>
    <w:rsid w:val="00D0353B"/>
    <w:rsid w:val="00D03967"/>
    <w:rsid w:val="00D05D68"/>
    <w:rsid w:val="00D0769B"/>
    <w:rsid w:val="00D078F6"/>
    <w:rsid w:val="00D07CAC"/>
    <w:rsid w:val="00D12F51"/>
    <w:rsid w:val="00D15B9D"/>
    <w:rsid w:val="00D162BE"/>
    <w:rsid w:val="00D16DFE"/>
    <w:rsid w:val="00D17789"/>
    <w:rsid w:val="00D17928"/>
    <w:rsid w:val="00D17CE3"/>
    <w:rsid w:val="00D22715"/>
    <w:rsid w:val="00D232C8"/>
    <w:rsid w:val="00D246E6"/>
    <w:rsid w:val="00D248F7"/>
    <w:rsid w:val="00D256A1"/>
    <w:rsid w:val="00D304C5"/>
    <w:rsid w:val="00D316ED"/>
    <w:rsid w:val="00D3250A"/>
    <w:rsid w:val="00D37378"/>
    <w:rsid w:val="00D4131C"/>
    <w:rsid w:val="00D42A80"/>
    <w:rsid w:val="00D42F3E"/>
    <w:rsid w:val="00D43170"/>
    <w:rsid w:val="00D43B2D"/>
    <w:rsid w:val="00D44711"/>
    <w:rsid w:val="00D45B10"/>
    <w:rsid w:val="00D461F9"/>
    <w:rsid w:val="00D46DEC"/>
    <w:rsid w:val="00D478DA"/>
    <w:rsid w:val="00D47D52"/>
    <w:rsid w:val="00D500A2"/>
    <w:rsid w:val="00D50405"/>
    <w:rsid w:val="00D52BFC"/>
    <w:rsid w:val="00D52E22"/>
    <w:rsid w:val="00D5717C"/>
    <w:rsid w:val="00D605C3"/>
    <w:rsid w:val="00D61C4F"/>
    <w:rsid w:val="00D65F31"/>
    <w:rsid w:val="00D6783E"/>
    <w:rsid w:val="00D71C4C"/>
    <w:rsid w:val="00D72536"/>
    <w:rsid w:val="00D7261A"/>
    <w:rsid w:val="00D7387E"/>
    <w:rsid w:val="00D74CFC"/>
    <w:rsid w:val="00D75063"/>
    <w:rsid w:val="00D7537A"/>
    <w:rsid w:val="00D7734A"/>
    <w:rsid w:val="00D82472"/>
    <w:rsid w:val="00D82C7F"/>
    <w:rsid w:val="00D82DCE"/>
    <w:rsid w:val="00D834CC"/>
    <w:rsid w:val="00D83529"/>
    <w:rsid w:val="00D83C94"/>
    <w:rsid w:val="00D85A92"/>
    <w:rsid w:val="00D85E3C"/>
    <w:rsid w:val="00D8712B"/>
    <w:rsid w:val="00D875C9"/>
    <w:rsid w:val="00D90853"/>
    <w:rsid w:val="00D9088C"/>
    <w:rsid w:val="00D92836"/>
    <w:rsid w:val="00D93BED"/>
    <w:rsid w:val="00D95AB6"/>
    <w:rsid w:val="00D96393"/>
    <w:rsid w:val="00DA053F"/>
    <w:rsid w:val="00DA3786"/>
    <w:rsid w:val="00DA588E"/>
    <w:rsid w:val="00DB1780"/>
    <w:rsid w:val="00DB25C6"/>
    <w:rsid w:val="00DB5A8D"/>
    <w:rsid w:val="00DB76F2"/>
    <w:rsid w:val="00DC1D78"/>
    <w:rsid w:val="00DC2D97"/>
    <w:rsid w:val="00DC32DF"/>
    <w:rsid w:val="00DC4C98"/>
    <w:rsid w:val="00DC5512"/>
    <w:rsid w:val="00DC5A77"/>
    <w:rsid w:val="00DC5C5F"/>
    <w:rsid w:val="00DC5FFE"/>
    <w:rsid w:val="00DC60A6"/>
    <w:rsid w:val="00DC7B48"/>
    <w:rsid w:val="00DC7B56"/>
    <w:rsid w:val="00DD13E8"/>
    <w:rsid w:val="00DD18E9"/>
    <w:rsid w:val="00DD1CD6"/>
    <w:rsid w:val="00DD1F83"/>
    <w:rsid w:val="00DD2E73"/>
    <w:rsid w:val="00DD3482"/>
    <w:rsid w:val="00DD38E7"/>
    <w:rsid w:val="00DD4726"/>
    <w:rsid w:val="00DD48A1"/>
    <w:rsid w:val="00DD4E0A"/>
    <w:rsid w:val="00DD6617"/>
    <w:rsid w:val="00DD6914"/>
    <w:rsid w:val="00DD78F2"/>
    <w:rsid w:val="00DD799D"/>
    <w:rsid w:val="00DE13E8"/>
    <w:rsid w:val="00DE2549"/>
    <w:rsid w:val="00DE27DD"/>
    <w:rsid w:val="00DE321C"/>
    <w:rsid w:val="00DE536E"/>
    <w:rsid w:val="00DF2115"/>
    <w:rsid w:val="00DF23CD"/>
    <w:rsid w:val="00E00E44"/>
    <w:rsid w:val="00E01346"/>
    <w:rsid w:val="00E01C4D"/>
    <w:rsid w:val="00E0222D"/>
    <w:rsid w:val="00E03963"/>
    <w:rsid w:val="00E04B75"/>
    <w:rsid w:val="00E0541A"/>
    <w:rsid w:val="00E07C50"/>
    <w:rsid w:val="00E1119C"/>
    <w:rsid w:val="00E1137F"/>
    <w:rsid w:val="00E11F2E"/>
    <w:rsid w:val="00E12890"/>
    <w:rsid w:val="00E128B7"/>
    <w:rsid w:val="00E13B0D"/>
    <w:rsid w:val="00E1413D"/>
    <w:rsid w:val="00E1430D"/>
    <w:rsid w:val="00E14824"/>
    <w:rsid w:val="00E14D2D"/>
    <w:rsid w:val="00E15FBE"/>
    <w:rsid w:val="00E16D15"/>
    <w:rsid w:val="00E20B47"/>
    <w:rsid w:val="00E2109D"/>
    <w:rsid w:val="00E21180"/>
    <w:rsid w:val="00E21CB7"/>
    <w:rsid w:val="00E22082"/>
    <w:rsid w:val="00E229B7"/>
    <w:rsid w:val="00E24BC7"/>
    <w:rsid w:val="00E25A7C"/>
    <w:rsid w:val="00E27558"/>
    <w:rsid w:val="00E2790A"/>
    <w:rsid w:val="00E27AE4"/>
    <w:rsid w:val="00E27FD9"/>
    <w:rsid w:val="00E323BF"/>
    <w:rsid w:val="00E3305C"/>
    <w:rsid w:val="00E33BCC"/>
    <w:rsid w:val="00E344CC"/>
    <w:rsid w:val="00E377F5"/>
    <w:rsid w:val="00E37D0E"/>
    <w:rsid w:val="00E40874"/>
    <w:rsid w:val="00E41F85"/>
    <w:rsid w:val="00E43496"/>
    <w:rsid w:val="00E441DB"/>
    <w:rsid w:val="00E44414"/>
    <w:rsid w:val="00E44958"/>
    <w:rsid w:val="00E47E7F"/>
    <w:rsid w:val="00E50021"/>
    <w:rsid w:val="00E510E5"/>
    <w:rsid w:val="00E523F9"/>
    <w:rsid w:val="00E545B7"/>
    <w:rsid w:val="00E55C73"/>
    <w:rsid w:val="00E55EA6"/>
    <w:rsid w:val="00E609BB"/>
    <w:rsid w:val="00E615F0"/>
    <w:rsid w:val="00E62029"/>
    <w:rsid w:val="00E6453D"/>
    <w:rsid w:val="00E65948"/>
    <w:rsid w:val="00E66015"/>
    <w:rsid w:val="00E6720D"/>
    <w:rsid w:val="00E70F4A"/>
    <w:rsid w:val="00E71427"/>
    <w:rsid w:val="00E72F41"/>
    <w:rsid w:val="00E751A3"/>
    <w:rsid w:val="00E75623"/>
    <w:rsid w:val="00E75AF4"/>
    <w:rsid w:val="00E75EB6"/>
    <w:rsid w:val="00E7693A"/>
    <w:rsid w:val="00E77262"/>
    <w:rsid w:val="00E814D1"/>
    <w:rsid w:val="00E82ED6"/>
    <w:rsid w:val="00E83790"/>
    <w:rsid w:val="00E85943"/>
    <w:rsid w:val="00E85B3F"/>
    <w:rsid w:val="00E863FE"/>
    <w:rsid w:val="00E8657D"/>
    <w:rsid w:val="00E8735A"/>
    <w:rsid w:val="00E87C8E"/>
    <w:rsid w:val="00E908CB"/>
    <w:rsid w:val="00E9177B"/>
    <w:rsid w:val="00E922FA"/>
    <w:rsid w:val="00E93840"/>
    <w:rsid w:val="00E96BA9"/>
    <w:rsid w:val="00E97481"/>
    <w:rsid w:val="00E97F3F"/>
    <w:rsid w:val="00EA03A1"/>
    <w:rsid w:val="00EA09F6"/>
    <w:rsid w:val="00EA139A"/>
    <w:rsid w:val="00EA15AA"/>
    <w:rsid w:val="00EA1C70"/>
    <w:rsid w:val="00EA2AE8"/>
    <w:rsid w:val="00EA469F"/>
    <w:rsid w:val="00EA647B"/>
    <w:rsid w:val="00EA6A9E"/>
    <w:rsid w:val="00EA6BDF"/>
    <w:rsid w:val="00EB2EE8"/>
    <w:rsid w:val="00EB36E2"/>
    <w:rsid w:val="00EB4BE5"/>
    <w:rsid w:val="00EB56B2"/>
    <w:rsid w:val="00EB63EF"/>
    <w:rsid w:val="00EC24DA"/>
    <w:rsid w:val="00EC3B11"/>
    <w:rsid w:val="00EC5A5B"/>
    <w:rsid w:val="00EC7500"/>
    <w:rsid w:val="00ED02C7"/>
    <w:rsid w:val="00ED182E"/>
    <w:rsid w:val="00ED1C0A"/>
    <w:rsid w:val="00ED1F82"/>
    <w:rsid w:val="00ED2B5E"/>
    <w:rsid w:val="00ED33AD"/>
    <w:rsid w:val="00ED49AF"/>
    <w:rsid w:val="00ED4CB7"/>
    <w:rsid w:val="00ED4D18"/>
    <w:rsid w:val="00ED77CA"/>
    <w:rsid w:val="00ED7E62"/>
    <w:rsid w:val="00EE12BD"/>
    <w:rsid w:val="00EE1709"/>
    <w:rsid w:val="00EE74E3"/>
    <w:rsid w:val="00EF1ADB"/>
    <w:rsid w:val="00EF1E41"/>
    <w:rsid w:val="00EF3327"/>
    <w:rsid w:val="00EF55FA"/>
    <w:rsid w:val="00EF681F"/>
    <w:rsid w:val="00EF764B"/>
    <w:rsid w:val="00F0033A"/>
    <w:rsid w:val="00F02765"/>
    <w:rsid w:val="00F035C4"/>
    <w:rsid w:val="00F0493C"/>
    <w:rsid w:val="00F04CFF"/>
    <w:rsid w:val="00F05C16"/>
    <w:rsid w:val="00F06A68"/>
    <w:rsid w:val="00F06FEA"/>
    <w:rsid w:val="00F127EA"/>
    <w:rsid w:val="00F12A29"/>
    <w:rsid w:val="00F1487E"/>
    <w:rsid w:val="00F15707"/>
    <w:rsid w:val="00F16738"/>
    <w:rsid w:val="00F210E9"/>
    <w:rsid w:val="00F216E0"/>
    <w:rsid w:val="00F22313"/>
    <w:rsid w:val="00F226DE"/>
    <w:rsid w:val="00F25AF2"/>
    <w:rsid w:val="00F26020"/>
    <w:rsid w:val="00F27A3D"/>
    <w:rsid w:val="00F27C67"/>
    <w:rsid w:val="00F319BB"/>
    <w:rsid w:val="00F329D8"/>
    <w:rsid w:val="00F32DF3"/>
    <w:rsid w:val="00F348F1"/>
    <w:rsid w:val="00F34EA0"/>
    <w:rsid w:val="00F35FB5"/>
    <w:rsid w:val="00F3661F"/>
    <w:rsid w:val="00F36D93"/>
    <w:rsid w:val="00F37AD9"/>
    <w:rsid w:val="00F37B0F"/>
    <w:rsid w:val="00F44705"/>
    <w:rsid w:val="00F53E2D"/>
    <w:rsid w:val="00F55B27"/>
    <w:rsid w:val="00F56506"/>
    <w:rsid w:val="00F571FE"/>
    <w:rsid w:val="00F60D12"/>
    <w:rsid w:val="00F61B98"/>
    <w:rsid w:val="00F62D5B"/>
    <w:rsid w:val="00F65A72"/>
    <w:rsid w:val="00F6646C"/>
    <w:rsid w:val="00F66D59"/>
    <w:rsid w:val="00F700F0"/>
    <w:rsid w:val="00F70510"/>
    <w:rsid w:val="00F70909"/>
    <w:rsid w:val="00F71DC0"/>
    <w:rsid w:val="00F72469"/>
    <w:rsid w:val="00F7362A"/>
    <w:rsid w:val="00F77DC0"/>
    <w:rsid w:val="00F80E08"/>
    <w:rsid w:val="00F80F06"/>
    <w:rsid w:val="00F81C00"/>
    <w:rsid w:val="00F8286E"/>
    <w:rsid w:val="00F8341C"/>
    <w:rsid w:val="00F85A95"/>
    <w:rsid w:val="00F85CE2"/>
    <w:rsid w:val="00F8670D"/>
    <w:rsid w:val="00F91F42"/>
    <w:rsid w:val="00F92559"/>
    <w:rsid w:val="00F93CE0"/>
    <w:rsid w:val="00F93D54"/>
    <w:rsid w:val="00F946C8"/>
    <w:rsid w:val="00F94CD3"/>
    <w:rsid w:val="00F95F90"/>
    <w:rsid w:val="00F96960"/>
    <w:rsid w:val="00FA335F"/>
    <w:rsid w:val="00FA3870"/>
    <w:rsid w:val="00FA4673"/>
    <w:rsid w:val="00FA4E30"/>
    <w:rsid w:val="00FA5032"/>
    <w:rsid w:val="00FA66E6"/>
    <w:rsid w:val="00FB22F3"/>
    <w:rsid w:val="00FB3D55"/>
    <w:rsid w:val="00FB58FF"/>
    <w:rsid w:val="00FB668A"/>
    <w:rsid w:val="00FC06D2"/>
    <w:rsid w:val="00FC06E5"/>
    <w:rsid w:val="00FC0AE3"/>
    <w:rsid w:val="00FC1A99"/>
    <w:rsid w:val="00FC24F4"/>
    <w:rsid w:val="00FC2AC5"/>
    <w:rsid w:val="00FC529B"/>
    <w:rsid w:val="00FC52F0"/>
    <w:rsid w:val="00FC5DD5"/>
    <w:rsid w:val="00FC5DD9"/>
    <w:rsid w:val="00FC6F45"/>
    <w:rsid w:val="00FC7906"/>
    <w:rsid w:val="00FD0D0C"/>
    <w:rsid w:val="00FD32D7"/>
    <w:rsid w:val="00FD3874"/>
    <w:rsid w:val="00FD4B29"/>
    <w:rsid w:val="00FD54A6"/>
    <w:rsid w:val="00FD5E8F"/>
    <w:rsid w:val="00FD5F80"/>
    <w:rsid w:val="00FD75F7"/>
    <w:rsid w:val="00FD7BF2"/>
    <w:rsid w:val="00FE024B"/>
    <w:rsid w:val="00FE0AA6"/>
    <w:rsid w:val="00FE0C32"/>
    <w:rsid w:val="00FE1829"/>
    <w:rsid w:val="00FE1F97"/>
    <w:rsid w:val="00FE2AAF"/>
    <w:rsid w:val="00FE2C63"/>
    <w:rsid w:val="00FE6D73"/>
    <w:rsid w:val="00FE7C6E"/>
    <w:rsid w:val="00FE7FD1"/>
    <w:rsid w:val="00FF2354"/>
    <w:rsid w:val="00FF29D6"/>
    <w:rsid w:val="00FF610F"/>
    <w:rsid w:val="00FF77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Основной текст"/>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Титул - Обычный"/>
    <w:qFormat/>
    <w:rsid w:val="00DD13E8"/>
    <w:pPr>
      <w:spacing w:line="360" w:lineRule="auto"/>
      <w:ind w:firstLine="709"/>
      <w:jc w:val="both"/>
    </w:pPr>
    <w:rPr>
      <w:rFonts w:cstheme="minorBidi"/>
      <w:sz w:val="28"/>
      <w:szCs w:val="22"/>
    </w:rPr>
  </w:style>
  <w:style w:type="paragraph" w:styleId="1">
    <w:name w:val="heading 1"/>
    <w:basedOn w:val="a"/>
    <w:next w:val="a"/>
    <w:link w:val="10"/>
    <w:qFormat/>
    <w:rsid w:val="0079344F"/>
    <w:pPr>
      <w:keepNext/>
      <w:keepLines/>
      <w:pageBreakBefore/>
      <w:suppressAutoHyphens/>
      <w:spacing w:after="720"/>
      <w:ind w:firstLine="0"/>
      <w:jc w:val="center"/>
      <w:outlineLvl w:val="0"/>
    </w:pPr>
    <w:rPr>
      <w:rFonts w:eastAsia="Times New Roman" w:cs="Times New Roman"/>
      <w:b/>
      <w:sz w:val="32"/>
      <w:szCs w:val="20"/>
      <w:lang w:eastAsia="ru-RU"/>
    </w:rPr>
  </w:style>
  <w:style w:type="paragraph" w:styleId="2">
    <w:name w:val="heading 2"/>
    <w:basedOn w:val="a"/>
    <w:next w:val="a"/>
    <w:link w:val="20"/>
    <w:qFormat/>
    <w:rsid w:val="0079344F"/>
    <w:pPr>
      <w:keepNext/>
      <w:keepLines/>
      <w:pageBreakBefore/>
      <w:numPr>
        <w:numId w:val="1"/>
      </w:numPr>
      <w:tabs>
        <w:tab w:val="left" w:pos="567"/>
      </w:tabs>
      <w:suppressAutoHyphens/>
      <w:spacing w:after="240"/>
      <w:outlineLvl w:val="1"/>
    </w:pPr>
    <w:rPr>
      <w:rFonts w:eastAsia="Times New Roman" w:cs="Times New Roman"/>
      <w:b/>
      <w:sz w:val="32"/>
      <w:szCs w:val="20"/>
      <w:lang w:eastAsia="ru-RU"/>
    </w:rPr>
  </w:style>
  <w:style w:type="paragraph" w:styleId="3">
    <w:name w:val="heading 3"/>
    <w:basedOn w:val="a"/>
    <w:next w:val="a"/>
    <w:link w:val="30"/>
    <w:qFormat/>
    <w:rsid w:val="0079344F"/>
    <w:pPr>
      <w:keepNext/>
      <w:numPr>
        <w:ilvl w:val="1"/>
        <w:numId w:val="1"/>
      </w:numPr>
      <w:tabs>
        <w:tab w:val="left" w:pos="567"/>
      </w:tabs>
      <w:spacing w:after="240"/>
      <w:outlineLvl w:val="2"/>
    </w:pPr>
    <w:rPr>
      <w:rFonts w:eastAsia="Times New Roman" w:cs="Times New Roman"/>
      <w:b/>
      <w:sz w:val="30"/>
      <w:szCs w:val="20"/>
      <w:lang w:eastAsia="ru-RU"/>
    </w:rPr>
  </w:style>
  <w:style w:type="paragraph" w:styleId="4">
    <w:name w:val="heading 4"/>
    <w:basedOn w:val="a"/>
    <w:next w:val="a"/>
    <w:link w:val="40"/>
    <w:qFormat/>
    <w:rsid w:val="00AA5D57"/>
    <w:pPr>
      <w:keepNext/>
      <w:numPr>
        <w:ilvl w:val="3"/>
        <w:numId w:val="1"/>
      </w:numPr>
      <w:jc w:val="center"/>
      <w:outlineLvl w:val="3"/>
    </w:pPr>
    <w:rPr>
      <w:rFonts w:ascii="Calibri" w:eastAsia="Times New Roman" w:hAnsi="Calibri" w:cs="Times New Roman"/>
      <w:b/>
      <w:color w:val="000000" w:themeColor="text1"/>
      <w:sz w:val="32"/>
      <w:szCs w:val="20"/>
      <w:lang w:val="en-US" w:eastAsia="ru-RU"/>
    </w:rPr>
  </w:style>
  <w:style w:type="paragraph" w:styleId="5">
    <w:name w:val="heading 5"/>
    <w:basedOn w:val="a"/>
    <w:next w:val="a"/>
    <w:link w:val="50"/>
    <w:unhideWhenUsed/>
    <w:qFormat/>
    <w:rsid w:val="0079344F"/>
    <w:pPr>
      <w:keepNext/>
      <w:keepLines/>
      <w:numPr>
        <w:ilvl w:val="4"/>
        <w:numId w:val="1"/>
      </w:numPr>
      <w:spacing w:before="200"/>
      <w:outlineLvl w:val="4"/>
    </w:pPr>
    <w:rPr>
      <w:rFonts w:asciiTheme="majorHAnsi" w:eastAsiaTheme="majorEastAsia" w:hAnsiTheme="majorHAnsi" w:cstheme="majorBidi"/>
      <w:color w:val="1F3763" w:themeColor="accent1" w:themeShade="7F"/>
      <w:szCs w:val="20"/>
      <w:lang w:eastAsia="ru-RU"/>
    </w:rPr>
  </w:style>
  <w:style w:type="paragraph" w:styleId="6">
    <w:name w:val="heading 6"/>
    <w:basedOn w:val="a"/>
    <w:next w:val="a"/>
    <w:link w:val="60"/>
    <w:semiHidden/>
    <w:unhideWhenUsed/>
    <w:qFormat/>
    <w:rsid w:val="0079344F"/>
    <w:pPr>
      <w:keepNext/>
      <w:keepLines/>
      <w:numPr>
        <w:ilvl w:val="5"/>
        <w:numId w:val="1"/>
      </w:numPr>
      <w:spacing w:before="200"/>
      <w:outlineLvl w:val="5"/>
    </w:pPr>
    <w:rPr>
      <w:rFonts w:asciiTheme="majorHAnsi" w:eastAsiaTheme="majorEastAsia" w:hAnsiTheme="majorHAnsi" w:cstheme="majorBidi"/>
      <w:i/>
      <w:iCs/>
      <w:color w:val="1F3763" w:themeColor="accent1" w:themeShade="7F"/>
      <w:szCs w:val="20"/>
      <w:lang w:eastAsia="ru-RU"/>
    </w:rPr>
  </w:style>
  <w:style w:type="paragraph" w:styleId="7">
    <w:name w:val="heading 7"/>
    <w:basedOn w:val="a"/>
    <w:next w:val="a"/>
    <w:link w:val="70"/>
    <w:semiHidden/>
    <w:unhideWhenUsed/>
    <w:qFormat/>
    <w:rsid w:val="0079344F"/>
    <w:pPr>
      <w:keepNext/>
      <w:keepLines/>
      <w:numPr>
        <w:ilvl w:val="6"/>
        <w:numId w:val="1"/>
      </w:numPr>
      <w:spacing w:before="200"/>
      <w:outlineLvl w:val="6"/>
    </w:pPr>
    <w:rPr>
      <w:rFonts w:asciiTheme="majorHAnsi" w:eastAsiaTheme="majorEastAsia" w:hAnsiTheme="majorHAnsi" w:cstheme="majorBidi"/>
      <w:i/>
      <w:iCs/>
      <w:color w:val="404040" w:themeColor="text1" w:themeTint="BF"/>
      <w:szCs w:val="20"/>
      <w:lang w:eastAsia="ru-RU"/>
    </w:rPr>
  </w:style>
  <w:style w:type="paragraph" w:styleId="8">
    <w:name w:val="heading 8"/>
    <w:basedOn w:val="a"/>
    <w:next w:val="a"/>
    <w:link w:val="80"/>
    <w:semiHidden/>
    <w:unhideWhenUsed/>
    <w:qFormat/>
    <w:rsid w:val="0079344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
    <w:next w:val="a"/>
    <w:link w:val="90"/>
    <w:semiHidden/>
    <w:unhideWhenUsed/>
    <w:qFormat/>
    <w:rsid w:val="0079344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Титул - Шапка"/>
    <w:qFormat/>
    <w:rsid w:val="00E75623"/>
    <w:pPr>
      <w:pBdr>
        <w:bottom w:val="thinThickSmallGap" w:sz="24" w:space="0" w:color="auto"/>
      </w:pBdr>
      <w:jc w:val="center"/>
    </w:pPr>
    <w:rPr>
      <w:rFonts w:eastAsia="Calibri" w:cs="Times New Roman"/>
      <w:b/>
      <w:lang w:eastAsia="ru-RU"/>
    </w:rPr>
  </w:style>
  <w:style w:type="paragraph" w:customStyle="1" w:styleId="-0">
    <w:name w:val="Титул - Факультет"/>
    <w:qFormat/>
    <w:rsid w:val="00E75623"/>
    <w:pPr>
      <w:tabs>
        <w:tab w:val="left" w:leader="underscore" w:pos="9072"/>
      </w:tabs>
      <w:spacing w:before="240" w:after="120" w:line="360" w:lineRule="auto"/>
    </w:pPr>
    <w:rPr>
      <w:rFonts w:eastAsia="Calibri" w:cs="Times New Roman"/>
      <w:lang w:eastAsia="ru-RU"/>
    </w:rPr>
  </w:style>
  <w:style w:type="paragraph" w:customStyle="1" w:styleId="-1">
    <w:name w:val="Титул - Заголовок"/>
    <w:qFormat/>
    <w:rsid w:val="00E75623"/>
    <w:pPr>
      <w:spacing w:line="259" w:lineRule="auto"/>
      <w:jc w:val="center"/>
    </w:pPr>
    <w:rPr>
      <w:rFonts w:eastAsia="Calibri" w:cs="Times New Roman"/>
      <w:b/>
      <w:sz w:val="44"/>
      <w:szCs w:val="20"/>
      <w:lang w:eastAsia="ru-RU"/>
    </w:rPr>
  </w:style>
  <w:style w:type="paragraph" w:customStyle="1" w:styleId="-2">
    <w:name w:val="Титул - Заголовок (продолж)"/>
    <w:qFormat/>
    <w:rsid w:val="00E75623"/>
    <w:pPr>
      <w:spacing w:line="259" w:lineRule="auto"/>
      <w:jc w:val="center"/>
    </w:pPr>
    <w:rPr>
      <w:rFonts w:eastAsia="Calibri" w:cs="Times New Roman"/>
      <w:b/>
      <w:i/>
      <w:sz w:val="40"/>
      <w:szCs w:val="20"/>
      <w:lang w:eastAsia="ru-RU"/>
    </w:rPr>
  </w:style>
  <w:style w:type="paragraph" w:customStyle="1" w:styleId="-3">
    <w:name w:val="Титул - Наименование проекта"/>
    <w:qFormat/>
    <w:rsid w:val="00E75623"/>
    <w:pPr>
      <w:tabs>
        <w:tab w:val="left" w:leader="underscore" w:pos="9072"/>
      </w:tabs>
      <w:spacing w:line="259" w:lineRule="auto"/>
    </w:pPr>
    <w:rPr>
      <w:rFonts w:eastAsia="Calibri" w:cs="Times New Roman"/>
      <w:sz w:val="36"/>
      <w:szCs w:val="36"/>
      <w:lang w:eastAsia="ru-RU"/>
    </w:rPr>
  </w:style>
  <w:style w:type="paragraph" w:customStyle="1" w:styleId="-4">
    <w:name w:val="Титул - Подписи"/>
    <w:qFormat/>
    <w:rsid w:val="00E75623"/>
    <w:pPr>
      <w:tabs>
        <w:tab w:val="left" w:pos="1134"/>
        <w:tab w:val="left" w:pos="4820"/>
        <w:tab w:val="left" w:leader="underscore" w:pos="6237"/>
        <w:tab w:val="left" w:pos="6663"/>
      </w:tabs>
      <w:spacing w:before="240"/>
    </w:pPr>
    <w:rPr>
      <w:rFonts w:eastAsia="Calibri" w:cs="Times New Roman"/>
      <w:lang w:eastAsia="ru-RU"/>
    </w:rPr>
  </w:style>
  <w:style w:type="paragraph" w:customStyle="1" w:styleId="-5">
    <w:name w:val="Титул - Подпись (подстрочный текст)"/>
    <w:qFormat/>
    <w:rsid w:val="00E75623"/>
    <w:pPr>
      <w:tabs>
        <w:tab w:val="center" w:pos="1560"/>
        <w:tab w:val="center" w:pos="5529"/>
        <w:tab w:val="center" w:pos="8080"/>
      </w:tabs>
      <w:spacing w:line="259" w:lineRule="auto"/>
    </w:pPr>
    <w:rPr>
      <w:rFonts w:eastAsia="Calibri" w:cs="Times New Roman"/>
      <w:sz w:val="18"/>
      <w:szCs w:val="18"/>
      <w:lang w:eastAsia="ru-RU"/>
    </w:rPr>
  </w:style>
  <w:style w:type="paragraph" w:customStyle="1" w:styleId="-6">
    <w:name w:val="Титул - Консультант по"/>
    <w:basedOn w:val="-4"/>
    <w:qFormat/>
    <w:rsid w:val="00E75623"/>
    <w:pPr>
      <w:ind w:right="4536"/>
    </w:pPr>
  </w:style>
  <w:style w:type="paragraph" w:customStyle="1" w:styleId="-7">
    <w:name w:val="Титул - Год"/>
    <w:qFormat/>
    <w:rsid w:val="00E75623"/>
    <w:pPr>
      <w:spacing w:line="259" w:lineRule="auto"/>
      <w:jc w:val="center"/>
    </w:pPr>
    <w:rPr>
      <w:rFonts w:eastAsia="Calibri" w:cs="Times New Roman"/>
      <w:sz w:val="28"/>
      <w:szCs w:val="28"/>
      <w:lang w:eastAsia="ru-RU"/>
    </w:rPr>
  </w:style>
  <w:style w:type="table" w:styleId="a3">
    <w:name w:val="Table Grid"/>
    <w:basedOn w:val="a1"/>
    <w:uiPriority w:val="39"/>
    <w:rsid w:val="00E75623"/>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8">
    <w:name w:val="Титул - Заимствовано"/>
    <w:basedOn w:val="-4"/>
    <w:qFormat/>
    <w:rsid w:val="00E75623"/>
    <w:pPr>
      <w:tabs>
        <w:tab w:val="clear" w:pos="1134"/>
        <w:tab w:val="clear" w:pos="4820"/>
        <w:tab w:val="clear" w:pos="6237"/>
        <w:tab w:val="clear" w:pos="6663"/>
        <w:tab w:val="left" w:pos="2268"/>
      </w:tabs>
      <w:spacing w:before="0"/>
    </w:pPr>
  </w:style>
  <w:style w:type="paragraph" w:styleId="a4">
    <w:name w:val="footer"/>
    <w:basedOn w:val="a"/>
    <w:link w:val="a5"/>
    <w:uiPriority w:val="99"/>
    <w:unhideWhenUsed/>
    <w:rsid w:val="00E75623"/>
    <w:pPr>
      <w:tabs>
        <w:tab w:val="center" w:pos="4677"/>
        <w:tab w:val="right" w:pos="9355"/>
      </w:tabs>
      <w:spacing w:line="240" w:lineRule="auto"/>
    </w:pPr>
  </w:style>
  <w:style w:type="character" w:customStyle="1" w:styleId="a5">
    <w:name w:val="Нижний колонтитул Знак"/>
    <w:basedOn w:val="a0"/>
    <w:link w:val="a4"/>
    <w:uiPriority w:val="99"/>
    <w:rsid w:val="00E75623"/>
    <w:rPr>
      <w:rFonts w:cstheme="minorBidi"/>
      <w:sz w:val="28"/>
      <w:szCs w:val="22"/>
    </w:rPr>
  </w:style>
  <w:style w:type="character" w:customStyle="1" w:styleId="10">
    <w:name w:val="Заголовок 1 Знак"/>
    <w:basedOn w:val="a0"/>
    <w:link w:val="1"/>
    <w:uiPriority w:val="9"/>
    <w:rsid w:val="0079344F"/>
    <w:rPr>
      <w:rFonts w:eastAsia="Times New Roman" w:cs="Times New Roman"/>
      <w:b/>
      <w:sz w:val="32"/>
      <w:szCs w:val="20"/>
      <w:lang w:eastAsia="ru-RU"/>
    </w:rPr>
  </w:style>
  <w:style w:type="character" w:customStyle="1" w:styleId="20">
    <w:name w:val="Заголовок 2 Знак"/>
    <w:basedOn w:val="a0"/>
    <w:link w:val="2"/>
    <w:rsid w:val="0079344F"/>
    <w:rPr>
      <w:rFonts w:eastAsia="Times New Roman" w:cs="Times New Roman"/>
      <w:b/>
      <w:sz w:val="32"/>
      <w:szCs w:val="20"/>
      <w:lang w:eastAsia="ru-RU"/>
    </w:rPr>
  </w:style>
  <w:style w:type="character" w:customStyle="1" w:styleId="30">
    <w:name w:val="Заголовок 3 Знак"/>
    <w:basedOn w:val="a0"/>
    <w:link w:val="3"/>
    <w:rsid w:val="0079344F"/>
    <w:rPr>
      <w:rFonts w:eastAsia="Times New Roman" w:cs="Times New Roman"/>
      <w:b/>
      <w:sz w:val="30"/>
      <w:szCs w:val="20"/>
      <w:lang w:eastAsia="ru-RU"/>
    </w:rPr>
  </w:style>
  <w:style w:type="character" w:customStyle="1" w:styleId="40">
    <w:name w:val="Заголовок 4 Знак"/>
    <w:basedOn w:val="a0"/>
    <w:link w:val="4"/>
    <w:rsid w:val="00AA1631"/>
    <w:rPr>
      <w:rFonts w:ascii="Calibri" w:eastAsia="Times New Roman" w:hAnsi="Calibri" w:cs="Times New Roman"/>
      <w:b/>
      <w:color w:val="000000" w:themeColor="text1"/>
      <w:sz w:val="32"/>
      <w:szCs w:val="20"/>
      <w:lang w:val="en-US" w:eastAsia="ru-RU"/>
    </w:rPr>
  </w:style>
  <w:style w:type="character" w:customStyle="1" w:styleId="50">
    <w:name w:val="Заголовок 5 Знак"/>
    <w:basedOn w:val="a0"/>
    <w:link w:val="5"/>
    <w:rsid w:val="0079344F"/>
    <w:rPr>
      <w:rFonts w:asciiTheme="majorHAnsi" w:eastAsiaTheme="majorEastAsia" w:hAnsiTheme="majorHAnsi" w:cstheme="majorBidi"/>
      <w:color w:val="1F3763" w:themeColor="accent1" w:themeShade="7F"/>
      <w:sz w:val="28"/>
      <w:szCs w:val="20"/>
      <w:lang w:eastAsia="ru-RU"/>
    </w:rPr>
  </w:style>
  <w:style w:type="character" w:customStyle="1" w:styleId="60">
    <w:name w:val="Заголовок 6 Знак"/>
    <w:basedOn w:val="a0"/>
    <w:link w:val="6"/>
    <w:semiHidden/>
    <w:rsid w:val="0079344F"/>
    <w:rPr>
      <w:rFonts w:asciiTheme="majorHAnsi" w:eastAsiaTheme="majorEastAsia" w:hAnsiTheme="majorHAnsi" w:cstheme="majorBidi"/>
      <w:i/>
      <w:iCs/>
      <w:color w:val="1F3763" w:themeColor="accent1" w:themeShade="7F"/>
      <w:sz w:val="28"/>
      <w:szCs w:val="20"/>
      <w:lang w:eastAsia="ru-RU"/>
    </w:rPr>
  </w:style>
  <w:style w:type="character" w:customStyle="1" w:styleId="70">
    <w:name w:val="Заголовок 7 Знак"/>
    <w:basedOn w:val="a0"/>
    <w:link w:val="7"/>
    <w:semiHidden/>
    <w:rsid w:val="0079344F"/>
    <w:rPr>
      <w:rFonts w:asciiTheme="majorHAnsi" w:eastAsiaTheme="majorEastAsia" w:hAnsiTheme="majorHAnsi" w:cstheme="majorBidi"/>
      <w:i/>
      <w:iCs/>
      <w:color w:val="404040" w:themeColor="text1" w:themeTint="BF"/>
      <w:sz w:val="28"/>
      <w:szCs w:val="20"/>
      <w:lang w:eastAsia="ru-RU"/>
    </w:rPr>
  </w:style>
  <w:style w:type="character" w:customStyle="1" w:styleId="80">
    <w:name w:val="Заголовок 8 Знак"/>
    <w:basedOn w:val="a0"/>
    <w:link w:val="8"/>
    <w:semiHidden/>
    <w:rsid w:val="0079344F"/>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semiHidden/>
    <w:rsid w:val="0079344F"/>
    <w:rPr>
      <w:rFonts w:asciiTheme="majorHAnsi" w:eastAsiaTheme="majorEastAsia" w:hAnsiTheme="majorHAnsi" w:cstheme="majorBidi"/>
      <w:i/>
      <w:iCs/>
      <w:color w:val="404040" w:themeColor="text1" w:themeTint="BF"/>
      <w:sz w:val="20"/>
      <w:szCs w:val="20"/>
      <w:lang w:eastAsia="ru-RU"/>
    </w:rPr>
  </w:style>
  <w:style w:type="paragraph" w:styleId="21">
    <w:name w:val="toc 2"/>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11">
    <w:name w:val="toc 1"/>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styleId="31">
    <w:name w:val="toc 3"/>
    <w:basedOn w:val="a"/>
    <w:next w:val="a"/>
    <w:autoRedefine/>
    <w:uiPriority w:val="39"/>
    <w:rsid w:val="0079344F"/>
    <w:pPr>
      <w:tabs>
        <w:tab w:val="right" w:leader="dot" w:pos="9639"/>
        <w:tab w:val="right" w:leader="dot" w:pos="10195"/>
      </w:tabs>
      <w:ind w:right="567"/>
    </w:pPr>
    <w:rPr>
      <w:rFonts w:eastAsia="Times New Roman" w:cs="Times New Roman"/>
      <w:noProof/>
      <w:szCs w:val="20"/>
      <w:lang w:eastAsia="ru-RU"/>
    </w:rPr>
  </w:style>
  <w:style w:type="paragraph" w:customStyle="1" w:styleId="a6">
    <w:name w:val="Текст в таблице по левому краю"/>
    <w:basedOn w:val="a"/>
    <w:rsid w:val="0079344F"/>
    <w:pPr>
      <w:spacing w:line="240" w:lineRule="auto"/>
      <w:ind w:firstLine="0"/>
      <w:jc w:val="left"/>
    </w:pPr>
    <w:rPr>
      <w:rFonts w:eastAsia="Times New Roman" w:cs="Times New Roman"/>
      <w:szCs w:val="20"/>
      <w:lang w:eastAsia="ru-RU"/>
    </w:rPr>
  </w:style>
  <w:style w:type="paragraph" w:customStyle="1" w:styleId="a7">
    <w:name w:val="Текст в таблице по центру"/>
    <w:basedOn w:val="a"/>
    <w:rsid w:val="0079344F"/>
    <w:pPr>
      <w:spacing w:line="240" w:lineRule="auto"/>
      <w:ind w:firstLine="0"/>
      <w:jc w:val="center"/>
    </w:pPr>
    <w:rPr>
      <w:rFonts w:eastAsia="Times New Roman" w:cs="Times New Roman"/>
      <w:szCs w:val="20"/>
      <w:lang w:eastAsia="ru-RU"/>
    </w:rPr>
  </w:style>
  <w:style w:type="paragraph" w:customStyle="1" w:styleId="a8">
    <w:name w:val="Подпись рисунка"/>
    <w:basedOn w:val="a"/>
    <w:rsid w:val="0079344F"/>
    <w:pPr>
      <w:keepLines/>
      <w:spacing w:before="60" w:after="120"/>
      <w:ind w:firstLine="0"/>
      <w:jc w:val="center"/>
    </w:pPr>
    <w:rPr>
      <w:rFonts w:eastAsia="Times New Roman" w:cs="Times New Roman"/>
      <w:szCs w:val="20"/>
      <w:lang w:eastAsia="ru-RU"/>
    </w:rPr>
  </w:style>
  <w:style w:type="paragraph" w:customStyle="1" w:styleId="a9">
    <w:name w:val="Формула"/>
    <w:basedOn w:val="a"/>
    <w:next w:val="a"/>
    <w:qFormat/>
    <w:rsid w:val="0079344F"/>
    <w:pPr>
      <w:tabs>
        <w:tab w:val="center" w:pos="4536"/>
        <w:tab w:val="right" w:pos="9639"/>
      </w:tabs>
      <w:spacing w:before="480" w:after="480"/>
      <w:ind w:firstLine="0"/>
    </w:pPr>
    <w:rPr>
      <w:rFonts w:eastAsia="Times New Roman" w:cs="Times New Roman"/>
      <w:szCs w:val="20"/>
      <w:lang w:eastAsia="ru-RU"/>
    </w:rPr>
  </w:style>
  <w:style w:type="paragraph" w:customStyle="1" w:styleId="aa">
    <w:name w:val="Пояснение к формуле"/>
    <w:basedOn w:val="a"/>
    <w:rsid w:val="0079344F"/>
    <w:pPr>
      <w:ind w:firstLine="0"/>
    </w:pPr>
    <w:rPr>
      <w:rFonts w:eastAsia="Times New Roman" w:cs="Times New Roman"/>
      <w:szCs w:val="20"/>
      <w:lang w:eastAsia="ru-RU"/>
    </w:rPr>
  </w:style>
  <w:style w:type="character" w:customStyle="1" w:styleId="ab">
    <w:name w:val="курсив"/>
    <w:basedOn w:val="a0"/>
    <w:uiPriority w:val="1"/>
    <w:rsid w:val="0079344F"/>
    <w:rPr>
      <w:i/>
    </w:rPr>
  </w:style>
  <w:style w:type="character" w:customStyle="1" w:styleId="ac">
    <w:name w:val="курсив надстрочные"/>
    <w:basedOn w:val="a0"/>
    <w:rsid w:val="0079344F"/>
    <w:rPr>
      <w:i/>
      <w:iCs/>
      <w:vertAlign w:val="superscript"/>
    </w:rPr>
  </w:style>
  <w:style w:type="character" w:customStyle="1" w:styleId="ad">
    <w:name w:val="курсив подстрочные"/>
    <w:basedOn w:val="a0"/>
    <w:rsid w:val="0079344F"/>
    <w:rPr>
      <w:i/>
      <w:iCs/>
      <w:vertAlign w:val="subscript"/>
    </w:rPr>
  </w:style>
  <w:style w:type="character" w:styleId="ae">
    <w:name w:val="Hyperlink"/>
    <w:basedOn w:val="a0"/>
    <w:uiPriority w:val="99"/>
    <w:unhideWhenUsed/>
    <w:rsid w:val="0079344F"/>
    <w:rPr>
      <w:color w:val="0563C1" w:themeColor="hyperlink"/>
      <w:u w:val="single"/>
    </w:rPr>
  </w:style>
  <w:style w:type="paragraph" w:styleId="af">
    <w:name w:val="header"/>
    <w:basedOn w:val="a"/>
    <w:link w:val="af0"/>
    <w:rsid w:val="0079344F"/>
    <w:pPr>
      <w:tabs>
        <w:tab w:val="center" w:pos="4677"/>
        <w:tab w:val="right" w:pos="9355"/>
      </w:tabs>
      <w:spacing w:line="240" w:lineRule="auto"/>
      <w:ind w:firstLine="720"/>
    </w:pPr>
    <w:rPr>
      <w:rFonts w:eastAsia="Times New Roman" w:cs="Times New Roman"/>
      <w:szCs w:val="20"/>
      <w:lang w:eastAsia="ru-RU"/>
    </w:rPr>
  </w:style>
  <w:style w:type="character" w:customStyle="1" w:styleId="af0">
    <w:name w:val="Верхний колонтитул Знак"/>
    <w:basedOn w:val="a0"/>
    <w:link w:val="af"/>
    <w:rsid w:val="0079344F"/>
    <w:rPr>
      <w:rFonts w:eastAsia="Times New Roman" w:cs="Times New Roman"/>
      <w:sz w:val="28"/>
      <w:szCs w:val="20"/>
      <w:lang w:eastAsia="ru-RU"/>
    </w:rPr>
  </w:style>
  <w:style w:type="paragraph" w:styleId="af1">
    <w:name w:val="TOC Heading"/>
    <w:basedOn w:val="1"/>
    <w:next w:val="a"/>
    <w:uiPriority w:val="39"/>
    <w:unhideWhenUsed/>
    <w:qFormat/>
    <w:rsid w:val="0079344F"/>
    <w:pPr>
      <w:suppressAutoHyphens w:val="0"/>
      <w:outlineLvl w:val="9"/>
    </w:pPr>
    <w:rPr>
      <w:rFonts w:eastAsiaTheme="majorEastAsia" w:cstheme="majorBidi"/>
      <w:bCs/>
      <w:szCs w:val="28"/>
    </w:rPr>
  </w:style>
  <w:style w:type="paragraph" w:styleId="af2">
    <w:name w:val="List Paragraph"/>
    <w:basedOn w:val="a"/>
    <w:uiPriority w:val="34"/>
    <w:qFormat/>
    <w:rsid w:val="00AB7734"/>
    <w:pPr>
      <w:ind w:left="720"/>
      <w:contextualSpacing/>
    </w:pPr>
  </w:style>
  <w:style w:type="paragraph" w:customStyle="1" w:styleId="af3">
    <w:name w:val="ДипломОснТекст"/>
    <w:basedOn w:val="a"/>
    <w:link w:val="af4"/>
    <w:rsid w:val="002057F7"/>
    <w:pPr>
      <w:jc w:val="left"/>
    </w:pPr>
    <w:rPr>
      <w:rFonts w:cs="Times New Roman"/>
      <w:szCs w:val="28"/>
    </w:rPr>
  </w:style>
  <w:style w:type="character" w:customStyle="1" w:styleId="af4">
    <w:name w:val="ДипломОснТекст Знак"/>
    <w:basedOn w:val="a0"/>
    <w:link w:val="af3"/>
    <w:rsid w:val="002057F7"/>
    <w:rPr>
      <w:rFonts w:cs="Times New Roman"/>
      <w:sz w:val="28"/>
      <w:szCs w:val="28"/>
    </w:rPr>
  </w:style>
  <w:style w:type="paragraph" w:styleId="af5">
    <w:name w:val="Body Text Indent"/>
    <w:basedOn w:val="a"/>
    <w:link w:val="af6"/>
    <w:rsid w:val="002057F7"/>
    <w:pPr>
      <w:ind w:firstLine="567"/>
    </w:pPr>
    <w:rPr>
      <w:rFonts w:cs="Times New Roman"/>
      <w:szCs w:val="24"/>
    </w:rPr>
  </w:style>
  <w:style w:type="character" w:customStyle="1" w:styleId="af6">
    <w:name w:val="Основной текст с отступом Знак"/>
    <w:basedOn w:val="a0"/>
    <w:link w:val="af5"/>
    <w:rsid w:val="002057F7"/>
    <w:rPr>
      <w:rFonts w:cs="Times New Roman"/>
      <w:sz w:val="28"/>
    </w:rPr>
  </w:style>
  <w:style w:type="paragraph" w:customStyle="1" w:styleId="af7">
    <w:name w:val="Таблица заголовок"/>
    <w:basedOn w:val="a"/>
    <w:rsid w:val="002057F7"/>
    <w:pPr>
      <w:ind w:firstLine="0"/>
      <w:jc w:val="center"/>
    </w:pPr>
    <w:rPr>
      <w:rFonts w:eastAsia="SimSun" w:cs="Times New Roman"/>
      <w:b/>
      <w:szCs w:val="24"/>
      <w:lang w:eastAsia="zh-CN"/>
    </w:rPr>
  </w:style>
  <w:style w:type="paragraph" w:customStyle="1" w:styleId="af8">
    <w:name w:val="Содержимое таблицы"/>
    <w:basedOn w:val="a"/>
    <w:qFormat/>
    <w:rsid w:val="00B7774C"/>
    <w:pPr>
      <w:suppressLineNumbers/>
      <w:spacing w:line="240" w:lineRule="auto"/>
      <w:ind w:firstLine="0"/>
      <w:jc w:val="left"/>
    </w:pPr>
    <w:rPr>
      <w:rFonts w:eastAsia="Noto Sans CJK SC" w:cs="Lohit Devanagari"/>
      <w:kern w:val="2"/>
      <w:szCs w:val="24"/>
      <w:lang w:eastAsia="zh-CN" w:bidi="hi-IN"/>
    </w:rPr>
  </w:style>
  <w:style w:type="paragraph" w:styleId="af9">
    <w:name w:val="Normal (Web)"/>
    <w:basedOn w:val="a"/>
    <w:uiPriority w:val="99"/>
    <w:semiHidden/>
    <w:unhideWhenUsed/>
    <w:rsid w:val="00186A24"/>
    <w:pPr>
      <w:spacing w:before="100" w:beforeAutospacing="1" w:after="100" w:afterAutospacing="1" w:line="240" w:lineRule="auto"/>
      <w:ind w:firstLine="0"/>
      <w:jc w:val="left"/>
    </w:pPr>
    <w:rPr>
      <w:rFonts w:eastAsia="Times New Roman" w:cs="Times New Roman"/>
      <w:sz w:val="24"/>
      <w:szCs w:val="24"/>
      <w:lang w:eastAsia="ru-RU"/>
    </w:rPr>
  </w:style>
  <w:style w:type="character" w:styleId="HTML">
    <w:name w:val="HTML Code"/>
    <w:basedOn w:val="a0"/>
    <w:uiPriority w:val="99"/>
    <w:semiHidden/>
    <w:unhideWhenUsed/>
    <w:rsid w:val="00186A24"/>
    <w:rPr>
      <w:rFonts w:ascii="Courier New" w:eastAsia="Times New Roman" w:hAnsi="Courier New" w:cs="Courier New"/>
      <w:sz w:val="20"/>
      <w:szCs w:val="20"/>
    </w:rPr>
  </w:style>
  <w:style w:type="character" w:styleId="afa">
    <w:name w:val="Strong"/>
    <w:basedOn w:val="a0"/>
    <w:uiPriority w:val="22"/>
    <w:qFormat/>
    <w:rsid w:val="003D5E12"/>
    <w:rPr>
      <w:b/>
      <w:bCs/>
    </w:rPr>
  </w:style>
  <w:style w:type="paragraph" w:styleId="HTML0">
    <w:name w:val="HTML Preformatted"/>
    <w:basedOn w:val="a"/>
    <w:link w:val="HTML1"/>
    <w:uiPriority w:val="99"/>
    <w:semiHidden/>
    <w:unhideWhenUsed/>
    <w:rsid w:val="005D2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D2200"/>
    <w:rPr>
      <w:rFonts w:ascii="Courier New" w:eastAsia="Times New Roman" w:hAnsi="Courier New" w:cs="Courier New"/>
      <w:sz w:val="20"/>
      <w:szCs w:val="20"/>
      <w:lang w:eastAsia="ru-RU"/>
    </w:rPr>
  </w:style>
  <w:style w:type="character" w:customStyle="1" w:styleId="syntax-identifier">
    <w:name w:val="syntax-identifier"/>
    <w:basedOn w:val="a0"/>
    <w:rsid w:val="005D2200"/>
  </w:style>
  <w:style w:type="character" w:customStyle="1" w:styleId="syntax-keyword">
    <w:name w:val="syntax-keyword"/>
    <w:basedOn w:val="a0"/>
    <w:rsid w:val="005D2200"/>
  </w:style>
  <w:style w:type="character" w:styleId="afb">
    <w:name w:val="FollowedHyperlink"/>
    <w:basedOn w:val="a0"/>
    <w:uiPriority w:val="99"/>
    <w:semiHidden/>
    <w:unhideWhenUsed/>
    <w:rsid w:val="005D2200"/>
    <w:rPr>
      <w:color w:val="954F72" w:themeColor="followedHyperlink"/>
      <w:u w:val="single"/>
    </w:rPr>
  </w:style>
  <w:style w:type="character" w:customStyle="1" w:styleId="apple-converted-space">
    <w:name w:val="apple-converted-space"/>
    <w:basedOn w:val="a0"/>
    <w:rsid w:val="00F700F0"/>
  </w:style>
  <w:style w:type="paragraph" w:customStyle="1" w:styleId="ho">
    <w:name w:val="ho"/>
    <w:basedOn w:val="a"/>
    <w:rsid w:val="009449D9"/>
    <w:pPr>
      <w:spacing w:before="100" w:beforeAutospacing="1" w:after="100" w:afterAutospacing="1" w:line="240" w:lineRule="auto"/>
      <w:ind w:firstLine="0"/>
      <w:jc w:val="left"/>
    </w:pPr>
    <w:rPr>
      <w:rFonts w:eastAsia="Times New Roman" w:cs="Times New Roman"/>
      <w:sz w:val="24"/>
      <w:szCs w:val="24"/>
      <w:lang w:eastAsia="ru-RU"/>
    </w:rPr>
  </w:style>
  <w:style w:type="character" w:styleId="afc">
    <w:name w:val="Emphasis"/>
    <w:basedOn w:val="a0"/>
    <w:uiPriority w:val="20"/>
    <w:qFormat/>
    <w:rsid w:val="007B4FAD"/>
    <w:rPr>
      <w:i/>
      <w:iCs/>
    </w:rPr>
  </w:style>
  <w:style w:type="paragraph" w:styleId="afd">
    <w:name w:val="Body Text"/>
    <w:basedOn w:val="a"/>
    <w:link w:val="afe"/>
    <w:rsid w:val="008D0439"/>
    <w:pPr>
      <w:spacing w:after="140" w:line="276" w:lineRule="auto"/>
      <w:ind w:firstLine="0"/>
      <w:jc w:val="left"/>
    </w:pPr>
    <w:rPr>
      <w:rFonts w:eastAsia="Noto Sans CJK SC" w:cs="Lohit Devanagari"/>
      <w:kern w:val="2"/>
      <w:szCs w:val="24"/>
      <w:lang w:eastAsia="zh-CN" w:bidi="hi-IN"/>
    </w:rPr>
  </w:style>
  <w:style w:type="character" w:customStyle="1" w:styleId="afe">
    <w:name w:val="Основной текст Знак"/>
    <w:basedOn w:val="a0"/>
    <w:link w:val="afd"/>
    <w:rsid w:val="008D0439"/>
    <w:rPr>
      <w:rFonts w:eastAsia="Noto Sans CJK SC" w:cs="Lohit Devanagari"/>
      <w:kern w:val="2"/>
      <w:sz w:val="28"/>
      <w:lang w:eastAsia="zh-CN" w:bidi="hi-IN"/>
    </w:rPr>
  </w:style>
  <w:style w:type="paragraph" w:customStyle="1" w:styleId="Aff">
    <w:name w:val="По умолчанию A"/>
    <w:qFormat/>
    <w:rsid w:val="008D0439"/>
    <w:rPr>
      <w:rFonts w:ascii="Helvetica Neue" w:eastAsia="Arial Unicode MS" w:hAnsi="Helvetica Neue" w:cs="Arial Unicode MS"/>
      <w:color w:val="000000"/>
      <w:sz w:val="22"/>
      <w:szCs w:val="22"/>
      <w:u w:color="000000"/>
      <w:lang w:eastAsia="ru-RU"/>
    </w:rPr>
  </w:style>
  <w:style w:type="table" w:customStyle="1" w:styleId="TableNormal">
    <w:name w:val="Table Normal"/>
    <w:qFormat/>
    <w:rsid w:val="008D0439"/>
    <w:rPr>
      <w:rFonts w:ascii="Liberation Serif" w:eastAsia="Noto Sans CJK SC" w:hAnsi="Liberation Serif" w:cs="Lohit Devanagari"/>
      <w:kern w:val="2"/>
      <w:sz w:val="20"/>
      <w:szCs w:val="20"/>
      <w:lang w:eastAsia="ru-RU"/>
    </w:rPr>
    <w:tblPr>
      <w:tblCellMar>
        <w:top w:w="0" w:type="dxa"/>
        <w:left w:w="0" w:type="dxa"/>
        <w:bottom w:w="0" w:type="dxa"/>
        <w:right w:w="0" w:type="dxa"/>
      </w:tblCellMar>
    </w:tblPr>
  </w:style>
  <w:style w:type="paragraph" w:styleId="aff0">
    <w:name w:val="Title"/>
    <w:basedOn w:val="a"/>
    <w:link w:val="aff1"/>
    <w:uiPriority w:val="1"/>
    <w:qFormat/>
    <w:rsid w:val="001823CE"/>
    <w:pPr>
      <w:keepNext/>
      <w:spacing w:before="240" w:after="120" w:line="240" w:lineRule="auto"/>
      <w:ind w:firstLine="0"/>
      <w:jc w:val="center"/>
    </w:pPr>
    <w:rPr>
      <w:rFonts w:eastAsia="Noto Sans CJK SC" w:cs="Lohit Devanagari"/>
      <w:b/>
      <w:bCs/>
      <w:caps/>
      <w:kern w:val="2"/>
      <w:sz w:val="32"/>
      <w:szCs w:val="56"/>
      <w:lang w:eastAsia="zh-CN" w:bidi="hi-IN"/>
    </w:rPr>
  </w:style>
  <w:style w:type="character" w:customStyle="1" w:styleId="aff1">
    <w:name w:val="Название Знак"/>
    <w:basedOn w:val="a0"/>
    <w:link w:val="aff0"/>
    <w:uiPriority w:val="1"/>
    <w:rsid w:val="001823CE"/>
    <w:rPr>
      <w:rFonts w:eastAsia="Noto Sans CJK SC" w:cs="Lohit Devanagari"/>
      <w:b/>
      <w:bCs/>
      <w:caps/>
      <w:kern w:val="2"/>
      <w:sz w:val="32"/>
      <w:szCs w:val="56"/>
      <w:lang w:eastAsia="zh-CN" w:bidi="hi-IN"/>
    </w:rPr>
  </w:style>
  <w:style w:type="character" w:customStyle="1" w:styleId="-9">
    <w:name w:val="Интернет-ссылка"/>
    <w:basedOn w:val="a0"/>
    <w:uiPriority w:val="99"/>
    <w:unhideWhenUsed/>
    <w:rsid w:val="00E1119C"/>
    <w:rPr>
      <w:color w:val="0563C1" w:themeColor="hyperlink"/>
      <w:u w:val="single"/>
    </w:rPr>
  </w:style>
  <w:style w:type="paragraph" w:styleId="41">
    <w:name w:val="toc 4"/>
    <w:basedOn w:val="a"/>
    <w:next w:val="a"/>
    <w:autoRedefine/>
    <w:uiPriority w:val="39"/>
    <w:unhideWhenUsed/>
    <w:rsid w:val="003C40DD"/>
    <w:pPr>
      <w:tabs>
        <w:tab w:val="decimal" w:leader="dot" w:pos="2559"/>
        <w:tab w:val="right" w:leader="dot" w:pos="9628"/>
      </w:tabs>
      <w:adjustRightInd w:val="0"/>
      <w:spacing w:after="100"/>
      <w:ind w:left="839"/>
    </w:pPr>
  </w:style>
  <w:style w:type="paragraph" w:styleId="aff2">
    <w:name w:val="Balloon Text"/>
    <w:basedOn w:val="a"/>
    <w:link w:val="aff3"/>
    <w:uiPriority w:val="99"/>
    <w:semiHidden/>
    <w:unhideWhenUsed/>
    <w:rsid w:val="000304F2"/>
    <w:pPr>
      <w:spacing w:line="240" w:lineRule="auto"/>
    </w:pPr>
    <w:rPr>
      <w:rFonts w:ascii="Tahoma" w:hAnsi="Tahoma" w:cs="Tahoma"/>
      <w:sz w:val="16"/>
      <w:szCs w:val="16"/>
    </w:rPr>
  </w:style>
  <w:style w:type="character" w:customStyle="1" w:styleId="aff3">
    <w:name w:val="Текст выноски Знак"/>
    <w:basedOn w:val="a0"/>
    <w:link w:val="aff2"/>
    <w:uiPriority w:val="99"/>
    <w:semiHidden/>
    <w:rsid w:val="000304F2"/>
    <w:rPr>
      <w:rFonts w:ascii="Tahoma" w:hAnsi="Tahoma" w:cs="Tahoma"/>
      <w:sz w:val="16"/>
      <w:szCs w:val="16"/>
    </w:rPr>
  </w:style>
  <w:style w:type="paragraph" w:styleId="aff4">
    <w:name w:val="caption"/>
    <w:basedOn w:val="a"/>
    <w:next w:val="a"/>
    <w:unhideWhenUsed/>
    <w:qFormat/>
    <w:rsid w:val="00F12A29"/>
    <w:pPr>
      <w:spacing w:after="200" w:line="240" w:lineRule="auto"/>
    </w:pPr>
    <w:rPr>
      <w:b/>
      <w:bCs/>
      <w:color w:val="4472C4" w:themeColor="accent1"/>
      <w:sz w:val="18"/>
      <w:szCs w:val="18"/>
    </w:rPr>
  </w:style>
  <w:style w:type="character" w:styleId="aff5">
    <w:name w:val="Placeholder Text"/>
    <w:basedOn w:val="a0"/>
    <w:uiPriority w:val="99"/>
    <w:semiHidden/>
    <w:rsid w:val="00874C4A"/>
    <w:rPr>
      <w:color w:val="808080"/>
    </w:rPr>
  </w:style>
  <w:style w:type="paragraph" w:customStyle="1" w:styleId="12">
    <w:name w:val="Обычный1"/>
    <w:rsid w:val="000159F0"/>
    <w:pPr>
      <w:widowControl w:val="0"/>
      <w:suppressAutoHyphens/>
      <w:spacing w:before="100" w:after="100"/>
    </w:pPr>
    <w:rPr>
      <w:rFonts w:eastAsia="Arial" w:cs="Times New Roman"/>
      <w:szCs w:val="20"/>
      <w:lang w:eastAsia="ar-SA"/>
    </w:rPr>
  </w:style>
</w:styles>
</file>

<file path=word/webSettings.xml><?xml version="1.0" encoding="utf-8"?>
<w:webSettings xmlns:r="http://schemas.openxmlformats.org/officeDocument/2006/relationships" xmlns:w="http://schemas.openxmlformats.org/wordprocessingml/2006/main">
  <w:divs>
    <w:div w:id="3283933">
      <w:bodyDiv w:val="1"/>
      <w:marLeft w:val="0"/>
      <w:marRight w:val="0"/>
      <w:marTop w:val="0"/>
      <w:marBottom w:val="0"/>
      <w:divBdr>
        <w:top w:val="none" w:sz="0" w:space="0" w:color="auto"/>
        <w:left w:val="none" w:sz="0" w:space="0" w:color="auto"/>
        <w:bottom w:val="none" w:sz="0" w:space="0" w:color="auto"/>
        <w:right w:val="none" w:sz="0" w:space="0" w:color="auto"/>
      </w:divBdr>
    </w:div>
    <w:div w:id="74665336">
      <w:bodyDiv w:val="1"/>
      <w:marLeft w:val="0"/>
      <w:marRight w:val="0"/>
      <w:marTop w:val="0"/>
      <w:marBottom w:val="0"/>
      <w:divBdr>
        <w:top w:val="none" w:sz="0" w:space="0" w:color="auto"/>
        <w:left w:val="none" w:sz="0" w:space="0" w:color="auto"/>
        <w:bottom w:val="none" w:sz="0" w:space="0" w:color="auto"/>
        <w:right w:val="none" w:sz="0" w:space="0" w:color="auto"/>
      </w:divBdr>
    </w:div>
    <w:div w:id="85615199">
      <w:bodyDiv w:val="1"/>
      <w:marLeft w:val="0"/>
      <w:marRight w:val="0"/>
      <w:marTop w:val="0"/>
      <w:marBottom w:val="0"/>
      <w:divBdr>
        <w:top w:val="none" w:sz="0" w:space="0" w:color="auto"/>
        <w:left w:val="none" w:sz="0" w:space="0" w:color="auto"/>
        <w:bottom w:val="none" w:sz="0" w:space="0" w:color="auto"/>
        <w:right w:val="none" w:sz="0" w:space="0" w:color="auto"/>
      </w:divBdr>
    </w:div>
    <w:div w:id="116144635">
      <w:bodyDiv w:val="1"/>
      <w:marLeft w:val="0"/>
      <w:marRight w:val="0"/>
      <w:marTop w:val="0"/>
      <w:marBottom w:val="0"/>
      <w:divBdr>
        <w:top w:val="none" w:sz="0" w:space="0" w:color="auto"/>
        <w:left w:val="none" w:sz="0" w:space="0" w:color="auto"/>
        <w:bottom w:val="none" w:sz="0" w:space="0" w:color="auto"/>
        <w:right w:val="none" w:sz="0" w:space="0" w:color="auto"/>
      </w:divBdr>
    </w:div>
    <w:div w:id="149366494">
      <w:bodyDiv w:val="1"/>
      <w:marLeft w:val="0"/>
      <w:marRight w:val="0"/>
      <w:marTop w:val="0"/>
      <w:marBottom w:val="0"/>
      <w:divBdr>
        <w:top w:val="none" w:sz="0" w:space="0" w:color="auto"/>
        <w:left w:val="none" w:sz="0" w:space="0" w:color="auto"/>
        <w:bottom w:val="none" w:sz="0" w:space="0" w:color="auto"/>
        <w:right w:val="none" w:sz="0" w:space="0" w:color="auto"/>
      </w:divBdr>
    </w:div>
    <w:div w:id="186678248">
      <w:bodyDiv w:val="1"/>
      <w:marLeft w:val="0"/>
      <w:marRight w:val="0"/>
      <w:marTop w:val="0"/>
      <w:marBottom w:val="0"/>
      <w:divBdr>
        <w:top w:val="none" w:sz="0" w:space="0" w:color="auto"/>
        <w:left w:val="none" w:sz="0" w:space="0" w:color="auto"/>
        <w:bottom w:val="none" w:sz="0" w:space="0" w:color="auto"/>
        <w:right w:val="none" w:sz="0" w:space="0" w:color="auto"/>
      </w:divBdr>
    </w:div>
    <w:div w:id="218056469">
      <w:bodyDiv w:val="1"/>
      <w:marLeft w:val="0"/>
      <w:marRight w:val="0"/>
      <w:marTop w:val="0"/>
      <w:marBottom w:val="0"/>
      <w:divBdr>
        <w:top w:val="none" w:sz="0" w:space="0" w:color="auto"/>
        <w:left w:val="none" w:sz="0" w:space="0" w:color="auto"/>
        <w:bottom w:val="none" w:sz="0" w:space="0" w:color="auto"/>
        <w:right w:val="none" w:sz="0" w:space="0" w:color="auto"/>
      </w:divBdr>
    </w:div>
    <w:div w:id="271865960">
      <w:bodyDiv w:val="1"/>
      <w:marLeft w:val="0"/>
      <w:marRight w:val="0"/>
      <w:marTop w:val="0"/>
      <w:marBottom w:val="0"/>
      <w:divBdr>
        <w:top w:val="none" w:sz="0" w:space="0" w:color="auto"/>
        <w:left w:val="none" w:sz="0" w:space="0" w:color="auto"/>
        <w:bottom w:val="none" w:sz="0" w:space="0" w:color="auto"/>
        <w:right w:val="none" w:sz="0" w:space="0" w:color="auto"/>
      </w:divBdr>
    </w:div>
    <w:div w:id="274486972">
      <w:bodyDiv w:val="1"/>
      <w:marLeft w:val="0"/>
      <w:marRight w:val="0"/>
      <w:marTop w:val="0"/>
      <w:marBottom w:val="0"/>
      <w:divBdr>
        <w:top w:val="none" w:sz="0" w:space="0" w:color="auto"/>
        <w:left w:val="none" w:sz="0" w:space="0" w:color="auto"/>
        <w:bottom w:val="none" w:sz="0" w:space="0" w:color="auto"/>
        <w:right w:val="none" w:sz="0" w:space="0" w:color="auto"/>
      </w:divBdr>
    </w:div>
    <w:div w:id="292911402">
      <w:bodyDiv w:val="1"/>
      <w:marLeft w:val="0"/>
      <w:marRight w:val="0"/>
      <w:marTop w:val="0"/>
      <w:marBottom w:val="0"/>
      <w:divBdr>
        <w:top w:val="none" w:sz="0" w:space="0" w:color="auto"/>
        <w:left w:val="none" w:sz="0" w:space="0" w:color="auto"/>
        <w:bottom w:val="none" w:sz="0" w:space="0" w:color="auto"/>
        <w:right w:val="none" w:sz="0" w:space="0" w:color="auto"/>
      </w:divBdr>
    </w:div>
    <w:div w:id="355080511">
      <w:bodyDiv w:val="1"/>
      <w:marLeft w:val="0"/>
      <w:marRight w:val="0"/>
      <w:marTop w:val="0"/>
      <w:marBottom w:val="0"/>
      <w:divBdr>
        <w:top w:val="none" w:sz="0" w:space="0" w:color="auto"/>
        <w:left w:val="none" w:sz="0" w:space="0" w:color="auto"/>
        <w:bottom w:val="none" w:sz="0" w:space="0" w:color="auto"/>
        <w:right w:val="none" w:sz="0" w:space="0" w:color="auto"/>
      </w:divBdr>
    </w:div>
    <w:div w:id="408892803">
      <w:bodyDiv w:val="1"/>
      <w:marLeft w:val="0"/>
      <w:marRight w:val="0"/>
      <w:marTop w:val="0"/>
      <w:marBottom w:val="0"/>
      <w:divBdr>
        <w:top w:val="none" w:sz="0" w:space="0" w:color="auto"/>
        <w:left w:val="none" w:sz="0" w:space="0" w:color="auto"/>
        <w:bottom w:val="none" w:sz="0" w:space="0" w:color="auto"/>
        <w:right w:val="none" w:sz="0" w:space="0" w:color="auto"/>
      </w:divBdr>
    </w:div>
    <w:div w:id="518734898">
      <w:bodyDiv w:val="1"/>
      <w:marLeft w:val="0"/>
      <w:marRight w:val="0"/>
      <w:marTop w:val="0"/>
      <w:marBottom w:val="0"/>
      <w:divBdr>
        <w:top w:val="none" w:sz="0" w:space="0" w:color="auto"/>
        <w:left w:val="none" w:sz="0" w:space="0" w:color="auto"/>
        <w:bottom w:val="none" w:sz="0" w:space="0" w:color="auto"/>
        <w:right w:val="none" w:sz="0" w:space="0" w:color="auto"/>
      </w:divBdr>
    </w:div>
    <w:div w:id="518736449">
      <w:bodyDiv w:val="1"/>
      <w:marLeft w:val="0"/>
      <w:marRight w:val="0"/>
      <w:marTop w:val="0"/>
      <w:marBottom w:val="0"/>
      <w:divBdr>
        <w:top w:val="none" w:sz="0" w:space="0" w:color="auto"/>
        <w:left w:val="none" w:sz="0" w:space="0" w:color="auto"/>
        <w:bottom w:val="none" w:sz="0" w:space="0" w:color="auto"/>
        <w:right w:val="none" w:sz="0" w:space="0" w:color="auto"/>
      </w:divBdr>
    </w:div>
    <w:div w:id="612368657">
      <w:bodyDiv w:val="1"/>
      <w:marLeft w:val="0"/>
      <w:marRight w:val="0"/>
      <w:marTop w:val="0"/>
      <w:marBottom w:val="0"/>
      <w:divBdr>
        <w:top w:val="none" w:sz="0" w:space="0" w:color="auto"/>
        <w:left w:val="none" w:sz="0" w:space="0" w:color="auto"/>
        <w:bottom w:val="none" w:sz="0" w:space="0" w:color="auto"/>
        <w:right w:val="none" w:sz="0" w:space="0" w:color="auto"/>
      </w:divBdr>
    </w:div>
    <w:div w:id="638534705">
      <w:bodyDiv w:val="1"/>
      <w:marLeft w:val="0"/>
      <w:marRight w:val="0"/>
      <w:marTop w:val="0"/>
      <w:marBottom w:val="0"/>
      <w:divBdr>
        <w:top w:val="none" w:sz="0" w:space="0" w:color="auto"/>
        <w:left w:val="none" w:sz="0" w:space="0" w:color="auto"/>
        <w:bottom w:val="none" w:sz="0" w:space="0" w:color="auto"/>
        <w:right w:val="none" w:sz="0" w:space="0" w:color="auto"/>
      </w:divBdr>
    </w:div>
    <w:div w:id="647049742">
      <w:bodyDiv w:val="1"/>
      <w:marLeft w:val="0"/>
      <w:marRight w:val="0"/>
      <w:marTop w:val="0"/>
      <w:marBottom w:val="0"/>
      <w:divBdr>
        <w:top w:val="none" w:sz="0" w:space="0" w:color="auto"/>
        <w:left w:val="none" w:sz="0" w:space="0" w:color="auto"/>
        <w:bottom w:val="none" w:sz="0" w:space="0" w:color="auto"/>
        <w:right w:val="none" w:sz="0" w:space="0" w:color="auto"/>
      </w:divBdr>
    </w:div>
    <w:div w:id="665013926">
      <w:bodyDiv w:val="1"/>
      <w:marLeft w:val="0"/>
      <w:marRight w:val="0"/>
      <w:marTop w:val="0"/>
      <w:marBottom w:val="0"/>
      <w:divBdr>
        <w:top w:val="none" w:sz="0" w:space="0" w:color="auto"/>
        <w:left w:val="none" w:sz="0" w:space="0" w:color="auto"/>
        <w:bottom w:val="none" w:sz="0" w:space="0" w:color="auto"/>
        <w:right w:val="none" w:sz="0" w:space="0" w:color="auto"/>
      </w:divBdr>
    </w:div>
    <w:div w:id="710811924">
      <w:bodyDiv w:val="1"/>
      <w:marLeft w:val="0"/>
      <w:marRight w:val="0"/>
      <w:marTop w:val="0"/>
      <w:marBottom w:val="0"/>
      <w:divBdr>
        <w:top w:val="none" w:sz="0" w:space="0" w:color="auto"/>
        <w:left w:val="none" w:sz="0" w:space="0" w:color="auto"/>
        <w:bottom w:val="none" w:sz="0" w:space="0" w:color="auto"/>
        <w:right w:val="none" w:sz="0" w:space="0" w:color="auto"/>
      </w:divBdr>
    </w:div>
    <w:div w:id="737629696">
      <w:bodyDiv w:val="1"/>
      <w:marLeft w:val="0"/>
      <w:marRight w:val="0"/>
      <w:marTop w:val="0"/>
      <w:marBottom w:val="0"/>
      <w:divBdr>
        <w:top w:val="none" w:sz="0" w:space="0" w:color="auto"/>
        <w:left w:val="none" w:sz="0" w:space="0" w:color="auto"/>
        <w:bottom w:val="none" w:sz="0" w:space="0" w:color="auto"/>
        <w:right w:val="none" w:sz="0" w:space="0" w:color="auto"/>
      </w:divBdr>
    </w:div>
    <w:div w:id="751002154">
      <w:bodyDiv w:val="1"/>
      <w:marLeft w:val="0"/>
      <w:marRight w:val="0"/>
      <w:marTop w:val="0"/>
      <w:marBottom w:val="0"/>
      <w:divBdr>
        <w:top w:val="none" w:sz="0" w:space="0" w:color="auto"/>
        <w:left w:val="none" w:sz="0" w:space="0" w:color="auto"/>
        <w:bottom w:val="none" w:sz="0" w:space="0" w:color="auto"/>
        <w:right w:val="none" w:sz="0" w:space="0" w:color="auto"/>
      </w:divBdr>
    </w:div>
    <w:div w:id="757408830">
      <w:bodyDiv w:val="1"/>
      <w:marLeft w:val="0"/>
      <w:marRight w:val="0"/>
      <w:marTop w:val="0"/>
      <w:marBottom w:val="0"/>
      <w:divBdr>
        <w:top w:val="none" w:sz="0" w:space="0" w:color="auto"/>
        <w:left w:val="none" w:sz="0" w:space="0" w:color="auto"/>
        <w:bottom w:val="none" w:sz="0" w:space="0" w:color="auto"/>
        <w:right w:val="none" w:sz="0" w:space="0" w:color="auto"/>
      </w:divBdr>
    </w:div>
    <w:div w:id="773786039">
      <w:bodyDiv w:val="1"/>
      <w:marLeft w:val="0"/>
      <w:marRight w:val="0"/>
      <w:marTop w:val="0"/>
      <w:marBottom w:val="0"/>
      <w:divBdr>
        <w:top w:val="none" w:sz="0" w:space="0" w:color="auto"/>
        <w:left w:val="none" w:sz="0" w:space="0" w:color="auto"/>
        <w:bottom w:val="none" w:sz="0" w:space="0" w:color="auto"/>
        <w:right w:val="none" w:sz="0" w:space="0" w:color="auto"/>
      </w:divBdr>
    </w:div>
    <w:div w:id="782069808">
      <w:bodyDiv w:val="1"/>
      <w:marLeft w:val="0"/>
      <w:marRight w:val="0"/>
      <w:marTop w:val="0"/>
      <w:marBottom w:val="0"/>
      <w:divBdr>
        <w:top w:val="none" w:sz="0" w:space="0" w:color="auto"/>
        <w:left w:val="none" w:sz="0" w:space="0" w:color="auto"/>
        <w:bottom w:val="none" w:sz="0" w:space="0" w:color="auto"/>
        <w:right w:val="none" w:sz="0" w:space="0" w:color="auto"/>
      </w:divBdr>
    </w:div>
    <w:div w:id="782308295">
      <w:bodyDiv w:val="1"/>
      <w:marLeft w:val="0"/>
      <w:marRight w:val="0"/>
      <w:marTop w:val="0"/>
      <w:marBottom w:val="0"/>
      <w:divBdr>
        <w:top w:val="none" w:sz="0" w:space="0" w:color="auto"/>
        <w:left w:val="none" w:sz="0" w:space="0" w:color="auto"/>
        <w:bottom w:val="none" w:sz="0" w:space="0" w:color="auto"/>
        <w:right w:val="none" w:sz="0" w:space="0" w:color="auto"/>
      </w:divBdr>
    </w:div>
    <w:div w:id="796525969">
      <w:bodyDiv w:val="1"/>
      <w:marLeft w:val="0"/>
      <w:marRight w:val="0"/>
      <w:marTop w:val="0"/>
      <w:marBottom w:val="0"/>
      <w:divBdr>
        <w:top w:val="none" w:sz="0" w:space="0" w:color="auto"/>
        <w:left w:val="none" w:sz="0" w:space="0" w:color="auto"/>
        <w:bottom w:val="none" w:sz="0" w:space="0" w:color="auto"/>
        <w:right w:val="none" w:sz="0" w:space="0" w:color="auto"/>
      </w:divBdr>
    </w:div>
    <w:div w:id="843596439">
      <w:bodyDiv w:val="1"/>
      <w:marLeft w:val="0"/>
      <w:marRight w:val="0"/>
      <w:marTop w:val="0"/>
      <w:marBottom w:val="0"/>
      <w:divBdr>
        <w:top w:val="none" w:sz="0" w:space="0" w:color="auto"/>
        <w:left w:val="none" w:sz="0" w:space="0" w:color="auto"/>
        <w:bottom w:val="none" w:sz="0" w:space="0" w:color="auto"/>
        <w:right w:val="none" w:sz="0" w:space="0" w:color="auto"/>
      </w:divBdr>
    </w:div>
    <w:div w:id="872379997">
      <w:bodyDiv w:val="1"/>
      <w:marLeft w:val="0"/>
      <w:marRight w:val="0"/>
      <w:marTop w:val="0"/>
      <w:marBottom w:val="0"/>
      <w:divBdr>
        <w:top w:val="none" w:sz="0" w:space="0" w:color="auto"/>
        <w:left w:val="none" w:sz="0" w:space="0" w:color="auto"/>
        <w:bottom w:val="none" w:sz="0" w:space="0" w:color="auto"/>
        <w:right w:val="none" w:sz="0" w:space="0" w:color="auto"/>
      </w:divBdr>
    </w:div>
    <w:div w:id="898981698">
      <w:bodyDiv w:val="1"/>
      <w:marLeft w:val="0"/>
      <w:marRight w:val="0"/>
      <w:marTop w:val="0"/>
      <w:marBottom w:val="0"/>
      <w:divBdr>
        <w:top w:val="none" w:sz="0" w:space="0" w:color="auto"/>
        <w:left w:val="none" w:sz="0" w:space="0" w:color="auto"/>
        <w:bottom w:val="none" w:sz="0" w:space="0" w:color="auto"/>
        <w:right w:val="none" w:sz="0" w:space="0" w:color="auto"/>
      </w:divBdr>
    </w:div>
    <w:div w:id="969746040">
      <w:bodyDiv w:val="1"/>
      <w:marLeft w:val="0"/>
      <w:marRight w:val="0"/>
      <w:marTop w:val="0"/>
      <w:marBottom w:val="0"/>
      <w:divBdr>
        <w:top w:val="none" w:sz="0" w:space="0" w:color="auto"/>
        <w:left w:val="none" w:sz="0" w:space="0" w:color="auto"/>
        <w:bottom w:val="none" w:sz="0" w:space="0" w:color="auto"/>
        <w:right w:val="none" w:sz="0" w:space="0" w:color="auto"/>
      </w:divBdr>
    </w:div>
    <w:div w:id="987443846">
      <w:bodyDiv w:val="1"/>
      <w:marLeft w:val="0"/>
      <w:marRight w:val="0"/>
      <w:marTop w:val="0"/>
      <w:marBottom w:val="0"/>
      <w:divBdr>
        <w:top w:val="none" w:sz="0" w:space="0" w:color="auto"/>
        <w:left w:val="none" w:sz="0" w:space="0" w:color="auto"/>
        <w:bottom w:val="none" w:sz="0" w:space="0" w:color="auto"/>
        <w:right w:val="none" w:sz="0" w:space="0" w:color="auto"/>
      </w:divBdr>
    </w:div>
    <w:div w:id="1037244460">
      <w:bodyDiv w:val="1"/>
      <w:marLeft w:val="0"/>
      <w:marRight w:val="0"/>
      <w:marTop w:val="0"/>
      <w:marBottom w:val="0"/>
      <w:divBdr>
        <w:top w:val="none" w:sz="0" w:space="0" w:color="auto"/>
        <w:left w:val="none" w:sz="0" w:space="0" w:color="auto"/>
        <w:bottom w:val="none" w:sz="0" w:space="0" w:color="auto"/>
        <w:right w:val="none" w:sz="0" w:space="0" w:color="auto"/>
      </w:divBdr>
    </w:div>
    <w:div w:id="1038551628">
      <w:bodyDiv w:val="1"/>
      <w:marLeft w:val="0"/>
      <w:marRight w:val="0"/>
      <w:marTop w:val="0"/>
      <w:marBottom w:val="0"/>
      <w:divBdr>
        <w:top w:val="none" w:sz="0" w:space="0" w:color="auto"/>
        <w:left w:val="none" w:sz="0" w:space="0" w:color="auto"/>
        <w:bottom w:val="none" w:sz="0" w:space="0" w:color="auto"/>
        <w:right w:val="none" w:sz="0" w:space="0" w:color="auto"/>
      </w:divBdr>
    </w:div>
    <w:div w:id="1140146424">
      <w:bodyDiv w:val="1"/>
      <w:marLeft w:val="0"/>
      <w:marRight w:val="0"/>
      <w:marTop w:val="0"/>
      <w:marBottom w:val="0"/>
      <w:divBdr>
        <w:top w:val="none" w:sz="0" w:space="0" w:color="auto"/>
        <w:left w:val="none" w:sz="0" w:space="0" w:color="auto"/>
        <w:bottom w:val="none" w:sz="0" w:space="0" w:color="auto"/>
        <w:right w:val="none" w:sz="0" w:space="0" w:color="auto"/>
      </w:divBdr>
    </w:div>
    <w:div w:id="1176072527">
      <w:bodyDiv w:val="1"/>
      <w:marLeft w:val="0"/>
      <w:marRight w:val="0"/>
      <w:marTop w:val="0"/>
      <w:marBottom w:val="0"/>
      <w:divBdr>
        <w:top w:val="none" w:sz="0" w:space="0" w:color="auto"/>
        <w:left w:val="none" w:sz="0" w:space="0" w:color="auto"/>
        <w:bottom w:val="none" w:sz="0" w:space="0" w:color="auto"/>
        <w:right w:val="none" w:sz="0" w:space="0" w:color="auto"/>
      </w:divBdr>
    </w:div>
    <w:div w:id="1178346896">
      <w:bodyDiv w:val="1"/>
      <w:marLeft w:val="0"/>
      <w:marRight w:val="0"/>
      <w:marTop w:val="0"/>
      <w:marBottom w:val="0"/>
      <w:divBdr>
        <w:top w:val="none" w:sz="0" w:space="0" w:color="auto"/>
        <w:left w:val="none" w:sz="0" w:space="0" w:color="auto"/>
        <w:bottom w:val="none" w:sz="0" w:space="0" w:color="auto"/>
        <w:right w:val="none" w:sz="0" w:space="0" w:color="auto"/>
      </w:divBdr>
    </w:div>
    <w:div w:id="1187865976">
      <w:bodyDiv w:val="1"/>
      <w:marLeft w:val="0"/>
      <w:marRight w:val="0"/>
      <w:marTop w:val="0"/>
      <w:marBottom w:val="0"/>
      <w:divBdr>
        <w:top w:val="none" w:sz="0" w:space="0" w:color="auto"/>
        <w:left w:val="none" w:sz="0" w:space="0" w:color="auto"/>
        <w:bottom w:val="none" w:sz="0" w:space="0" w:color="auto"/>
        <w:right w:val="none" w:sz="0" w:space="0" w:color="auto"/>
      </w:divBdr>
    </w:div>
    <w:div w:id="1192493792">
      <w:bodyDiv w:val="1"/>
      <w:marLeft w:val="0"/>
      <w:marRight w:val="0"/>
      <w:marTop w:val="0"/>
      <w:marBottom w:val="0"/>
      <w:divBdr>
        <w:top w:val="none" w:sz="0" w:space="0" w:color="auto"/>
        <w:left w:val="none" w:sz="0" w:space="0" w:color="auto"/>
        <w:bottom w:val="none" w:sz="0" w:space="0" w:color="auto"/>
        <w:right w:val="none" w:sz="0" w:space="0" w:color="auto"/>
      </w:divBdr>
    </w:div>
    <w:div w:id="1212577077">
      <w:bodyDiv w:val="1"/>
      <w:marLeft w:val="0"/>
      <w:marRight w:val="0"/>
      <w:marTop w:val="0"/>
      <w:marBottom w:val="0"/>
      <w:divBdr>
        <w:top w:val="none" w:sz="0" w:space="0" w:color="auto"/>
        <w:left w:val="none" w:sz="0" w:space="0" w:color="auto"/>
        <w:bottom w:val="none" w:sz="0" w:space="0" w:color="auto"/>
        <w:right w:val="none" w:sz="0" w:space="0" w:color="auto"/>
      </w:divBdr>
    </w:div>
    <w:div w:id="1235317988">
      <w:bodyDiv w:val="1"/>
      <w:marLeft w:val="0"/>
      <w:marRight w:val="0"/>
      <w:marTop w:val="0"/>
      <w:marBottom w:val="0"/>
      <w:divBdr>
        <w:top w:val="none" w:sz="0" w:space="0" w:color="auto"/>
        <w:left w:val="none" w:sz="0" w:space="0" w:color="auto"/>
        <w:bottom w:val="none" w:sz="0" w:space="0" w:color="auto"/>
        <w:right w:val="none" w:sz="0" w:space="0" w:color="auto"/>
      </w:divBdr>
    </w:div>
    <w:div w:id="1242183640">
      <w:bodyDiv w:val="1"/>
      <w:marLeft w:val="0"/>
      <w:marRight w:val="0"/>
      <w:marTop w:val="0"/>
      <w:marBottom w:val="0"/>
      <w:divBdr>
        <w:top w:val="none" w:sz="0" w:space="0" w:color="auto"/>
        <w:left w:val="none" w:sz="0" w:space="0" w:color="auto"/>
        <w:bottom w:val="none" w:sz="0" w:space="0" w:color="auto"/>
        <w:right w:val="none" w:sz="0" w:space="0" w:color="auto"/>
      </w:divBdr>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63803016">
      <w:bodyDiv w:val="1"/>
      <w:marLeft w:val="0"/>
      <w:marRight w:val="0"/>
      <w:marTop w:val="0"/>
      <w:marBottom w:val="0"/>
      <w:divBdr>
        <w:top w:val="none" w:sz="0" w:space="0" w:color="auto"/>
        <w:left w:val="none" w:sz="0" w:space="0" w:color="auto"/>
        <w:bottom w:val="none" w:sz="0" w:space="0" w:color="auto"/>
        <w:right w:val="none" w:sz="0" w:space="0" w:color="auto"/>
      </w:divBdr>
    </w:div>
    <w:div w:id="1304776149">
      <w:bodyDiv w:val="1"/>
      <w:marLeft w:val="0"/>
      <w:marRight w:val="0"/>
      <w:marTop w:val="0"/>
      <w:marBottom w:val="0"/>
      <w:divBdr>
        <w:top w:val="none" w:sz="0" w:space="0" w:color="auto"/>
        <w:left w:val="none" w:sz="0" w:space="0" w:color="auto"/>
        <w:bottom w:val="none" w:sz="0" w:space="0" w:color="auto"/>
        <w:right w:val="none" w:sz="0" w:space="0" w:color="auto"/>
      </w:divBdr>
    </w:div>
    <w:div w:id="1361585781">
      <w:bodyDiv w:val="1"/>
      <w:marLeft w:val="0"/>
      <w:marRight w:val="0"/>
      <w:marTop w:val="0"/>
      <w:marBottom w:val="0"/>
      <w:divBdr>
        <w:top w:val="none" w:sz="0" w:space="0" w:color="auto"/>
        <w:left w:val="none" w:sz="0" w:space="0" w:color="auto"/>
        <w:bottom w:val="none" w:sz="0" w:space="0" w:color="auto"/>
        <w:right w:val="none" w:sz="0" w:space="0" w:color="auto"/>
      </w:divBdr>
    </w:div>
    <w:div w:id="1375811715">
      <w:bodyDiv w:val="1"/>
      <w:marLeft w:val="0"/>
      <w:marRight w:val="0"/>
      <w:marTop w:val="0"/>
      <w:marBottom w:val="0"/>
      <w:divBdr>
        <w:top w:val="none" w:sz="0" w:space="0" w:color="auto"/>
        <w:left w:val="none" w:sz="0" w:space="0" w:color="auto"/>
        <w:bottom w:val="none" w:sz="0" w:space="0" w:color="auto"/>
        <w:right w:val="none" w:sz="0" w:space="0" w:color="auto"/>
      </w:divBdr>
    </w:div>
    <w:div w:id="1400975923">
      <w:bodyDiv w:val="1"/>
      <w:marLeft w:val="0"/>
      <w:marRight w:val="0"/>
      <w:marTop w:val="0"/>
      <w:marBottom w:val="0"/>
      <w:divBdr>
        <w:top w:val="none" w:sz="0" w:space="0" w:color="auto"/>
        <w:left w:val="none" w:sz="0" w:space="0" w:color="auto"/>
        <w:bottom w:val="none" w:sz="0" w:space="0" w:color="auto"/>
        <w:right w:val="none" w:sz="0" w:space="0" w:color="auto"/>
      </w:divBdr>
    </w:div>
    <w:div w:id="1435830875">
      <w:bodyDiv w:val="1"/>
      <w:marLeft w:val="0"/>
      <w:marRight w:val="0"/>
      <w:marTop w:val="0"/>
      <w:marBottom w:val="0"/>
      <w:divBdr>
        <w:top w:val="none" w:sz="0" w:space="0" w:color="auto"/>
        <w:left w:val="none" w:sz="0" w:space="0" w:color="auto"/>
        <w:bottom w:val="none" w:sz="0" w:space="0" w:color="auto"/>
        <w:right w:val="none" w:sz="0" w:space="0" w:color="auto"/>
      </w:divBdr>
    </w:div>
    <w:div w:id="1441603364">
      <w:bodyDiv w:val="1"/>
      <w:marLeft w:val="0"/>
      <w:marRight w:val="0"/>
      <w:marTop w:val="0"/>
      <w:marBottom w:val="0"/>
      <w:divBdr>
        <w:top w:val="none" w:sz="0" w:space="0" w:color="auto"/>
        <w:left w:val="none" w:sz="0" w:space="0" w:color="auto"/>
        <w:bottom w:val="none" w:sz="0" w:space="0" w:color="auto"/>
        <w:right w:val="none" w:sz="0" w:space="0" w:color="auto"/>
      </w:divBdr>
    </w:div>
    <w:div w:id="1472091622">
      <w:bodyDiv w:val="1"/>
      <w:marLeft w:val="0"/>
      <w:marRight w:val="0"/>
      <w:marTop w:val="0"/>
      <w:marBottom w:val="0"/>
      <w:divBdr>
        <w:top w:val="none" w:sz="0" w:space="0" w:color="auto"/>
        <w:left w:val="none" w:sz="0" w:space="0" w:color="auto"/>
        <w:bottom w:val="none" w:sz="0" w:space="0" w:color="auto"/>
        <w:right w:val="none" w:sz="0" w:space="0" w:color="auto"/>
      </w:divBdr>
    </w:div>
    <w:div w:id="1498837804">
      <w:bodyDiv w:val="1"/>
      <w:marLeft w:val="0"/>
      <w:marRight w:val="0"/>
      <w:marTop w:val="0"/>
      <w:marBottom w:val="0"/>
      <w:divBdr>
        <w:top w:val="none" w:sz="0" w:space="0" w:color="auto"/>
        <w:left w:val="none" w:sz="0" w:space="0" w:color="auto"/>
        <w:bottom w:val="none" w:sz="0" w:space="0" w:color="auto"/>
        <w:right w:val="none" w:sz="0" w:space="0" w:color="auto"/>
      </w:divBdr>
    </w:div>
    <w:div w:id="1531258141">
      <w:bodyDiv w:val="1"/>
      <w:marLeft w:val="0"/>
      <w:marRight w:val="0"/>
      <w:marTop w:val="0"/>
      <w:marBottom w:val="0"/>
      <w:divBdr>
        <w:top w:val="none" w:sz="0" w:space="0" w:color="auto"/>
        <w:left w:val="none" w:sz="0" w:space="0" w:color="auto"/>
        <w:bottom w:val="none" w:sz="0" w:space="0" w:color="auto"/>
        <w:right w:val="none" w:sz="0" w:space="0" w:color="auto"/>
      </w:divBdr>
    </w:div>
    <w:div w:id="1541628031">
      <w:bodyDiv w:val="1"/>
      <w:marLeft w:val="0"/>
      <w:marRight w:val="0"/>
      <w:marTop w:val="0"/>
      <w:marBottom w:val="0"/>
      <w:divBdr>
        <w:top w:val="none" w:sz="0" w:space="0" w:color="auto"/>
        <w:left w:val="none" w:sz="0" w:space="0" w:color="auto"/>
        <w:bottom w:val="none" w:sz="0" w:space="0" w:color="auto"/>
        <w:right w:val="none" w:sz="0" w:space="0" w:color="auto"/>
      </w:divBdr>
    </w:div>
    <w:div w:id="1548493128">
      <w:bodyDiv w:val="1"/>
      <w:marLeft w:val="0"/>
      <w:marRight w:val="0"/>
      <w:marTop w:val="0"/>
      <w:marBottom w:val="0"/>
      <w:divBdr>
        <w:top w:val="none" w:sz="0" w:space="0" w:color="auto"/>
        <w:left w:val="none" w:sz="0" w:space="0" w:color="auto"/>
        <w:bottom w:val="none" w:sz="0" w:space="0" w:color="auto"/>
        <w:right w:val="none" w:sz="0" w:space="0" w:color="auto"/>
      </w:divBdr>
    </w:div>
    <w:div w:id="1641183207">
      <w:bodyDiv w:val="1"/>
      <w:marLeft w:val="0"/>
      <w:marRight w:val="0"/>
      <w:marTop w:val="0"/>
      <w:marBottom w:val="0"/>
      <w:divBdr>
        <w:top w:val="none" w:sz="0" w:space="0" w:color="auto"/>
        <w:left w:val="none" w:sz="0" w:space="0" w:color="auto"/>
        <w:bottom w:val="none" w:sz="0" w:space="0" w:color="auto"/>
        <w:right w:val="none" w:sz="0" w:space="0" w:color="auto"/>
      </w:divBdr>
    </w:div>
    <w:div w:id="1664429565">
      <w:bodyDiv w:val="1"/>
      <w:marLeft w:val="0"/>
      <w:marRight w:val="0"/>
      <w:marTop w:val="0"/>
      <w:marBottom w:val="0"/>
      <w:divBdr>
        <w:top w:val="none" w:sz="0" w:space="0" w:color="auto"/>
        <w:left w:val="none" w:sz="0" w:space="0" w:color="auto"/>
        <w:bottom w:val="none" w:sz="0" w:space="0" w:color="auto"/>
        <w:right w:val="none" w:sz="0" w:space="0" w:color="auto"/>
      </w:divBdr>
    </w:div>
    <w:div w:id="1707680044">
      <w:bodyDiv w:val="1"/>
      <w:marLeft w:val="0"/>
      <w:marRight w:val="0"/>
      <w:marTop w:val="0"/>
      <w:marBottom w:val="0"/>
      <w:divBdr>
        <w:top w:val="none" w:sz="0" w:space="0" w:color="auto"/>
        <w:left w:val="none" w:sz="0" w:space="0" w:color="auto"/>
        <w:bottom w:val="none" w:sz="0" w:space="0" w:color="auto"/>
        <w:right w:val="none" w:sz="0" w:space="0" w:color="auto"/>
      </w:divBdr>
    </w:div>
    <w:div w:id="1731880605">
      <w:bodyDiv w:val="1"/>
      <w:marLeft w:val="0"/>
      <w:marRight w:val="0"/>
      <w:marTop w:val="0"/>
      <w:marBottom w:val="0"/>
      <w:divBdr>
        <w:top w:val="none" w:sz="0" w:space="0" w:color="auto"/>
        <w:left w:val="none" w:sz="0" w:space="0" w:color="auto"/>
        <w:bottom w:val="none" w:sz="0" w:space="0" w:color="auto"/>
        <w:right w:val="none" w:sz="0" w:space="0" w:color="auto"/>
      </w:divBdr>
    </w:div>
    <w:div w:id="1733700582">
      <w:bodyDiv w:val="1"/>
      <w:marLeft w:val="0"/>
      <w:marRight w:val="0"/>
      <w:marTop w:val="0"/>
      <w:marBottom w:val="0"/>
      <w:divBdr>
        <w:top w:val="none" w:sz="0" w:space="0" w:color="auto"/>
        <w:left w:val="none" w:sz="0" w:space="0" w:color="auto"/>
        <w:bottom w:val="none" w:sz="0" w:space="0" w:color="auto"/>
        <w:right w:val="none" w:sz="0" w:space="0" w:color="auto"/>
      </w:divBdr>
    </w:div>
    <w:div w:id="1742749154">
      <w:bodyDiv w:val="1"/>
      <w:marLeft w:val="0"/>
      <w:marRight w:val="0"/>
      <w:marTop w:val="0"/>
      <w:marBottom w:val="0"/>
      <w:divBdr>
        <w:top w:val="none" w:sz="0" w:space="0" w:color="auto"/>
        <w:left w:val="none" w:sz="0" w:space="0" w:color="auto"/>
        <w:bottom w:val="none" w:sz="0" w:space="0" w:color="auto"/>
        <w:right w:val="none" w:sz="0" w:space="0" w:color="auto"/>
      </w:divBdr>
    </w:div>
    <w:div w:id="1823305588">
      <w:bodyDiv w:val="1"/>
      <w:marLeft w:val="0"/>
      <w:marRight w:val="0"/>
      <w:marTop w:val="0"/>
      <w:marBottom w:val="0"/>
      <w:divBdr>
        <w:top w:val="none" w:sz="0" w:space="0" w:color="auto"/>
        <w:left w:val="none" w:sz="0" w:space="0" w:color="auto"/>
        <w:bottom w:val="none" w:sz="0" w:space="0" w:color="auto"/>
        <w:right w:val="none" w:sz="0" w:space="0" w:color="auto"/>
      </w:divBdr>
    </w:div>
    <w:div w:id="1831869037">
      <w:bodyDiv w:val="1"/>
      <w:marLeft w:val="0"/>
      <w:marRight w:val="0"/>
      <w:marTop w:val="0"/>
      <w:marBottom w:val="0"/>
      <w:divBdr>
        <w:top w:val="none" w:sz="0" w:space="0" w:color="auto"/>
        <w:left w:val="none" w:sz="0" w:space="0" w:color="auto"/>
        <w:bottom w:val="none" w:sz="0" w:space="0" w:color="auto"/>
        <w:right w:val="none" w:sz="0" w:space="0" w:color="auto"/>
      </w:divBdr>
    </w:div>
    <w:div w:id="1839078190">
      <w:bodyDiv w:val="1"/>
      <w:marLeft w:val="0"/>
      <w:marRight w:val="0"/>
      <w:marTop w:val="0"/>
      <w:marBottom w:val="0"/>
      <w:divBdr>
        <w:top w:val="none" w:sz="0" w:space="0" w:color="auto"/>
        <w:left w:val="none" w:sz="0" w:space="0" w:color="auto"/>
        <w:bottom w:val="none" w:sz="0" w:space="0" w:color="auto"/>
        <w:right w:val="none" w:sz="0" w:space="0" w:color="auto"/>
      </w:divBdr>
    </w:div>
    <w:div w:id="1911503043">
      <w:bodyDiv w:val="1"/>
      <w:marLeft w:val="0"/>
      <w:marRight w:val="0"/>
      <w:marTop w:val="0"/>
      <w:marBottom w:val="0"/>
      <w:divBdr>
        <w:top w:val="none" w:sz="0" w:space="0" w:color="auto"/>
        <w:left w:val="none" w:sz="0" w:space="0" w:color="auto"/>
        <w:bottom w:val="none" w:sz="0" w:space="0" w:color="auto"/>
        <w:right w:val="none" w:sz="0" w:space="0" w:color="auto"/>
      </w:divBdr>
    </w:div>
    <w:div w:id="1917549501">
      <w:bodyDiv w:val="1"/>
      <w:marLeft w:val="0"/>
      <w:marRight w:val="0"/>
      <w:marTop w:val="0"/>
      <w:marBottom w:val="0"/>
      <w:divBdr>
        <w:top w:val="none" w:sz="0" w:space="0" w:color="auto"/>
        <w:left w:val="none" w:sz="0" w:space="0" w:color="auto"/>
        <w:bottom w:val="none" w:sz="0" w:space="0" w:color="auto"/>
        <w:right w:val="none" w:sz="0" w:space="0" w:color="auto"/>
      </w:divBdr>
    </w:div>
    <w:div w:id="1971471479">
      <w:bodyDiv w:val="1"/>
      <w:marLeft w:val="0"/>
      <w:marRight w:val="0"/>
      <w:marTop w:val="0"/>
      <w:marBottom w:val="0"/>
      <w:divBdr>
        <w:top w:val="none" w:sz="0" w:space="0" w:color="auto"/>
        <w:left w:val="none" w:sz="0" w:space="0" w:color="auto"/>
        <w:bottom w:val="none" w:sz="0" w:space="0" w:color="auto"/>
        <w:right w:val="none" w:sz="0" w:space="0" w:color="auto"/>
      </w:divBdr>
    </w:div>
    <w:div w:id="1984894810">
      <w:bodyDiv w:val="1"/>
      <w:marLeft w:val="0"/>
      <w:marRight w:val="0"/>
      <w:marTop w:val="0"/>
      <w:marBottom w:val="0"/>
      <w:divBdr>
        <w:top w:val="none" w:sz="0" w:space="0" w:color="auto"/>
        <w:left w:val="none" w:sz="0" w:space="0" w:color="auto"/>
        <w:bottom w:val="none" w:sz="0" w:space="0" w:color="auto"/>
        <w:right w:val="none" w:sz="0" w:space="0" w:color="auto"/>
      </w:divBdr>
    </w:div>
    <w:div w:id="2019648260">
      <w:bodyDiv w:val="1"/>
      <w:marLeft w:val="0"/>
      <w:marRight w:val="0"/>
      <w:marTop w:val="0"/>
      <w:marBottom w:val="0"/>
      <w:divBdr>
        <w:top w:val="none" w:sz="0" w:space="0" w:color="auto"/>
        <w:left w:val="none" w:sz="0" w:space="0" w:color="auto"/>
        <w:bottom w:val="none" w:sz="0" w:space="0" w:color="auto"/>
        <w:right w:val="none" w:sz="0" w:space="0" w:color="auto"/>
      </w:divBdr>
    </w:div>
    <w:div w:id="2053798923">
      <w:bodyDiv w:val="1"/>
      <w:marLeft w:val="0"/>
      <w:marRight w:val="0"/>
      <w:marTop w:val="0"/>
      <w:marBottom w:val="0"/>
      <w:divBdr>
        <w:top w:val="none" w:sz="0" w:space="0" w:color="auto"/>
        <w:left w:val="none" w:sz="0" w:space="0" w:color="auto"/>
        <w:bottom w:val="none" w:sz="0" w:space="0" w:color="auto"/>
        <w:right w:val="none" w:sz="0" w:space="0" w:color="auto"/>
      </w:divBdr>
    </w:div>
    <w:div w:id="2079160260">
      <w:bodyDiv w:val="1"/>
      <w:marLeft w:val="0"/>
      <w:marRight w:val="0"/>
      <w:marTop w:val="0"/>
      <w:marBottom w:val="0"/>
      <w:divBdr>
        <w:top w:val="none" w:sz="0" w:space="0" w:color="auto"/>
        <w:left w:val="none" w:sz="0" w:space="0" w:color="auto"/>
        <w:bottom w:val="none" w:sz="0" w:space="0" w:color="auto"/>
        <w:right w:val="none" w:sz="0" w:space="0" w:color="auto"/>
      </w:divBdr>
    </w:div>
    <w:div w:id="211165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azumator.dev-assol.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03502FCEF2C84D893B4E018DB2EC92"/>
        <w:category>
          <w:name w:val="Общие"/>
          <w:gallery w:val="placeholder"/>
        </w:category>
        <w:types>
          <w:type w:val="bbPlcHdr"/>
        </w:types>
        <w:behaviors>
          <w:behavior w:val="content"/>
        </w:behaviors>
        <w:guid w:val="{79507E15-3326-0145-985A-2CC5FCED1027}"/>
      </w:docPartPr>
      <w:docPartBody>
        <w:p w:rsidR="0049627F" w:rsidRDefault="0049627F" w:rsidP="0049627F">
          <w:r>
            <w:rPr>
              <w:szCs w:val="28"/>
            </w:rPr>
            <w:t>…</w:t>
          </w:r>
        </w:p>
      </w:docPartBody>
    </w:docPart>
    <w:docPart>
      <w:docPartPr>
        <w:name w:val="BD99C545CCA67A44A466B1582FE786C4"/>
        <w:category>
          <w:name w:val="Общие"/>
          <w:gallery w:val="placeholder"/>
        </w:category>
        <w:types>
          <w:type w:val="bbPlcHdr"/>
        </w:types>
        <w:behaviors>
          <w:behavior w:val="content"/>
        </w:behaviors>
        <w:guid w:val="{D8C2448A-99BA-B242-BE74-93247A88BA2E}"/>
      </w:docPartPr>
      <w:docPartBody>
        <w:p w:rsidR="0049627F" w:rsidRDefault="0049627F" w:rsidP="0049627F">
          <w:r w:rsidRPr="00005B10">
            <w:rPr>
              <w:szCs w:val="28"/>
            </w:rPr>
            <w:t>…</w:t>
          </w:r>
        </w:p>
      </w:docPartBody>
    </w:docPart>
    <w:docPart>
      <w:docPartPr>
        <w:name w:val="12E1D125F5148A4D9F914CB8A34836E6"/>
        <w:category>
          <w:name w:val="Общие"/>
          <w:gallery w:val="placeholder"/>
        </w:category>
        <w:types>
          <w:type w:val="bbPlcHdr"/>
        </w:types>
        <w:behaviors>
          <w:behavior w:val="content"/>
        </w:behaviors>
        <w:guid w:val="{58EB0964-83F6-2544-AC56-F023EC3EBEE8}"/>
      </w:docPartPr>
      <w:docPartBody>
        <w:p w:rsidR="0049627F" w:rsidRDefault="0049627F" w:rsidP="0049627F">
          <w:r w:rsidRPr="006C6BD8">
            <w:t>…</w:t>
          </w:r>
        </w:p>
      </w:docPartBody>
    </w:docPart>
    <w:docPart>
      <w:docPartPr>
        <w:name w:val="481A03A80580F54BAAFB279C352F8976"/>
        <w:category>
          <w:name w:val="Общие"/>
          <w:gallery w:val="placeholder"/>
        </w:category>
        <w:types>
          <w:type w:val="bbPlcHdr"/>
        </w:types>
        <w:behaviors>
          <w:behavior w:val="content"/>
        </w:behaviors>
        <w:guid w:val="{58EC1495-AD5E-BC45-9687-48D1D5F863CB}"/>
      </w:docPartPr>
      <w:docPartBody>
        <w:p w:rsidR="0049627F" w:rsidRDefault="0049627F" w:rsidP="0049627F">
          <w:r w:rsidRPr="00005B10">
            <w:t>…</w:t>
          </w:r>
        </w:p>
      </w:docPartBody>
    </w:docPart>
    <w:docPart>
      <w:docPartPr>
        <w:name w:val="AEBB64D12C28A747AEE17588B3322C99"/>
        <w:category>
          <w:name w:val="Общие"/>
          <w:gallery w:val="placeholder"/>
        </w:category>
        <w:types>
          <w:type w:val="bbPlcHdr"/>
        </w:types>
        <w:behaviors>
          <w:behavior w:val="content"/>
        </w:behaviors>
        <w:guid w:val="{42AF50AC-AF54-4542-96DE-59CA58781058}"/>
      </w:docPartPr>
      <w:docPartBody>
        <w:p w:rsidR="0049627F" w:rsidRDefault="0049627F" w:rsidP="0049627F">
          <w:r w:rsidRPr="00005B10">
            <w:t>…</w:t>
          </w:r>
        </w:p>
      </w:docPartBody>
    </w:docPart>
    <w:docPart>
      <w:docPartPr>
        <w:name w:val="708F244A301CE04EADAEA6B4AADC494F"/>
        <w:category>
          <w:name w:val="Общие"/>
          <w:gallery w:val="placeholder"/>
        </w:category>
        <w:types>
          <w:type w:val="bbPlcHdr"/>
        </w:types>
        <w:behaviors>
          <w:behavior w:val="content"/>
        </w:behaviors>
        <w:guid w:val="{380A0D97-10D9-774E-BCF9-6EBF8BEB834C}"/>
      </w:docPartPr>
      <w:docPartBody>
        <w:p w:rsidR="0049627F" w:rsidRDefault="0049627F" w:rsidP="0049627F">
          <w:r w:rsidRPr="00005B10">
            <w:t>…</w:t>
          </w:r>
        </w:p>
      </w:docPartBody>
    </w:docPart>
    <w:docPart>
      <w:docPartPr>
        <w:name w:val="C69F0E5762D0D649AD2BF77AF9583793"/>
        <w:category>
          <w:name w:val="Общие"/>
          <w:gallery w:val="placeholder"/>
        </w:category>
        <w:types>
          <w:type w:val="bbPlcHdr"/>
        </w:types>
        <w:behaviors>
          <w:behavior w:val="content"/>
        </w:behaviors>
        <w:guid w:val="{1F5BAEB2-587E-5D49-B550-C8C7634D6FCD}"/>
      </w:docPartPr>
      <w:docPartBody>
        <w:p w:rsidR="0049627F" w:rsidRDefault="0049627F" w:rsidP="0049627F">
          <w:r>
            <w:t>…</w:t>
          </w:r>
        </w:p>
      </w:docPartBody>
    </w:docPart>
    <w:docPart>
      <w:docPartPr>
        <w:name w:val="7100314C12CCB54E84A57552ACDBBECA"/>
        <w:category>
          <w:name w:val="Общие"/>
          <w:gallery w:val="placeholder"/>
        </w:category>
        <w:types>
          <w:type w:val="bbPlcHdr"/>
        </w:types>
        <w:behaviors>
          <w:behavior w:val="content"/>
        </w:behaviors>
        <w:guid w:val="{C635FE76-4204-D240-8F54-5044C24980B3}"/>
      </w:docPartPr>
      <w:docPartBody>
        <w:p w:rsidR="0049627F" w:rsidRDefault="0049627F" w:rsidP="0049627F">
          <w:r>
            <w: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sig w:usb0="00000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sig w:usb0="00000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CJK SC">
    <w:altName w:val="Cambria"/>
    <w:charset w:val="00"/>
    <w:family w:val="roman"/>
    <w:pitch w:val="default"/>
    <w:sig w:usb0="00000000" w:usb1="00000000" w:usb2="00000000" w:usb3="00000000" w:csb0="00000000" w:csb1="00000000"/>
  </w:font>
  <w:font w:name="Lohit Devanagari">
    <w:altName w:val="Cambria"/>
    <w:charset w:val="00"/>
    <w:family w:val="roman"/>
    <w:pitch w:val="default"/>
    <w:sig w:usb0="00000000" w:usb1="00000000" w:usb2="00000000" w:usb3="00000000" w:csb0="00000000" w:csb1="00000000"/>
  </w:font>
  <w:font w:name="Helvetica Neue">
    <w:altName w:val="Times New Roman"/>
    <w:panose1 w:val="020B0604020202020204"/>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9627F"/>
    <w:rsid w:val="0004021D"/>
    <w:rsid w:val="00186A57"/>
    <w:rsid w:val="0019384E"/>
    <w:rsid w:val="00245061"/>
    <w:rsid w:val="002513C3"/>
    <w:rsid w:val="00281AB3"/>
    <w:rsid w:val="002E4D4C"/>
    <w:rsid w:val="002F6430"/>
    <w:rsid w:val="003B7065"/>
    <w:rsid w:val="003D176A"/>
    <w:rsid w:val="003E2846"/>
    <w:rsid w:val="00421E09"/>
    <w:rsid w:val="0049627F"/>
    <w:rsid w:val="004A2E04"/>
    <w:rsid w:val="00583780"/>
    <w:rsid w:val="00597C80"/>
    <w:rsid w:val="00727424"/>
    <w:rsid w:val="007E35B1"/>
    <w:rsid w:val="007F58B8"/>
    <w:rsid w:val="008548FC"/>
    <w:rsid w:val="008D0574"/>
    <w:rsid w:val="008D5C30"/>
    <w:rsid w:val="008F70F1"/>
    <w:rsid w:val="009748BE"/>
    <w:rsid w:val="00A9128B"/>
    <w:rsid w:val="00B96C9F"/>
    <w:rsid w:val="00B97BA7"/>
    <w:rsid w:val="00BE279C"/>
    <w:rsid w:val="00C2182D"/>
    <w:rsid w:val="00C226B9"/>
    <w:rsid w:val="00CF2F0F"/>
    <w:rsid w:val="00D07021"/>
    <w:rsid w:val="00D12A46"/>
    <w:rsid w:val="00D261C3"/>
    <w:rsid w:val="00DD489F"/>
    <w:rsid w:val="00E422B8"/>
    <w:rsid w:val="00E9238A"/>
    <w:rsid w:val="00EC270A"/>
    <w:rsid w:val="00EF03C1"/>
    <w:rsid w:val="00F4076B"/>
    <w:rsid w:val="00F906DD"/>
    <w:rsid w:val="00FB4D9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26B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12A46"/>
    <w:rPr>
      <w:color w:val="808080"/>
    </w:rPr>
  </w:style>
  <w:style w:type="paragraph" w:customStyle="1" w:styleId="1C03502FCEF2C84D893B4E018DB2EC92">
    <w:name w:val="1C03502FCEF2C84D893B4E018DB2EC92"/>
    <w:rsid w:val="0049627F"/>
  </w:style>
  <w:style w:type="paragraph" w:customStyle="1" w:styleId="BD99C545CCA67A44A466B1582FE786C4">
    <w:name w:val="BD99C545CCA67A44A466B1582FE786C4"/>
    <w:rsid w:val="0049627F"/>
  </w:style>
  <w:style w:type="paragraph" w:customStyle="1" w:styleId="12E1D125F5148A4D9F914CB8A34836E6">
    <w:name w:val="12E1D125F5148A4D9F914CB8A34836E6"/>
    <w:rsid w:val="0049627F"/>
  </w:style>
  <w:style w:type="paragraph" w:customStyle="1" w:styleId="481A03A80580F54BAAFB279C352F8976">
    <w:name w:val="481A03A80580F54BAAFB279C352F8976"/>
    <w:rsid w:val="0049627F"/>
  </w:style>
  <w:style w:type="paragraph" w:customStyle="1" w:styleId="AEBB64D12C28A747AEE17588B3322C99">
    <w:name w:val="AEBB64D12C28A747AEE17588B3322C99"/>
    <w:rsid w:val="0049627F"/>
  </w:style>
  <w:style w:type="paragraph" w:customStyle="1" w:styleId="708F244A301CE04EADAEA6B4AADC494F">
    <w:name w:val="708F244A301CE04EADAEA6B4AADC494F"/>
    <w:rsid w:val="0049627F"/>
  </w:style>
  <w:style w:type="paragraph" w:customStyle="1" w:styleId="C69F0E5762D0D649AD2BF77AF9583793">
    <w:name w:val="C69F0E5762D0D649AD2BF77AF9583793"/>
    <w:rsid w:val="0049627F"/>
  </w:style>
  <w:style w:type="paragraph" w:customStyle="1" w:styleId="7100314C12CCB54E84A57552ACDBBECA">
    <w:name w:val="7100314C12CCB54E84A57552ACDBBECA"/>
    <w:rsid w:val="0049627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55E01-B185-43BE-9813-A2DD084C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115</Pages>
  <Words>13500</Words>
  <Characters>76954</Characters>
  <Application>Microsoft Office Word</Application>
  <DocSecurity>0</DocSecurity>
  <Lines>641</Lines>
  <Paragraphs>180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Evgeny</cp:lastModifiedBy>
  <cp:revision>497</cp:revision>
  <dcterms:created xsi:type="dcterms:W3CDTF">2021-05-20T00:37:00Z</dcterms:created>
  <dcterms:modified xsi:type="dcterms:W3CDTF">2021-05-31T22:47:00Z</dcterms:modified>
</cp:coreProperties>
</file>