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6F" w:rsidRPr="0024322B" w:rsidRDefault="00D9456F" w:rsidP="00D9456F">
      <w:pPr>
        <w:spacing w:line="360" w:lineRule="auto"/>
        <w:ind w:right="-3" w:hanging="360"/>
        <w:jc w:val="center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b/>
          <w:sz w:val="24"/>
          <w:szCs w:val="24"/>
          <w:lang w:eastAsia="ar-SA"/>
        </w:rPr>
        <w:t>Московский государственный технический университет</w:t>
      </w:r>
    </w:p>
    <w:p w:rsidR="00D9456F" w:rsidRPr="0024322B" w:rsidRDefault="00D9456F" w:rsidP="00D9456F">
      <w:pPr>
        <w:spacing w:line="360" w:lineRule="auto"/>
        <w:ind w:right="-3" w:hanging="360"/>
        <w:jc w:val="center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b/>
          <w:sz w:val="24"/>
          <w:szCs w:val="24"/>
          <w:lang w:eastAsia="ar-SA"/>
        </w:rPr>
        <w:t>имени Н. Э. Баумана</w:t>
      </w:r>
    </w:p>
    <w:p w:rsidR="00D9456F" w:rsidRPr="0024322B" w:rsidRDefault="00D9456F" w:rsidP="00D9456F">
      <w:pPr>
        <w:pBdr>
          <w:bottom w:val="single" w:sz="1" w:space="2" w:color="000000"/>
        </w:pBdr>
        <w:spacing w:line="360" w:lineRule="auto"/>
        <w:ind w:hanging="36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1615"/>
        <w:gridCol w:w="3000"/>
        <w:gridCol w:w="1741"/>
        <w:gridCol w:w="3139"/>
      </w:tblGrid>
      <w:tr w:rsidR="00D9456F" w:rsidRPr="0024322B" w:rsidTr="00AA7C75">
        <w:tc>
          <w:tcPr>
            <w:tcW w:w="850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Утверждаю:</w:t>
            </w:r>
          </w:p>
        </w:tc>
        <w:tc>
          <w:tcPr>
            <w:tcW w:w="1580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___________________</w:t>
            </w:r>
          </w:p>
        </w:tc>
        <w:tc>
          <w:tcPr>
            <w:tcW w:w="917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Согласовано:</w:t>
            </w:r>
          </w:p>
        </w:tc>
        <w:tc>
          <w:tcPr>
            <w:tcW w:w="1653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___________________</w:t>
            </w:r>
          </w:p>
        </w:tc>
      </w:tr>
      <w:tr w:rsidR="00D9456F" w:rsidRPr="0024322B" w:rsidTr="00AA7C75">
        <w:tc>
          <w:tcPr>
            <w:tcW w:w="850" w:type="pct"/>
            <w:tcMar>
              <w:top w:w="0" w:type="dxa"/>
              <w:bottom w:w="0" w:type="dxa"/>
            </w:tcMar>
          </w:tcPr>
          <w:p w:rsidR="00D9456F" w:rsidRPr="0024322B" w:rsidRDefault="00D9456F" w:rsidP="00AA7C75">
            <w:pPr>
              <w:snapToGri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bottom w:w="0" w:type="dxa"/>
            </w:tcMar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"___"__________2020г. </w:t>
            </w:r>
          </w:p>
        </w:tc>
        <w:tc>
          <w:tcPr>
            <w:tcW w:w="917" w:type="pct"/>
            <w:tcMar>
              <w:top w:w="0" w:type="dxa"/>
              <w:bottom w:w="0" w:type="dxa"/>
            </w:tcMar>
          </w:tcPr>
          <w:p w:rsidR="00D9456F" w:rsidRPr="0024322B" w:rsidRDefault="00D9456F" w:rsidP="00AA7C75">
            <w:pPr>
              <w:snapToGri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653" w:type="pct"/>
          </w:tcPr>
          <w:p w:rsidR="00D9456F" w:rsidRPr="0024322B" w:rsidRDefault="00D9456F" w:rsidP="00AA7C75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"___"___________2020г.    </w:t>
            </w:r>
          </w:p>
        </w:tc>
      </w:tr>
    </w:tbl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456F" w:rsidRPr="0024322B" w:rsidRDefault="00D9456F" w:rsidP="00D9456F">
      <w:pPr>
        <w:spacing w:line="360" w:lineRule="auto"/>
        <w:ind w:left="-142" w:right="-143"/>
        <w:rPr>
          <w:rFonts w:ascii="Times New Roman" w:hAnsi="Times New Roman" w:cs="Times New Roman"/>
          <w:b/>
          <w:sz w:val="24"/>
          <w:szCs w:val="24"/>
          <w:lang w:eastAsia="ar-SA"/>
        </w:rPr>
      </w:pPr>
    </w:p>
    <w:p w:rsidR="00D9456F" w:rsidRPr="0024322B" w:rsidRDefault="00D9456F" w:rsidP="00D9456F">
      <w:pPr>
        <w:pStyle w:val="1"/>
        <w:spacing w:before="0" w:after="0"/>
        <w:jc w:val="center"/>
        <w:rPr>
          <w:b/>
          <w:szCs w:val="24"/>
        </w:rPr>
      </w:pPr>
      <w:r w:rsidRPr="0024322B">
        <w:rPr>
          <w:b/>
          <w:szCs w:val="24"/>
        </w:rPr>
        <w:t xml:space="preserve">Выпускная квалификационная работа бакалавра </w:t>
      </w:r>
    </w:p>
    <w:p w:rsidR="00D9456F" w:rsidRPr="0024322B" w:rsidRDefault="00D9456F" w:rsidP="00D9456F">
      <w:pPr>
        <w:pStyle w:val="1"/>
        <w:spacing w:before="0" w:after="0"/>
        <w:jc w:val="center"/>
        <w:rPr>
          <w:b/>
          <w:szCs w:val="24"/>
        </w:rPr>
      </w:pPr>
      <w:r w:rsidRPr="0024322B">
        <w:rPr>
          <w:b/>
          <w:szCs w:val="24"/>
        </w:rPr>
        <w:t>“</w:t>
      </w:r>
      <w:r w:rsidR="00E40012">
        <w:rPr>
          <w:b/>
          <w:szCs w:val="24"/>
        </w:rPr>
        <w:t>Система диагностики сахарного диабета на основе сложных сетей</w:t>
      </w:r>
      <w:r w:rsidRPr="0024322B">
        <w:rPr>
          <w:b/>
          <w:szCs w:val="24"/>
        </w:rPr>
        <w:t>”</w:t>
      </w:r>
    </w:p>
    <w:p w:rsidR="00D9456F" w:rsidRPr="0024322B" w:rsidRDefault="00D9456F" w:rsidP="00D94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56F" w:rsidRPr="0024322B" w:rsidRDefault="00D9456F" w:rsidP="00D945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Программа и методика испытаний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(вид документа)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Листы А</w:t>
      </w:r>
      <w:proofErr w:type="gramStart"/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4</w:t>
      </w:r>
      <w:proofErr w:type="gramEnd"/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(вид носителя)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u w:val="single"/>
          <w:lang w:eastAsia="ar-SA"/>
        </w:rPr>
        <w:t>4</w:t>
      </w:r>
    </w:p>
    <w:p w:rsidR="00D9456F" w:rsidRPr="0024322B" w:rsidRDefault="00D9456F" w:rsidP="00D945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24322B">
        <w:rPr>
          <w:rFonts w:ascii="Times New Roman" w:hAnsi="Times New Roman" w:cs="Times New Roman"/>
          <w:sz w:val="24"/>
          <w:szCs w:val="24"/>
          <w:lang w:eastAsia="ar-SA"/>
        </w:rPr>
        <w:t>(количество листов)</w:t>
      </w:r>
    </w:p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104" w:type="dxa"/>
        <w:tblCellMar>
          <w:left w:w="70" w:type="dxa"/>
          <w:right w:w="70" w:type="dxa"/>
        </w:tblCellMar>
        <w:tblLook w:val="0000"/>
      </w:tblPr>
      <w:tblGrid>
        <w:gridCol w:w="1553"/>
        <w:gridCol w:w="2594"/>
      </w:tblGrid>
      <w:tr w:rsidR="00D9456F" w:rsidRPr="0024322B" w:rsidTr="00AA7C75">
        <w:tc>
          <w:tcPr>
            <w:tcW w:w="0" w:type="auto"/>
          </w:tcPr>
          <w:p w:rsidR="00D9456F" w:rsidRPr="0024322B" w:rsidRDefault="00D9456F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Исполнитель: </w:t>
            </w:r>
          </w:p>
        </w:tc>
        <w:tc>
          <w:tcPr>
            <w:tcW w:w="0" w:type="auto"/>
          </w:tcPr>
          <w:p w:rsidR="00D9456F" w:rsidRPr="0024322B" w:rsidRDefault="00EC37C0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студент</w:t>
            </w:r>
            <w:r w:rsidR="00D9456F"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группы ИУ5-8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</w:tr>
      <w:tr w:rsidR="00D9456F" w:rsidRPr="0024322B" w:rsidTr="00AA7C75">
        <w:tc>
          <w:tcPr>
            <w:tcW w:w="0" w:type="auto"/>
            <w:gridSpan w:val="2"/>
            <w:vAlign w:val="center"/>
          </w:tcPr>
          <w:p w:rsidR="00D9456F" w:rsidRPr="0024322B" w:rsidRDefault="00D9456F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D9456F" w:rsidRPr="0024322B" w:rsidRDefault="00D9456F" w:rsidP="00EC37C0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____________________ </w:t>
            </w:r>
            <w:r w:rsidR="00EC37C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Белоусов Е.А.</w:t>
            </w:r>
          </w:p>
        </w:tc>
      </w:tr>
      <w:tr w:rsidR="00D9456F" w:rsidRPr="0024322B" w:rsidTr="00AA7C75">
        <w:tc>
          <w:tcPr>
            <w:tcW w:w="0" w:type="auto"/>
            <w:gridSpan w:val="2"/>
            <w:vAlign w:val="center"/>
          </w:tcPr>
          <w:p w:rsidR="00D9456F" w:rsidRPr="0024322B" w:rsidRDefault="00D9456F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D9456F" w:rsidRPr="0024322B" w:rsidRDefault="00EC37C0" w:rsidP="00AA7C75">
            <w:pPr>
              <w:snapToGrid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"_____"_______________ 2021</w:t>
            </w:r>
            <w:r w:rsidR="00D9456F" w:rsidRPr="0024322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</w:tbl>
    <w:p w:rsidR="00D9456F" w:rsidRPr="0024322B" w:rsidRDefault="00D9456F" w:rsidP="00D9456F">
      <w:pPr>
        <w:spacing w:line="360" w:lineRule="auto"/>
        <w:rPr>
          <w:rFonts w:ascii="Times New Roman" w:hAnsi="Times New Roman" w:cs="Times New Roman"/>
          <w:sz w:val="24"/>
          <w:szCs w:val="24"/>
          <w:lang w:eastAsia="ar-SA"/>
        </w:rPr>
      </w:pPr>
    </w:p>
    <w:p w:rsidR="00D9456F" w:rsidRPr="0024322B" w:rsidRDefault="00D9456F" w:rsidP="00D945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ar-SA"/>
        </w:rPr>
      </w:pPr>
    </w:p>
    <w:p w:rsidR="00D9456F" w:rsidRPr="0024322B" w:rsidRDefault="00EC37C0" w:rsidP="00D9456F">
      <w:pPr>
        <w:pBdr>
          <w:bottom w:val="single" w:sz="1" w:space="2" w:color="000000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Москва  -  2021</w:t>
      </w:r>
      <w:r w:rsidR="00D9456F" w:rsidRPr="0024322B">
        <w:rPr>
          <w:rFonts w:ascii="Times New Roman" w:hAnsi="Times New Roman" w:cs="Times New Roman"/>
          <w:sz w:val="24"/>
          <w:szCs w:val="24"/>
          <w:lang w:eastAsia="ar-SA"/>
        </w:rPr>
        <w:t>г.</w:t>
      </w:r>
      <w:r w:rsidR="00D9456F">
        <w:rPr>
          <w:sz w:val="32"/>
          <w:szCs w:val="32"/>
        </w:rPr>
        <w:br w:type="page"/>
      </w: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0E7F09">
        <w:rPr>
          <w:rFonts w:ascii="Times New Roman" w:hAnsi="Times New Roman" w:cs="Times New Roman"/>
          <w:b/>
          <w:sz w:val="28"/>
          <w:szCs w:val="28"/>
        </w:rPr>
        <w:t>Объект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Объектом испытаний является </w:t>
      </w:r>
      <w:r w:rsidR="008E70C9" w:rsidRPr="000E7F09">
        <w:rPr>
          <w:rFonts w:ascii="Times New Roman" w:hAnsi="Times New Roman" w:cs="Times New Roman"/>
          <w:sz w:val="28"/>
          <w:szCs w:val="28"/>
        </w:rPr>
        <w:t>математическая модель области диагностики сахарного диабета</w:t>
      </w:r>
      <w:r w:rsidRPr="000E7F09">
        <w:rPr>
          <w:rFonts w:ascii="Times New Roman" w:hAnsi="Times New Roman" w:cs="Times New Roman"/>
          <w:sz w:val="28"/>
          <w:szCs w:val="28"/>
        </w:rPr>
        <w:t>.</w:t>
      </w: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2. </w:t>
      </w:r>
      <w:r w:rsidRPr="000E7F09">
        <w:rPr>
          <w:rFonts w:ascii="Times New Roman" w:hAnsi="Times New Roman" w:cs="Times New Roman"/>
          <w:b/>
          <w:sz w:val="28"/>
          <w:szCs w:val="28"/>
        </w:rPr>
        <w:t>Цель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проводятся с целью проверки соответствия </w:t>
      </w:r>
      <w:r w:rsidR="00147F79" w:rsidRPr="000E7F09">
        <w:rPr>
          <w:rFonts w:ascii="Times New Roman" w:hAnsi="Times New Roman" w:cs="Times New Roman"/>
          <w:sz w:val="28"/>
          <w:szCs w:val="28"/>
        </w:rPr>
        <w:t>модели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требованиям к функциональным хар</w:t>
      </w:r>
      <w:r w:rsidR="000D1EBE" w:rsidRPr="000E7F09">
        <w:rPr>
          <w:rFonts w:ascii="Times New Roman" w:hAnsi="Times New Roman" w:cs="Times New Roman"/>
          <w:sz w:val="28"/>
          <w:szCs w:val="28"/>
        </w:rPr>
        <w:t>актеристикам, описанным в п. 5.2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3. Состав предъявляемой документации.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На испытания программного продукта предъявляются следующие документы:</w:t>
      </w:r>
    </w:p>
    <w:p w:rsidR="00D9456F" w:rsidRPr="000E7F09" w:rsidRDefault="00D9456F" w:rsidP="000E7F09">
      <w:pPr>
        <w:numPr>
          <w:ilvl w:val="0"/>
          <w:numId w:val="4"/>
        </w:numPr>
        <w:tabs>
          <w:tab w:val="clear" w:pos="2111"/>
          <w:tab w:val="num" w:pos="1418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9456F" w:rsidRPr="000E7F09" w:rsidRDefault="00D9456F" w:rsidP="000E7F09">
      <w:pPr>
        <w:numPr>
          <w:ilvl w:val="0"/>
          <w:numId w:val="4"/>
        </w:numPr>
        <w:tabs>
          <w:tab w:val="clear" w:pos="2111"/>
          <w:tab w:val="num" w:pos="1418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D9456F" w:rsidRPr="000E7F09" w:rsidRDefault="00D9456F" w:rsidP="00D945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 Технические требования.</w:t>
      </w:r>
    </w:p>
    <w:p w:rsidR="00D9456F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4.1.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</w:p>
    <w:p w:rsidR="000E7F09" w:rsidRPr="000E7F09" w:rsidRDefault="000E7F09" w:rsidP="000E7F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Процессор 2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7F09">
        <w:rPr>
          <w:rFonts w:ascii="Times New Roman" w:hAnsi="Times New Roman" w:cs="Times New Roman"/>
          <w:sz w:val="28"/>
          <w:szCs w:val="28"/>
        </w:rPr>
        <w:t xml:space="preserve"> или более мощный;</w:t>
      </w:r>
    </w:p>
    <w:p w:rsidR="000E7F09" w:rsidRPr="000E7F09" w:rsidRDefault="000E7F09" w:rsidP="000E7F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Размер оперативной памяти не менее 4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E7F09">
        <w:rPr>
          <w:rFonts w:ascii="Times New Roman" w:hAnsi="Times New Roman" w:cs="Times New Roman"/>
          <w:sz w:val="28"/>
          <w:szCs w:val="28"/>
        </w:rPr>
        <w:t>;</w:t>
      </w:r>
    </w:p>
    <w:p w:rsidR="000E7F09" w:rsidRPr="000E7F09" w:rsidRDefault="000E7F09" w:rsidP="000E7F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 не менее 60 </w:t>
      </w:r>
      <w:r w:rsidRPr="000E7F0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0E7F09">
        <w:rPr>
          <w:rFonts w:ascii="Times New Roman" w:hAnsi="Times New Roman" w:cs="Times New Roman"/>
          <w:sz w:val="28"/>
          <w:szCs w:val="28"/>
        </w:rPr>
        <w:t>;</w:t>
      </w:r>
    </w:p>
    <w:p w:rsidR="00D9456F" w:rsidRPr="009C50EC" w:rsidRDefault="00D9456F" w:rsidP="000E7F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4.2.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 xml:space="preserve"> Требования к программному обеспечению</w:t>
      </w:r>
    </w:p>
    <w:p w:rsidR="00FE24F5" w:rsidRPr="009C50EC" w:rsidRDefault="00FE24F5" w:rsidP="00D57911">
      <w:pPr>
        <w:pStyle w:val="a3"/>
        <w:numPr>
          <w:ilvl w:val="2"/>
          <w:numId w:val="6"/>
        </w:numPr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  <w:r w:rsidRPr="000E7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Pr="000E7F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Windows 10</w:t>
      </w:r>
    </w:p>
    <w:p w:rsidR="009C50EC" w:rsidRDefault="009C50EC" w:rsidP="009C50EC">
      <w:pPr>
        <w:pStyle w:val="a3"/>
        <w:numPr>
          <w:ilvl w:val="2"/>
          <w:numId w:val="6"/>
        </w:numPr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на компьютере КЭСМИ «Наука» 2.1</w:t>
      </w:r>
    </w:p>
    <w:p w:rsidR="009C50EC" w:rsidRPr="000E7F09" w:rsidRDefault="009C50EC" w:rsidP="009C50EC">
      <w:pPr>
        <w:pStyle w:val="a3"/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5. Методы испытаний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системы будут проводиться в следующем порядке: </w:t>
      </w:r>
    </w:p>
    <w:p w:rsidR="00D9456F" w:rsidRPr="000E7F09" w:rsidRDefault="006C01E1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1. Взаимодействие с интерфейсом модели</w:t>
      </w:r>
      <w:r w:rsidR="00D9456F"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2. Про</w:t>
      </w:r>
      <w:r w:rsidR="006C01E1" w:rsidRPr="000E7F09">
        <w:rPr>
          <w:rFonts w:ascii="Times New Roman" w:hAnsi="Times New Roman" w:cs="Times New Roman"/>
          <w:sz w:val="28"/>
          <w:szCs w:val="28"/>
        </w:rPr>
        <w:t>смотр результатов работы модели</w:t>
      </w:r>
      <w:r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Приемочные испытания включают проверку: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>1.Полноты и качества реализации функций, указанных в ТЗ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Последовательность проведения испытаний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9"/>
        <w:gridCol w:w="2092"/>
        <w:gridCol w:w="2942"/>
        <w:gridCol w:w="3466"/>
      </w:tblGrid>
      <w:tr w:rsidR="00D9456F" w:rsidRPr="000E7F09" w:rsidTr="004D2320">
        <w:trPr>
          <w:tblHeader/>
        </w:trPr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№ п.п.</w:t>
            </w:r>
          </w:p>
        </w:tc>
        <w:tc>
          <w:tcPr>
            <w:tcW w:w="1734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№ пункта ТЗ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685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Pr="000E7F09" w:rsidRDefault="00AA19A1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AA19A1" w:rsidP="00AA7C75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страдающего диабетом 1-го типа</w:t>
            </w:r>
            <w:r w:rsidR="004F58E5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D9456F" w:rsidRDefault="00DB40CB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наличие диабета 1-го типа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обследуемого.</w:t>
            </w:r>
          </w:p>
          <w:p w:rsidR="00DB40CB" w:rsidRPr="000E7F09" w:rsidRDefault="00DB40CB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D323D0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D323D0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страдающего диабетом 2-го типа</w:t>
            </w:r>
            <w:r w:rsidR="004F58E5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D323D0" w:rsidRDefault="00D323D0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наличие диабета 2-го типа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обследуемого.</w:t>
            </w:r>
          </w:p>
          <w:p w:rsidR="00D9456F" w:rsidRPr="000E7F09" w:rsidRDefault="00D323D0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D323D0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D323D0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не страдающего от сахарного диабетом</w:t>
            </w:r>
            <w:r w:rsidR="004F58E5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9B2118" w:rsidRDefault="009B211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отсутствие сахарного диабета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обследуемого.</w:t>
            </w:r>
          </w:p>
          <w:p w:rsidR="00D9456F" w:rsidRPr="000E7F09" w:rsidRDefault="009B211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0B3FB3" w:rsidRPr="000E7F09" w:rsidTr="00AA7C75">
        <w:tc>
          <w:tcPr>
            <w:tcW w:w="613" w:type="dxa"/>
            <w:shd w:val="clear" w:color="auto" w:fill="auto"/>
          </w:tcPr>
          <w:p w:rsidR="000B3FB3" w:rsidRPr="000E7F09" w:rsidRDefault="000B3FB3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0B3FB3" w:rsidRDefault="000B3FB3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  <w:p w:rsidR="000B3FB3" w:rsidRPr="000E7F09" w:rsidRDefault="000B3FB3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недостаточного количества входных данных, сообщать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невозможности установления состояния обследуемого</w:t>
            </w:r>
          </w:p>
        </w:tc>
        <w:tc>
          <w:tcPr>
            <w:tcW w:w="3119" w:type="dxa"/>
            <w:shd w:val="clear" w:color="auto" w:fill="auto"/>
          </w:tcPr>
          <w:p w:rsidR="000B3FB3" w:rsidRDefault="000B3FB3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 </w:t>
            </w:r>
            <w:r w:rsidR="006D2AD4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веса человека, запуск поиска решения.</w:t>
            </w:r>
          </w:p>
        </w:tc>
        <w:tc>
          <w:tcPr>
            <w:tcW w:w="3685" w:type="dxa"/>
            <w:shd w:val="clear" w:color="auto" w:fill="auto"/>
          </w:tcPr>
          <w:p w:rsidR="000B3FB3" w:rsidRDefault="000B3FB3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сообщает </w:t>
            </w:r>
            <w:r w:rsidR="002B5D0E">
              <w:rPr>
                <w:rFonts w:ascii="Times New Roman" w:hAnsi="Times New Roman" w:cs="Times New Roman"/>
                <w:sz w:val="28"/>
                <w:szCs w:val="28"/>
              </w:rPr>
              <w:t>о невозможности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 состояние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обследуемого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AD4" w:rsidRPr="000E7F09" w:rsidTr="00AA7C75">
        <w:tc>
          <w:tcPr>
            <w:tcW w:w="613" w:type="dxa"/>
            <w:shd w:val="clear" w:color="auto" w:fill="auto"/>
          </w:tcPr>
          <w:p w:rsidR="006D2AD4" w:rsidRDefault="006D2AD4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34" w:type="dxa"/>
            <w:shd w:val="clear" w:color="auto" w:fill="auto"/>
          </w:tcPr>
          <w:p w:rsidR="006D2AD4" w:rsidRDefault="006D2AD4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:rsidR="00804CD2" w:rsidRDefault="00804CD2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цепочки рассуждений, приведшей к результату</w:t>
            </w:r>
          </w:p>
        </w:tc>
        <w:tc>
          <w:tcPr>
            <w:tcW w:w="3119" w:type="dxa"/>
            <w:shd w:val="clear" w:color="auto" w:fill="auto"/>
          </w:tcPr>
          <w:p w:rsidR="006D2AD4" w:rsidRDefault="006D2AD4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</w:t>
            </w:r>
            <w:r w:rsidR="007B132D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решения.</w:t>
            </w:r>
          </w:p>
        </w:tc>
        <w:tc>
          <w:tcPr>
            <w:tcW w:w="3685" w:type="dxa"/>
            <w:shd w:val="clear" w:color="auto" w:fill="auto"/>
          </w:tcPr>
          <w:p w:rsidR="006D2AD4" w:rsidRDefault="001F23A2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состояние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обследуемого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23A2" w:rsidRDefault="001F23A2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6C7A0A" w:rsidRPr="000E7F09" w:rsidTr="00AA7C75">
        <w:tc>
          <w:tcPr>
            <w:tcW w:w="613" w:type="dxa"/>
            <w:shd w:val="clear" w:color="auto" w:fill="auto"/>
          </w:tcPr>
          <w:p w:rsidR="006C7A0A" w:rsidRDefault="006C7A0A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34" w:type="dxa"/>
            <w:shd w:val="clear" w:color="auto" w:fill="auto"/>
          </w:tcPr>
          <w:p w:rsidR="006C7A0A" w:rsidRDefault="006C7A0A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:rsidR="006C7A0A" w:rsidRDefault="006C7A0A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решения: до 10 минут</w:t>
            </w:r>
          </w:p>
        </w:tc>
        <w:tc>
          <w:tcPr>
            <w:tcW w:w="3119" w:type="dxa"/>
            <w:shd w:val="clear" w:color="auto" w:fill="auto"/>
          </w:tcPr>
          <w:p w:rsidR="006C7A0A" w:rsidRDefault="000F2CBC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страдающего диабетом 1-го типа, запуск поиска решения.</w:t>
            </w:r>
          </w:p>
        </w:tc>
        <w:tc>
          <w:tcPr>
            <w:tcW w:w="3685" w:type="dxa"/>
            <w:shd w:val="clear" w:color="auto" w:fill="auto"/>
          </w:tcPr>
          <w:p w:rsidR="000F2CBC" w:rsidRDefault="000F2CBC" w:rsidP="000F2C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определяет наличие диабета 1-го типа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обследуемого.</w:t>
            </w:r>
          </w:p>
          <w:p w:rsidR="006C7A0A" w:rsidRDefault="000F2CBC" w:rsidP="000F2C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  <w:p w:rsidR="000F2CBC" w:rsidRDefault="000F2CBC" w:rsidP="000F2C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 не превышает 10 минут.</w:t>
            </w:r>
          </w:p>
        </w:tc>
      </w:tr>
    </w:tbl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F09">
        <w:rPr>
          <w:rFonts w:ascii="Times New Roman" w:hAnsi="Times New Roman" w:cs="Times New Roman"/>
          <w:b/>
          <w:bCs/>
          <w:sz w:val="28"/>
          <w:szCs w:val="28"/>
        </w:rPr>
        <w:t>6. Результат испытаний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Основой испытаний является демонстрация работы основных функций </w:t>
      </w:r>
      <w:r w:rsidR="00D57911">
        <w:rPr>
          <w:rFonts w:ascii="Times New Roman" w:hAnsi="Times New Roman" w:cs="Times New Roman"/>
          <w:bCs/>
          <w:sz w:val="28"/>
          <w:szCs w:val="28"/>
        </w:rPr>
        <w:t>модели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Испытание считается пройденным успешно, если в процессе демонстрации все действия прошли успешно и результат соответствовал </w:t>
      </w:r>
      <w:proofErr w:type="gramStart"/>
      <w:r w:rsidRPr="000E7F09">
        <w:rPr>
          <w:rFonts w:ascii="Times New Roman" w:hAnsi="Times New Roman" w:cs="Times New Roman"/>
          <w:bCs/>
          <w:sz w:val="28"/>
          <w:szCs w:val="28"/>
        </w:rPr>
        <w:t>ожидаемому</w:t>
      </w:r>
      <w:proofErr w:type="gramEnd"/>
      <w:r w:rsidRPr="000E7F09">
        <w:rPr>
          <w:rFonts w:ascii="Times New Roman" w:hAnsi="Times New Roman" w:cs="Times New Roman"/>
          <w:bCs/>
          <w:sz w:val="28"/>
          <w:szCs w:val="28"/>
        </w:rPr>
        <w:t xml:space="preserve"> с учетом используемых данных.</w:t>
      </w:r>
    </w:p>
    <w:p w:rsidR="004E085B" w:rsidRPr="000E7F09" w:rsidRDefault="004E085B">
      <w:pPr>
        <w:rPr>
          <w:rFonts w:ascii="Times New Roman" w:hAnsi="Times New Roman" w:cs="Times New Roman"/>
          <w:sz w:val="28"/>
          <w:szCs w:val="28"/>
        </w:rPr>
      </w:pPr>
    </w:p>
    <w:sectPr w:rsidR="004E085B" w:rsidRPr="000E7F09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62C7"/>
    <w:multiLevelType w:val="hybridMultilevel"/>
    <w:tmpl w:val="57B2C4EE"/>
    <w:lvl w:ilvl="0" w:tplc="55DA27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E6586A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2">
    <w:nsid w:val="364709C4"/>
    <w:multiLevelType w:val="hybridMultilevel"/>
    <w:tmpl w:val="92146D82"/>
    <w:lvl w:ilvl="0" w:tplc="55DA27AC">
      <w:start w:val="1"/>
      <w:numFmt w:val="bullet"/>
      <w:lvlText w:val="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4">
    <w:nsid w:val="4C0E0C60"/>
    <w:multiLevelType w:val="multilevel"/>
    <w:tmpl w:val="F3FE07D4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76835EA0"/>
    <w:multiLevelType w:val="hybridMultilevel"/>
    <w:tmpl w:val="BA02876E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6">
    <w:nsid w:val="7C5B0EF8"/>
    <w:multiLevelType w:val="hybridMultilevel"/>
    <w:tmpl w:val="FE4061E0"/>
    <w:lvl w:ilvl="0" w:tplc="F98614E2">
      <w:start w:val="1"/>
      <w:numFmt w:val="bullet"/>
      <w:lvlText w:val="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D9456F"/>
    <w:rsid w:val="00012ABB"/>
    <w:rsid w:val="00012B7A"/>
    <w:rsid w:val="00021EFA"/>
    <w:rsid w:val="000221CE"/>
    <w:rsid w:val="00022AC3"/>
    <w:rsid w:val="000253F2"/>
    <w:rsid w:val="0002572F"/>
    <w:rsid w:val="00025E23"/>
    <w:rsid w:val="00056670"/>
    <w:rsid w:val="00067109"/>
    <w:rsid w:val="00075629"/>
    <w:rsid w:val="00075C63"/>
    <w:rsid w:val="00077581"/>
    <w:rsid w:val="000905EA"/>
    <w:rsid w:val="000962AE"/>
    <w:rsid w:val="000A0158"/>
    <w:rsid w:val="000A0F34"/>
    <w:rsid w:val="000B3FB3"/>
    <w:rsid w:val="000B6A8D"/>
    <w:rsid w:val="000C3941"/>
    <w:rsid w:val="000D18A4"/>
    <w:rsid w:val="000D1EBE"/>
    <w:rsid w:val="000E7BF4"/>
    <w:rsid w:val="000E7F09"/>
    <w:rsid w:val="000F2CBC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46A17"/>
    <w:rsid w:val="00147F79"/>
    <w:rsid w:val="0015456A"/>
    <w:rsid w:val="001562A9"/>
    <w:rsid w:val="00156768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F23A2"/>
    <w:rsid w:val="002276AF"/>
    <w:rsid w:val="002340DB"/>
    <w:rsid w:val="00234ADE"/>
    <w:rsid w:val="00242027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5D0E"/>
    <w:rsid w:val="002B712F"/>
    <w:rsid w:val="002C2C43"/>
    <w:rsid w:val="002D0222"/>
    <w:rsid w:val="002D18B0"/>
    <w:rsid w:val="002E569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12C7B"/>
    <w:rsid w:val="0042532A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320"/>
    <w:rsid w:val="004D2596"/>
    <w:rsid w:val="004D27A6"/>
    <w:rsid w:val="004D3719"/>
    <w:rsid w:val="004E085B"/>
    <w:rsid w:val="004F0EB0"/>
    <w:rsid w:val="004F58E5"/>
    <w:rsid w:val="004F6F41"/>
    <w:rsid w:val="00501896"/>
    <w:rsid w:val="00505467"/>
    <w:rsid w:val="00506732"/>
    <w:rsid w:val="005209B9"/>
    <w:rsid w:val="00521376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C0E24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97ECF"/>
    <w:rsid w:val="006A1E31"/>
    <w:rsid w:val="006A2C65"/>
    <w:rsid w:val="006A2FA6"/>
    <w:rsid w:val="006A53DF"/>
    <w:rsid w:val="006C01E1"/>
    <w:rsid w:val="006C7A0A"/>
    <w:rsid w:val="006D1393"/>
    <w:rsid w:val="006D24EE"/>
    <w:rsid w:val="006D2AD4"/>
    <w:rsid w:val="006D6C61"/>
    <w:rsid w:val="006E2D9B"/>
    <w:rsid w:val="006F5ECB"/>
    <w:rsid w:val="006F6FB8"/>
    <w:rsid w:val="006F7D76"/>
    <w:rsid w:val="007030F3"/>
    <w:rsid w:val="00703F25"/>
    <w:rsid w:val="00703F6E"/>
    <w:rsid w:val="00704604"/>
    <w:rsid w:val="007055B8"/>
    <w:rsid w:val="00723CAB"/>
    <w:rsid w:val="00732899"/>
    <w:rsid w:val="007407BB"/>
    <w:rsid w:val="00751F4C"/>
    <w:rsid w:val="007523A1"/>
    <w:rsid w:val="0075439A"/>
    <w:rsid w:val="007901CC"/>
    <w:rsid w:val="0079238F"/>
    <w:rsid w:val="007A4347"/>
    <w:rsid w:val="007A475A"/>
    <w:rsid w:val="007B132D"/>
    <w:rsid w:val="007C096D"/>
    <w:rsid w:val="007C70D9"/>
    <w:rsid w:val="007F56B0"/>
    <w:rsid w:val="00804CD2"/>
    <w:rsid w:val="00805729"/>
    <w:rsid w:val="00811E21"/>
    <w:rsid w:val="008128EF"/>
    <w:rsid w:val="008335FB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E70C9"/>
    <w:rsid w:val="008F3A87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1E11"/>
    <w:rsid w:val="009A567F"/>
    <w:rsid w:val="009B2118"/>
    <w:rsid w:val="009B3CFC"/>
    <w:rsid w:val="009B7AA0"/>
    <w:rsid w:val="009C42F8"/>
    <w:rsid w:val="009C50EC"/>
    <w:rsid w:val="009D199C"/>
    <w:rsid w:val="009D6927"/>
    <w:rsid w:val="009E2A56"/>
    <w:rsid w:val="009E54CA"/>
    <w:rsid w:val="00A22FE5"/>
    <w:rsid w:val="00A30350"/>
    <w:rsid w:val="00A42A85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19A1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A4DE1"/>
    <w:rsid w:val="00BB334D"/>
    <w:rsid w:val="00BC3561"/>
    <w:rsid w:val="00BE115A"/>
    <w:rsid w:val="00BE233A"/>
    <w:rsid w:val="00BE3033"/>
    <w:rsid w:val="00BE3898"/>
    <w:rsid w:val="00BF5AA9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4356"/>
    <w:rsid w:val="00CA64BF"/>
    <w:rsid w:val="00CB58C5"/>
    <w:rsid w:val="00CC4680"/>
    <w:rsid w:val="00CD0116"/>
    <w:rsid w:val="00CD5FF1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23D0"/>
    <w:rsid w:val="00D54C59"/>
    <w:rsid w:val="00D54F2A"/>
    <w:rsid w:val="00D569A5"/>
    <w:rsid w:val="00D57911"/>
    <w:rsid w:val="00D63760"/>
    <w:rsid w:val="00D65521"/>
    <w:rsid w:val="00D66CB8"/>
    <w:rsid w:val="00D713C1"/>
    <w:rsid w:val="00D75130"/>
    <w:rsid w:val="00D760DF"/>
    <w:rsid w:val="00D822DE"/>
    <w:rsid w:val="00D9456F"/>
    <w:rsid w:val="00D964D1"/>
    <w:rsid w:val="00DB07CA"/>
    <w:rsid w:val="00DB0D4E"/>
    <w:rsid w:val="00DB40CB"/>
    <w:rsid w:val="00DB5719"/>
    <w:rsid w:val="00DB65EA"/>
    <w:rsid w:val="00DB7416"/>
    <w:rsid w:val="00DC11BE"/>
    <w:rsid w:val="00DC19B3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0012"/>
    <w:rsid w:val="00E44304"/>
    <w:rsid w:val="00E633AF"/>
    <w:rsid w:val="00E670E4"/>
    <w:rsid w:val="00E70FFB"/>
    <w:rsid w:val="00E747FF"/>
    <w:rsid w:val="00E92284"/>
    <w:rsid w:val="00EA069F"/>
    <w:rsid w:val="00EA141C"/>
    <w:rsid w:val="00EA230E"/>
    <w:rsid w:val="00EA4495"/>
    <w:rsid w:val="00EB5BD7"/>
    <w:rsid w:val="00EC2C2E"/>
    <w:rsid w:val="00EC37C0"/>
    <w:rsid w:val="00EE14B8"/>
    <w:rsid w:val="00EF0110"/>
    <w:rsid w:val="00F04124"/>
    <w:rsid w:val="00F11F77"/>
    <w:rsid w:val="00F14641"/>
    <w:rsid w:val="00F31C42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E24F5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6F"/>
    <w:pPr>
      <w:ind w:left="720"/>
      <w:contextualSpacing/>
    </w:pPr>
  </w:style>
  <w:style w:type="paragraph" w:customStyle="1" w:styleId="1">
    <w:name w:val="Обычный1"/>
    <w:rsid w:val="00D9456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30</cp:revision>
  <dcterms:created xsi:type="dcterms:W3CDTF">2021-03-14T22:51:00Z</dcterms:created>
  <dcterms:modified xsi:type="dcterms:W3CDTF">2021-03-16T19:42:00Z</dcterms:modified>
</cp:coreProperties>
</file>