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CE" w:rsidRPr="00431CD5" w:rsidRDefault="00BE6139" w:rsidP="00C24DEF">
      <w:pPr>
        <w:pStyle w:val="papertitle"/>
        <w:rPr>
          <w:lang w:val="ru-RU"/>
        </w:rPr>
      </w:pPr>
      <w:r>
        <w:rPr>
          <w:lang w:val="ru-RU"/>
        </w:rPr>
        <w:t xml:space="preserve">Инструкция по Подготовке Статей </w:t>
      </w:r>
      <w:r>
        <w:rPr>
          <w:lang w:val="ru-RU"/>
        </w:rPr>
        <w:br/>
        <w:t>на Конференцию</w:t>
      </w:r>
      <w:r w:rsidR="00CC37D8" w:rsidRPr="00BE6139">
        <w:rPr>
          <w:lang w:val="ru-RU"/>
        </w:rPr>
        <w:t xml:space="preserve"> </w:t>
      </w:r>
      <w:r w:rsidR="00CC37D8" w:rsidRPr="00431CD5">
        <w:rPr>
          <w:lang w:val="ru-RU"/>
        </w:rPr>
        <w:t>“</w:t>
      </w:r>
      <w:r w:rsidR="007603B2">
        <w:t>METS</w:t>
      </w:r>
      <w:r w:rsidR="007603B2" w:rsidRPr="006B3986">
        <w:rPr>
          <w:lang w:val="ru-RU"/>
        </w:rPr>
        <w:t>21</w:t>
      </w:r>
      <w:r w:rsidR="00CC37D8" w:rsidRPr="00431CD5">
        <w:rPr>
          <w:lang w:val="ru-RU"/>
        </w:rPr>
        <w:t>”</w:t>
      </w:r>
      <w:r w:rsidR="00BB6FFB" w:rsidRPr="0029060B">
        <w:rPr>
          <w:rStyle w:val="a5"/>
          <w:szCs w:val="28"/>
          <w:lang w:val="ru-RU"/>
        </w:rPr>
        <w:footnoteReference w:customMarkFollows="1" w:id="1"/>
        <w:t>*</w:t>
      </w:r>
    </w:p>
    <w:p w:rsidR="00C24DEF" w:rsidRPr="006B3986" w:rsidRDefault="00BE6139" w:rsidP="00EE426C">
      <w:pPr>
        <w:pStyle w:val="author"/>
        <w:rPr>
          <w:lang w:val="ru-RU"/>
        </w:rPr>
      </w:pPr>
      <w:r>
        <w:rPr>
          <w:lang w:val="ru-RU"/>
        </w:rPr>
        <w:t>Сергей</w:t>
      </w:r>
      <w:r w:rsidR="008532BA" w:rsidRPr="00BE6139">
        <w:rPr>
          <w:lang w:val="ru-RU"/>
        </w:rPr>
        <w:t xml:space="preserve"> </w:t>
      </w:r>
      <w:r w:rsidR="008532BA">
        <w:rPr>
          <w:lang w:val="ru-RU"/>
        </w:rPr>
        <w:t>М</w:t>
      </w:r>
      <w:r w:rsidR="008532BA" w:rsidRPr="00BE6139">
        <w:rPr>
          <w:lang w:val="ru-RU"/>
        </w:rPr>
        <w:t xml:space="preserve">. </w:t>
      </w:r>
      <w:r>
        <w:rPr>
          <w:lang w:val="ru-RU"/>
        </w:rPr>
        <w:t>Ковалев</w:t>
      </w:r>
      <w:proofErr w:type="gramStart"/>
      <w:r w:rsidR="006B3986" w:rsidRPr="006B3986">
        <w:rPr>
          <w:vertAlign w:val="superscript"/>
          <w:lang w:val="ru-RU"/>
        </w:rPr>
        <w:t>1</w:t>
      </w:r>
      <w:proofErr w:type="gramEnd"/>
      <w:r w:rsidR="006B3986" w:rsidRPr="006B3986">
        <w:rPr>
          <w:rStyle w:val="ORCID"/>
          <w:lang w:val="ru-RU"/>
        </w:rPr>
        <w:t>[0000-1111-2222-3333</w:t>
      </w:r>
      <w:r w:rsidR="002A1DBA" w:rsidRPr="002A1DBA">
        <w:rPr>
          <w:rStyle w:val="ORCID"/>
          <w:lang w:val="ru-RU"/>
        </w:rPr>
        <w:t>(</w:t>
      </w:r>
      <w:r w:rsidR="002A1DBA" w:rsidRPr="002A1DBA">
        <w:rPr>
          <w:rStyle w:val="ORCID"/>
          <w:highlight w:val="yellow"/>
        </w:rPr>
        <w:t>ORCID</w:t>
      </w:r>
      <w:r w:rsidR="002A1DBA" w:rsidRPr="002A1DBA">
        <w:rPr>
          <w:rStyle w:val="ORCID"/>
          <w:lang w:val="ru-RU"/>
        </w:rPr>
        <w:t>)</w:t>
      </w:r>
      <w:r w:rsidR="006B3986" w:rsidRPr="006B3986">
        <w:rPr>
          <w:rStyle w:val="ORCID"/>
          <w:lang w:val="ru-RU"/>
        </w:rPr>
        <w:t>]</w:t>
      </w:r>
      <w:r w:rsidR="009B2539" w:rsidRPr="00BE6139">
        <w:rPr>
          <w:lang w:val="ru-RU"/>
        </w:rPr>
        <w:t xml:space="preserve"> </w:t>
      </w:r>
      <w:r w:rsidR="00CC4DE6">
        <w:rPr>
          <w:lang w:val="ru-RU"/>
        </w:rPr>
        <w:t>и</w:t>
      </w:r>
      <w:r w:rsidR="009B2539" w:rsidRPr="00BE6139">
        <w:rPr>
          <w:lang w:val="ru-RU"/>
        </w:rPr>
        <w:t xml:space="preserve"> </w:t>
      </w:r>
      <w:r>
        <w:rPr>
          <w:lang w:val="ru-RU"/>
        </w:rPr>
        <w:t>Анна</w:t>
      </w:r>
      <w:r w:rsidR="008532BA" w:rsidRPr="00BE6139">
        <w:rPr>
          <w:lang w:val="ru-RU"/>
        </w:rPr>
        <w:t xml:space="preserve"> </w:t>
      </w:r>
      <w:r w:rsidR="008532BA">
        <w:rPr>
          <w:lang w:val="ru-RU"/>
        </w:rPr>
        <w:t>Е</w:t>
      </w:r>
      <w:r w:rsidR="008532BA" w:rsidRPr="00BE6139">
        <w:rPr>
          <w:lang w:val="ru-RU"/>
        </w:rPr>
        <w:t xml:space="preserve">. </w:t>
      </w:r>
      <w:r>
        <w:rPr>
          <w:lang w:val="ru-RU"/>
        </w:rPr>
        <w:t>К</w:t>
      </w:r>
      <w:bookmarkStart w:id="0" w:name="_GoBack"/>
      <w:bookmarkEnd w:id="0"/>
      <w:r>
        <w:rPr>
          <w:lang w:val="ru-RU"/>
        </w:rPr>
        <w:t>олоденкова</w:t>
      </w:r>
      <w:r w:rsidR="009B2539" w:rsidRPr="00BE6139">
        <w:rPr>
          <w:vertAlign w:val="superscript"/>
          <w:lang w:val="ru-RU"/>
        </w:rPr>
        <w:t>2</w:t>
      </w:r>
      <w:r w:rsidR="006B3986" w:rsidRPr="006B3986">
        <w:rPr>
          <w:vertAlign w:val="superscript"/>
          <w:lang w:val="ru-RU"/>
        </w:rPr>
        <w:t>*</w:t>
      </w:r>
      <w:r w:rsidR="006B3986" w:rsidRPr="006B3986">
        <w:rPr>
          <w:rStyle w:val="ORCID"/>
          <w:lang w:val="ru-RU"/>
        </w:rPr>
        <w:t>[0000-1111-2222-3333]</w:t>
      </w:r>
    </w:p>
    <w:p w:rsidR="00C24DEF" w:rsidRPr="00BE6139" w:rsidRDefault="009B2539" w:rsidP="00EE426C">
      <w:pPr>
        <w:pStyle w:val="address"/>
        <w:rPr>
          <w:lang w:val="ru-RU"/>
        </w:rPr>
      </w:pPr>
      <w:r w:rsidRPr="00BE6139">
        <w:rPr>
          <w:vertAlign w:val="superscript"/>
          <w:lang w:val="ru-RU"/>
        </w:rPr>
        <w:t>1</w:t>
      </w:r>
      <w:r w:rsidRPr="00BE6139">
        <w:rPr>
          <w:lang w:val="ru-RU"/>
        </w:rPr>
        <w:t xml:space="preserve"> </w:t>
      </w:r>
      <w:r w:rsidR="00BE6139" w:rsidRPr="00BE6139">
        <w:rPr>
          <w:lang w:val="ru-RU"/>
        </w:rPr>
        <w:t xml:space="preserve">Ростовский </w:t>
      </w:r>
      <w:r w:rsidR="00BE6139">
        <w:rPr>
          <w:lang w:val="ru-RU"/>
        </w:rPr>
        <w:t>государственный университет путей сообщения</w:t>
      </w:r>
      <w:r w:rsidRPr="00BE6139">
        <w:rPr>
          <w:lang w:val="ru-RU"/>
        </w:rPr>
        <w:t xml:space="preserve">, </w:t>
      </w:r>
      <w:r w:rsidR="00BE6139">
        <w:rPr>
          <w:lang w:val="ru-RU"/>
        </w:rPr>
        <w:t>Ростов-на-Дону</w:t>
      </w:r>
      <w:r w:rsidRPr="00BE6139">
        <w:rPr>
          <w:lang w:val="ru-RU"/>
        </w:rPr>
        <w:t xml:space="preserve">, </w:t>
      </w:r>
      <w:r w:rsidR="00BE6139">
        <w:rPr>
          <w:lang w:val="ru-RU"/>
        </w:rPr>
        <w:t>Россия</w:t>
      </w:r>
    </w:p>
    <w:p w:rsidR="00C24DEF" w:rsidRPr="00BE6139" w:rsidRDefault="009B2539" w:rsidP="006809AE">
      <w:pPr>
        <w:pStyle w:val="address"/>
        <w:rPr>
          <w:lang w:val="ru-RU"/>
        </w:rPr>
      </w:pPr>
      <w:r w:rsidRPr="00BE6139">
        <w:rPr>
          <w:vertAlign w:val="superscript"/>
          <w:lang w:val="ru-RU"/>
        </w:rPr>
        <w:t>2</w:t>
      </w:r>
      <w:r w:rsidR="00BE6139" w:rsidRPr="00BE6139">
        <w:rPr>
          <w:lang w:val="ru-RU"/>
        </w:rPr>
        <w:t xml:space="preserve"> </w:t>
      </w:r>
      <w:r w:rsidR="00BE6139">
        <w:rPr>
          <w:lang w:val="ru-RU"/>
        </w:rPr>
        <w:t xml:space="preserve">Самарский государственный </w:t>
      </w:r>
      <w:r w:rsidR="00BE6139" w:rsidRPr="00A57B51">
        <w:rPr>
          <w:szCs w:val="18"/>
          <w:lang w:val="ru-RU"/>
        </w:rPr>
        <w:t>технический</w:t>
      </w:r>
      <w:r w:rsidR="00BE6139">
        <w:rPr>
          <w:lang w:val="ru-RU"/>
        </w:rPr>
        <w:t xml:space="preserve"> университет, Самара</w:t>
      </w:r>
      <w:r w:rsidRPr="00BE6139">
        <w:rPr>
          <w:lang w:val="ru-RU"/>
        </w:rPr>
        <w:t xml:space="preserve">, </w:t>
      </w:r>
      <w:r w:rsidR="00BE6139">
        <w:rPr>
          <w:lang w:val="ru-RU"/>
        </w:rPr>
        <w:t>Россия</w:t>
      </w:r>
      <w:r w:rsidRPr="00BE6139">
        <w:rPr>
          <w:lang w:val="ru-RU"/>
        </w:rPr>
        <w:br/>
      </w:r>
      <w:r w:rsidR="00BE6139">
        <w:rPr>
          <w:rStyle w:val="e-mail"/>
        </w:rPr>
        <w:t>anna</w:t>
      </w:r>
      <w:r w:rsidR="00BE6139" w:rsidRPr="00BE6139">
        <w:rPr>
          <w:rStyle w:val="e-mail"/>
          <w:lang w:val="ru-RU"/>
        </w:rPr>
        <w:t>82_42</w:t>
      </w:r>
      <w:r w:rsidRPr="00BE6139">
        <w:rPr>
          <w:rStyle w:val="e-mail"/>
          <w:lang w:val="ru-RU"/>
        </w:rPr>
        <w:t>@</w:t>
      </w:r>
      <w:r w:rsidR="00BE6139">
        <w:rPr>
          <w:rStyle w:val="e-mail"/>
        </w:rPr>
        <w:t>mail</w:t>
      </w:r>
      <w:r w:rsidR="00BE6139" w:rsidRPr="00BE6139">
        <w:rPr>
          <w:rStyle w:val="e-mail"/>
          <w:lang w:val="ru-RU"/>
        </w:rPr>
        <w:t>.</w:t>
      </w:r>
      <w:r w:rsidR="00BE6139">
        <w:rPr>
          <w:rStyle w:val="e-mail"/>
        </w:rPr>
        <w:t>ru</w:t>
      </w:r>
    </w:p>
    <w:p w:rsidR="00C24DEF" w:rsidRPr="00953AB5" w:rsidRDefault="000E5D86" w:rsidP="00EE426C">
      <w:pPr>
        <w:pStyle w:val="abstract"/>
        <w:spacing w:after="0"/>
        <w:ind w:firstLine="0"/>
        <w:rPr>
          <w:lang w:val="ru-RU"/>
        </w:rPr>
      </w:pPr>
      <w:r>
        <w:rPr>
          <w:b/>
          <w:bCs/>
          <w:lang w:val="ru-RU"/>
        </w:rPr>
        <w:t>Аннотация (</w:t>
      </w:r>
      <w:r w:rsidR="009B2539" w:rsidRPr="00EE426C">
        <w:rPr>
          <w:b/>
          <w:bCs/>
        </w:rPr>
        <w:t>Abstract</w:t>
      </w:r>
      <w:r>
        <w:rPr>
          <w:b/>
          <w:bCs/>
          <w:lang w:val="ru-RU"/>
        </w:rPr>
        <w:t>)</w:t>
      </w:r>
      <w:r w:rsidR="009B2539" w:rsidRPr="00D62EAD">
        <w:rPr>
          <w:b/>
          <w:bCs/>
          <w:lang w:val="ru-RU"/>
        </w:rPr>
        <w:t xml:space="preserve">. </w:t>
      </w:r>
      <w:r w:rsidR="00257970" w:rsidRPr="00257970">
        <w:rPr>
          <w:lang w:val="ru-RU"/>
        </w:rPr>
        <w:t>Аннотация должна кратко излагать содержание статьи</w:t>
      </w:r>
      <w:r w:rsidR="00257970">
        <w:rPr>
          <w:lang w:val="ru-RU"/>
        </w:rPr>
        <w:t xml:space="preserve"> </w:t>
      </w:r>
      <w:r w:rsidR="00D62EAD">
        <w:rPr>
          <w:lang w:val="ru-RU"/>
        </w:rPr>
        <w:t>(</w:t>
      </w:r>
      <w:r w:rsidR="00D62EAD" w:rsidRPr="005025A4">
        <w:rPr>
          <w:lang w:val="ru-RU"/>
        </w:rPr>
        <w:t xml:space="preserve">объем </w:t>
      </w:r>
      <w:r w:rsidR="009B2539" w:rsidRPr="005025A4">
        <w:rPr>
          <w:lang w:val="ru-RU"/>
        </w:rPr>
        <w:t xml:space="preserve">150-250 </w:t>
      </w:r>
      <w:r w:rsidR="00257970" w:rsidRPr="005025A4">
        <w:rPr>
          <w:lang w:val="ru-RU"/>
        </w:rPr>
        <w:t>слов)</w:t>
      </w:r>
      <w:r w:rsidR="009B2539" w:rsidRPr="005025A4">
        <w:rPr>
          <w:lang w:val="ru-RU"/>
        </w:rPr>
        <w:t>.</w:t>
      </w:r>
      <w:r w:rsidR="00953AB5" w:rsidRPr="005025A4">
        <w:rPr>
          <w:lang w:val="ru-RU"/>
        </w:rPr>
        <w:t xml:space="preserve"> Перечень ключевых слов или фраз в объеме не более</w:t>
      </w:r>
      <w:r w:rsidR="00D62EAD" w:rsidRPr="005025A4">
        <w:rPr>
          <w:lang w:val="ru-RU"/>
        </w:rPr>
        <w:t xml:space="preserve"> 7</w:t>
      </w:r>
      <w:r w:rsidR="00C1571F" w:rsidRPr="005025A4">
        <w:rPr>
          <w:lang w:val="ru-RU"/>
        </w:rPr>
        <w:t>.</w:t>
      </w:r>
    </w:p>
    <w:p w:rsidR="00C24DEF" w:rsidRPr="00953AB5" w:rsidRDefault="000E5D86" w:rsidP="00EE426C">
      <w:pPr>
        <w:pStyle w:val="keywords"/>
        <w:rPr>
          <w:lang w:val="ru-RU"/>
        </w:rPr>
      </w:pPr>
      <w:r>
        <w:rPr>
          <w:b/>
          <w:bCs/>
          <w:lang w:val="ru-RU"/>
        </w:rPr>
        <w:t>Ключевые слова (</w:t>
      </w:r>
      <w:r w:rsidR="009B2539" w:rsidRPr="00EE426C">
        <w:rPr>
          <w:b/>
          <w:bCs/>
        </w:rPr>
        <w:t>Keywords</w:t>
      </w:r>
      <w:r>
        <w:rPr>
          <w:b/>
          <w:bCs/>
          <w:lang w:val="ru-RU"/>
        </w:rPr>
        <w:t>)</w:t>
      </w:r>
      <w:r w:rsidR="009B2539" w:rsidRPr="00953AB5">
        <w:rPr>
          <w:b/>
          <w:bCs/>
          <w:lang w:val="ru-RU"/>
        </w:rPr>
        <w:t>:</w:t>
      </w:r>
      <w:r w:rsidR="00257970" w:rsidRPr="00953AB5">
        <w:rPr>
          <w:b/>
          <w:bCs/>
          <w:lang w:val="ru-RU"/>
        </w:rPr>
        <w:t xml:space="preserve"> </w:t>
      </w:r>
      <w:r w:rsidR="00953AB5">
        <w:rPr>
          <w:bCs/>
          <w:lang w:val="ru-RU"/>
        </w:rPr>
        <w:t>Ключевые слова</w:t>
      </w:r>
      <w:r w:rsidR="009B2539" w:rsidRPr="00953AB5">
        <w:rPr>
          <w:lang w:val="ru-RU"/>
        </w:rPr>
        <w:t xml:space="preserve">, </w:t>
      </w:r>
      <w:r w:rsidR="00953AB5">
        <w:rPr>
          <w:lang w:val="ru-RU"/>
        </w:rPr>
        <w:t>Ключевые слова</w:t>
      </w:r>
      <w:r w:rsidR="009B2539" w:rsidRPr="00953AB5">
        <w:rPr>
          <w:lang w:val="ru-RU"/>
        </w:rPr>
        <w:t>.</w:t>
      </w:r>
    </w:p>
    <w:p w:rsidR="00C24DEF" w:rsidRDefault="007D3E84" w:rsidP="00C24DEF">
      <w:pPr>
        <w:pStyle w:val="heading1"/>
        <w:rPr>
          <w:lang w:val="ru-RU"/>
        </w:rPr>
      </w:pPr>
      <w:r>
        <w:rPr>
          <w:lang w:val="ru-RU"/>
        </w:rPr>
        <w:t>Введение</w:t>
      </w:r>
    </w:p>
    <w:p w:rsidR="007D3E84" w:rsidRPr="007D3E84" w:rsidRDefault="007D3E84" w:rsidP="007D3E84">
      <w:pPr>
        <w:pStyle w:val="p1a"/>
        <w:rPr>
          <w:lang w:val="ru-RU"/>
        </w:rPr>
      </w:pPr>
      <w:r w:rsidRPr="005025A4">
        <w:rPr>
          <w:lang w:val="ru-RU"/>
        </w:rPr>
        <w:t xml:space="preserve">Файл, который Вы читаете в данный момент с экрана, является </w:t>
      </w:r>
      <w:r w:rsidR="001A075E" w:rsidRPr="005025A4">
        <w:rPr>
          <w:lang w:val="ru-RU"/>
        </w:rPr>
        <w:t xml:space="preserve">как </w:t>
      </w:r>
      <w:r w:rsidRPr="005025A4">
        <w:rPr>
          <w:lang w:val="ru-RU"/>
        </w:rPr>
        <w:t>инструкцией (шаблоном) по подготовке статей</w:t>
      </w:r>
      <w:r w:rsidR="001A075E" w:rsidRPr="005025A4">
        <w:rPr>
          <w:lang w:val="ru-RU"/>
        </w:rPr>
        <w:t xml:space="preserve"> для опубликования</w:t>
      </w:r>
      <w:r w:rsidRPr="005025A4">
        <w:rPr>
          <w:lang w:val="ru-RU"/>
        </w:rPr>
        <w:t xml:space="preserve"> </w:t>
      </w:r>
      <w:r w:rsidR="00725BBF" w:rsidRPr="005025A4">
        <w:rPr>
          <w:shd w:val="clear" w:color="auto" w:fill="FFFFFF"/>
          <w:lang w:val="ru-RU"/>
        </w:rPr>
        <w:t>издательств</w:t>
      </w:r>
      <w:r w:rsidR="00B11295" w:rsidRPr="005025A4">
        <w:rPr>
          <w:shd w:val="clear" w:color="auto" w:fill="FFFFFF"/>
          <w:lang w:val="ru-RU"/>
        </w:rPr>
        <w:t xml:space="preserve">ом </w:t>
      </w:r>
      <w:r w:rsidR="00725BBF" w:rsidRPr="005025A4">
        <w:rPr>
          <w:bCs/>
          <w:shd w:val="clear" w:color="auto" w:fill="FFFFFF"/>
        </w:rPr>
        <w:t>Springer</w:t>
      </w:r>
      <w:r w:rsidR="00B11295" w:rsidRPr="005025A4">
        <w:rPr>
          <w:bCs/>
          <w:shd w:val="clear" w:color="auto" w:fill="FFFFFF"/>
          <w:lang w:val="ru-RU"/>
        </w:rPr>
        <w:t xml:space="preserve"> (переведена на русский язык)</w:t>
      </w:r>
      <w:r w:rsidR="00725BBF" w:rsidRPr="005025A4">
        <w:rPr>
          <w:shd w:val="clear" w:color="auto" w:fill="FFFFFF"/>
          <w:lang w:val="ru-RU"/>
        </w:rPr>
        <w:t>,</w:t>
      </w:r>
      <w:r w:rsidR="00725BBF" w:rsidRPr="005025A4">
        <w:rPr>
          <w:lang w:val="ru-RU"/>
        </w:rPr>
        <w:t xml:space="preserve"> </w:t>
      </w:r>
      <w:r w:rsidR="00B11295" w:rsidRPr="005025A4">
        <w:rPr>
          <w:lang w:val="ru-RU"/>
        </w:rPr>
        <w:t xml:space="preserve">так и </w:t>
      </w:r>
      <w:r w:rsidR="007603B2">
        <w:rPr>
          <w:lang w:val="ru-RU"/>
        </w:rPr>
        <w:t>на Международную научно-техническую</w:t>
      </w:r>
      <w:r w:rsidRPr="005025A4">
        <w:rPr>
          <w:lang w:val="ru-RU"/>
        </w:rPr>
        <w:t xml:space="preserve"> конференцию «</w:t>
      </w:r>
      <w:r w:rsidR="007603B2">
        <w:rPr>
          <w:lang w:val="ru-RU"/>
        </w:rPr>
        <w:t>Машиностроительные технологические системы</w:t>
      </w:r>
      <w:r w:rsidRPr="005025A4">
        <w:rPr>
          <w:lang w:val="ru-RU"/>
        </w:rPr>
        <w:t>» (</w:t>
      </w:r>
      <w:r w:rsidR="007603B2">
        <w:t>METS</w:t>
      </w:r>
      <w:r w:rsidR="007603B2" w:rsidRPr="006B3986">
        <w:rPr>
          <w:lang w:val="ru-RU"/>
        </w:rPr>
        <w:t>21</w:t>
      </w:r>
      <w:r w:rsidRPr="005025A4">
        <w:rPr>
          <w:lang w:val="ru-RU"/>
        </w:rPr>
        <w:t xml:space="preserve">). Настоятельно рекомендуется пользоваться данным файлом в качестве шаблона для набора </w:t>
      </w:r>
      <w:r w:rsidR="004B14E5" w:rsidRPr="005025A4">
        <w:rPr>
          <w:lang w:val="ru-RU"/>
        </w:rPr>
        <w:t>статей</w:t>
      </w:r>
      <w:r w:rsidRPr="005025A4">
        <w:rPr>
          <w:lang w:val="ru-RU"/>
        </w:rPr>
        <w:t>.</w:t>
      </w:r>
      <w:r w:rsidR="00544374">
        <w:rPr>
          <w:lang w:val="ru-RU"/>
        </w:rPr>
        <w:t xml:space="preserve"> </w:t>
      </w:r>
    </w:p>
    <w:p w:rsidR="00AE19F2" w:rsidRDefault="00AE19F2" w:rsidP="00AE19F2">
      <w:pPr>
        <w:pStyle w:val="heading1"/>
        <w:rPr>
          <w:lang w:val="ru-RU"/>
        </w:rPr>
      </w:pPr>
      <w:r>
        <w:rPr>
          <w:lang w:val="ru-RU"/>
        </w:rPr>
        <w:t xml:space="preserve">Общие Требования к Оформлению </w:t>
      </w:r>
      <w:r w:rsidR="000904AA">
        <w:rPr>
          <w:lang w:val="ru-RU"/>
        </w:rPr>
        <w:t>Статьи</w:t>
      </w:r>
    </w:p>
    <w:p w:rsidR="00254C7F" w:rsidRPr="00254C7F" w:rsidRDefault="00254C7F" w:rsidP="00254C7F">
      <w:pPr>
        <w:pStyle w:val="af0"/>
        <w:widowControl w:val="0"/>
        <w:tabs>
          <w:tab w:val="left" w:pos="454"/>
          <w:tab w:val="left" w:pos="1134"/>
        </w:tabs>
        <w:spacing w:after="0" w:line="240" w:lineRule="atLeast"/>
        <w:ind w:left="0"/>
        <w:jc w:val="both"/>
        <w:rPr>
          <w:sz w:val="20"/>
          <w:szCs w:val="20"/>
        </w:rPr>
      </w:pPr>
      <w:r w:rsidRPr="00254C7F">
        <w:rPr>
          <w:sz w:val="20"/>
          <w:szCs w:val="20"/>
        </w:rPr>
        <w:t xml:space="preserve">Текст </w:t>
      </w:r>
      <w:r w:rsidR="000904AA">
        <w:rPr>
          <w:sz w:val="20"/>
          <w:szCs w:val="20"/>
        </w:rPr>
        <w:t>статьи</w:t>
      </w:r>
      <w:r w:rsidRPr="00254C7F">
        <w:rPr>
          <w:sz w:val="20"/>
          <w:szCs w:val="20"/>
        </w:rPr>
        <w:t xml:space="preserve"> </w:t>
      </w:r>
      <w:r w:rsidR="0029060B">
        <w:rPr>
          <w:sz w:val="20"/>
          <w:szCs w:val="20"/>
        </w:rPr>
        <w:t xml:space="preserve">должен быть </w:t>
      </w:r>
      <w:r w:rsidRPr="00254C7F">
        <w:rPr>
          <w:sz w:val="20"/>
          <w:szCs w:val="20"/>
        </w:rPr>
        <w:t xml:space="preserve">на </w:t>
      </w:r>
      <w:r w:rsidR="000904AA" w:rsidRPr="00544374">
        <w:rPr>
          <w:b/>
          <w:sz w:val="20"/>
          <w:szCs w:val="20"/>
        </w:rPr>
        <w:t>английском</w:t>
      </w:r>
      <w:r w:rsidRPr="00544374">
        <w:rPr>
          <w:b/>
          <w:sz w:val="20"/>
          <w:szCs w:val="20"/>
        </w:rPr>
        <w:t xml:space="preserve"> языке</w:t>
      </w:r>
      <w:r w:rsidRPr="00254C7F">
        <w:rPr>
          <w:sz w:val="20"/>
          <w:szCs w:val="20"/>
        </w:rPr>
        <w:t xml:space="preserve"> объемом </w:t>
      </w:r>
      <w:r w:rsidR="005A5CEA">
        <w:rPr>
          <w:sz w:val="20"/>
          <w:szCs w:val="20"/>
        </w:rPr>
        <w:t>не более 1</w:t>
      </w:r>
      <w:r w:rsidR="00544374">
        <w:rPr>
          <w:sz w:val="20"/>
          <w:szCs w:val="20"/>
        </w:rPr>
        <w:t>0</w:t>
      </w:r>
      <w:r w:rsidRPr="00254C7F">
        <w:rPr>
          <w:sz w:val="20"/>
          <w:szCs w:val="20"/>
        </w:rPr>
        <w:t xml:space="preserve"> полных страниц (включая </w:t>
      </w:r>
      <w:r w:rsidR="000904AA">
        <w:rPr>
          <w:sz w:val="20"/>
          <w:szCs w:val="20"/>
        </w:rPr>
        <w:t xml:space="preserve">аннотацию, </w:t>
      </w:r>
      <w:r w:rsidRPr="00254C7F">
        <w:rPr>
          <w:sz w:val="20"/>
          <w:szCs w:val="20"/>
        </w:rPr>
        <w:t>рисун</w:t>
      </w:r>
      <w:r w:rsidR="000904AA">
        <w:rPr>
          <w:sz w:val="20"/>
          <w:szCs w:val="20"/>
        </w:rPr>
        <w:t xml:space="preserve">ки, </w:t>
      </w:r>
      <w:r w:rsidRPr="00254C7F">
        <w:rPr>
          <w:sz w:val="20"/>
          <w:szCs w:val="20"/>
        </w:rPr>
        <w:t>формулы</w:t>
      </w:r>
      <w:r w:rsidR="000904AA">
        <w:rPr>
          <w:sz w:val="20"/>
          <w:szCs w:val="20"/>
        </w:rPr>
        <w:t>, список литературы</w:t>
      </w:r>
      <w:r w:rsidRPr="00254C7F">
        <w:rPr>
          <w:sz w:val="20"/>
          <w:szCs w:val="20"/>
        </w:rPr>
        <w:t>) формата А</w:t>
      </w:r>
      <w:proofErr w:type="gramStart"/>
      <w:r w:rsidRPr="00254C7F">
        <w:rPr>
          <w:sz w:val="20"/>
          <w:szCs w:val="20"/>
        </w:rPr>
        <w:t>4</w:t>
      </w:r>
      <w:proofErr w:type="gramEnd"/>
      <w:r w:rsidRPr="00254C7F">
        <w:rPr>
          <w:sz w:val="20"/>
          <w:szCs w:val="20"/>
        </w:rPr>
        <w:t xml:space="preserve"> (21 × 29,7 см).</w:t>
      </w:r>
    </w:p>
    <w:p w:rsidR="00254C7F" w:rsidRPr="00254C7F" w:rsidRDefault="00254C7F" w:rsidP="000904AA">
      <w:pPr>
        <w:pStyle w:val="ae"/>
        <w:widowControl w:val="0"/>
        <w:tabs>
          <w:tab w:val="left" w:pos="454"/>
          <w:tab w:val="left" w:pos="1134"/>
        </w:tabs>
        <w:spacing w:line="240" w:lineRule="atLeast"/>
        <w:ind w:firstLine="227"/>
      </w:pPr>
      <w:r w:rsidRPr="00254C7F">
        <w:t>Те</w:t>
      </w:r>
      <w:proofErr w:type="gramStart"/>
      <w:r w:rsidRPr="00254C7F">
        <w:t xml:space="preserve">кст </w:t>
      </w:r>
      <w:r w:rsidR="000904AA">
        <w:t>ст</w:t>
      </w:r>
      <w:proofErr w:type="gramEnd"/>
      <w:r w:rsidR="000904AA">
        <w:t>атьи</w:t>
      </w:r>
      <w:r w:rsidRPr="00254C7F">
        <w:t xml:space="preserve"> выполняется в текстовом </w:t>
      </w:r>
      <w:r w:rsidR="00393CD5" w:rsidRPr="004D5A55">
        <w:t xml:space="preserve">процессоре </w:t>
      </w:r>
      <w:r w:rsidR="00393CD5" w:rsidRPr="003B239D">
        <w:rPr>
          <w:i/>
        </w:rPr>
        <w:t xml:space="preserve">MS </w:t>
      </w:r>
      <w:proofErr w:type="spellStart"/>
      <w:r w:rsidR="00393CD5" w:rsidRPr="003B239D">
        <w:rPr>
          <w:i/>
        </w:rPr>
        <w:t>Word</w:t>
      </w:r>
      <w:proofErr w:type="spellEnd"/>
      <w:r w:rsidR="00393CD5" w:rsidRPr="003B239D">
        <w:rPr>
          <w:i/>
        </w:rPr>
        <w:t xml:space="preserve"> </w:t>
      </w:r>
      <w:proofErr w:type="spellStart"/>
      <w:r w:rsidR="00393CD5" w:rsidRPr="003B239D">
        <w:rPr>
          <w:i/>
        </w:rPr>
        <w:t>Windows</w:t>
      </w:r>
      <w:proofErr w:type="spellEnd"/>
      <w:r w:rsidR="00393CD5" w:rsidRPr="004D5A55">
        <w:t xml:space="preserve"> </w:t>
      </w:r>
      <w:r w:rsidRPr="00254C7F">
        <w:t>со сл</w:t>
      </w:r>
      <w:r w:rsidRPr="00254C7F">
        <w:t>е</w:t>
      </w:r>
      <w:r w:rsidRPr="00254C7F">
        <w:t>дующими установками:</w:t>
      </w:r>
    </w:p>
    <w:p w:rsidR="00254C7F" w:rsidRPr="00254C7F" w:rsidRDefault="00254C7F" w:rsidP="00EE28FE">
      <w:pPr>
        <w:pStyle w:val="ae"/>
        <w:widowControl w:val="0"/>
        <w:numPr>
          <w:ilvl w:val="0"/>
          <w:numId w:val="13"/>
        </w:numPr>
        <w:tabs>
          <w:tab w:val="left" w:pos="0"/>
        </w:tabs>
        <w:spacing w:line="240" w:lineRule="atLeast"/>
        <w:ind w:left="227" w:hanging="227"/>
      </w:pPr>
      <w:r w:rsidRPr="00254C7F">
        <w:t>ориентация – книжная;</w:t>
      </w:r>
    </w:p>
    <w:p w:rsidR="00254C7F" w:rsidRPr="005F3E18" w:rsidRDefault="00254C7F" w:rsidP="00EE28FE">
      <w:pPr>
        <w:pStyle w:val="ae"/>
        <w:widowControl w:val="0"/>
        <w:numPr>
          <w:ilvl w:val="0"/>
          <w:numId w:val="13"/>
        </w:numPr>
        <w:tabs>
          <w:tab w:val="left" w:pos="454"/>
        </w:tabs>
        <w:spacing w:line="240" w:lineRule="atLeast"/>
        <w:ind w:left="227" w:hanging="227"/>
        <w:rPr>
          <w:lang w:val="en-US"/>
        </w:rPr>
      </w:pPr>
      <w:r w:rsidRPr="00254C7F">
        <w:t>основной</w:t>
      </w:r>
      <w:r w:rsidRPr="005F3E18">
        <w:rPr>
          <w:lang w:val="en-US"/>
        </w:rPr>
        <w:t xml:space="preserve"> </w:t>
      </w:r>
      <w:r w:rsidRPr="00254C7F">
        <w:t>шрифт</w:t>
      </w:r>
      <w:r w:rsidRPr="005F3E18">
        <w:rPr>
          <w:lang w:val="en-US"/>
        </w:rPr>
        <w:t xml:space="preserve"> – </w:t>
      </w:r>
      <w:r w:rsidRPr="003B239D">
        <w:rPr>
          <w:i/>
          <w:lang w:val="en-US"/>
        </w:rPr>
        <w:t>Times</w:t>
      </w:r>
      <w:r w:rsidR="007645D7" w:rsidRPr="003B239D">
        <w:rPr>
          <w:i/>
          <w:lang w:val="en-US"/>
        </w:rPr>
        <w:t xml:space="preserve"> New Roman</w:t>
      </w:r>
      <w:r w:rsidRPr="005F3E18">
        <w:rPr>
          <w:lang w:val="en-US"/>
        </w:rPr>
        <w:t>;</w:t>
      </w:r>
    </w:p>
    <w:p w:rsidR="005F3E18" w:rsidRPr="00254C7F" w:rsidRDefault="005F3E18" w:rsidP="00EE28FE">
      <w:pPr>
        <w:pStyle w:val="ae"/>
        <w:widowControl w:val="0"/>
        <w:numPr>
          <w:ilvl w:val="0"/>
          <w:numId w:val="13"/>
        </w:numPr>
        <w:tabs>
          <w:tab w:val="left" w:pos="454"/>
        </w:tabs>
        <w:spacing w:line="240" w:lineRule="atLeast"/>
        <w:ind w:left="227" w:hanging="227"/>
      </w:pPr>
      <w:r>
        <w:t xml:space="preserve">межстрочный интервал – минимум 10 </w:t>
      </w:r>
      <w:proofErr w:type="spellStart"/>
      <w:r>
        <w:t>пт</w:t>
      </w:r>
      <w:proofErr w:type="spellEnd"/>
      <w:r>
        <w:t>;</w:t>
      </w:r>
    </w:p>
    <w:p w:rsidR="00254C7F" w:rsidRPr="00254C7F" w:rsidRDefault="00254C7F" w:rsidP="00EE28FE">
      <w:pPr>
        <w:pStyle w:val="ae"/>
        <w:widowControl w:val="0"/>
        <w:numPr>
          <w:ilvl w:val="0"/>
          <w:numId w:val="13"/>
        </w:numPr>
        <w:tabs>
          <w:tab w:val="left" w:pos="454"/>
        </w:tabs>
        <w:spacing w:line="240" w:lineRule="atLeast"/>
        <w:ind w:left="227" w:hanging="227"/>
      </w:pPr>
      <w:r w:rsidRPr="00254C7F">
        <w:t xml:space="preserve">позиция табуляции абзаца (отступ) – </w:t>
      </w:r>
      <w:r w:rsidR="000904AA">
        <w:t>0</w:t>
      </w:r>
      <w:r w:rsidRPr="00254C7F">
        <w:t>,</w:t>
      </w:r>
      <w:r w:rsidR="000904AA">
        <w:t>4</w:t>
      </w:r>
      <w:r w:rsidRPr="00254C7F">
        <w:t xml:space="preserve"> см;</w:t>
      </w:r>
    </w:p>
    <w:p w:rsidR="00254C7F" w:rsidRPr="00254C7F" w:rsidRDefault="00254C7F" w:rsidP="00EE28FE">
      <w:pPr>
        <w:pStyle w:val="ae"/>
        <w:widowControl w:val="0"/>
        <w:numPr>
          <w:ilvl w:val="0"/>
          <w:numId w:val="13"/>
        </w:numPr>
        <w:tabs>
          <w:tab w:val="left" w:pos="454"/>
        </w:tabs>
        <w:spacing w:line="240" w:lineRule="atLeast"/>
        <w:ind w:left="227" w:hanging="227"/>
      </w:pPr>
      <w:proofErr w:type="gramStart"/>
      <w:r w:rsidRPr="00254C7F">
        <w:t>поля на странице</w:t>
      </w:r>
      <w:r w:rsidR="000904AA" w:rsidRPr="000904AA">
        <w:t>: верхнее</w:t>
      </w:r>
      <w:r w:rsidR="000904AA">
        <w:t xml:space="preserve"> – 5,2 см, левое – 4,4 см, нижнее – 5,2 см, правое – 4,4 см</w:t>
      </w:r>
      <w:r w:rsidRPr="00254C7F">
        <w:t>;</w:t>
      </w:r>
      <w:proofErr w:type="gramEnd"/>
    </w:p>
    <w:p w:rsidR="00254C7F" w:rsidRPr="00254C7F" w:rsidRDefault="00254C7F" w:rsidP="00EE28FE">
      <w:pPr>
        <w:pStyle w:val="ae"/>
        <w:widowControl w:val="0"/>
        <w:numPr>
          <w:ilvl w:val="0"/>
          <w:numId w:val="13"/>
        </w:numPr>
        <w:tabs>
          <w:tab w:val="left" w:pos="454"/>
        </w:tabs>
        <w:spacing w:line="240" w:lineRule="atLeast"/>
        <w:ind w:left="227" w:hanging="227"/>
      </w:pPr>
      <w:r w:rsidRPr="00254C7F">
        <w:t>автоматическая расстановка переносов (перенос – 0,</w:t>
      </w:r>
      <w:r w:rsidR="000904AA">
        <w:t>71</w:t>
      </w:r>
      <w:r w:rsidRPr="00254C7F">
        <w:t xml:space="preserve"> см).</w:t>
      </w:r>
    </w:p>
    <w:p w:rsidR="00254C7F" w:rsidRDefault="00254C7F" w:rsidP="000904AA">
      <w:pPr>
        <w:tabs>
          <w:tab w:val="left" w:pos="1134"/>
        </w:tabs>
        <w:rPr>
          <w:lang w:val="ru-RU"/>
        </w:rPr>
      </w:pPr>
      <w:r w:rsidRPr="00254C7F">
        <w:rPr>
          <w:lang w:val="ru-RU"/>
        </w:rPr>
        <w:t>Выравнивание границ текста – по ширине. Страницы не нумеруются.</w:t>
      </w:r>
    </w:p>
    <w:p w:rsidR="00B932C4" w:rsidRPr="00F87DD7" w:rsidRDefault="00640A69" w:rsidP="00B932C4">
      <w:pPr>
        <w:tabs>
          <w:tab w:val="left" w:pos="1134"/>
        </w:tabs>
        <w:rPr>
          <w:b/>
          <w:lang w:val="ru-RU"/>
        </w:rPr>
      </w:pPr>
      <w:r>
        <w:rPr>
          <w:lang w:val="ru-RU"/>
        </w:rPr>
        <w:lastRenderedPageBreak/>
        <w:t>Просьба различать тире</w:t>
      </w:r>
      <w:proofErr w:type="gramStart"/>
      <w:r w:rsidR="00E67DBB">
        <w:rPr>
          <w:lang w:val="ru-RU"/>
        </w:rPr>
        <w:t xml:space="preserve"> (–) </w:t>
      </w:r>
      <w:proofErr w:type="gramEnd"/>
      <w:r w:rsidR="00E67DBB" w:rsidRPr="00E67DBB">
        <w:rPr>
          <w:lang w:val="ru-RU"/>
        </w:rPr>
        <w:t xml:space="preserve">отделяется с обеих сторон пробелами </w:t>
      </w:r>
      <w:r>
        <w:rPr>
          <w:lang w:val="ru-RU"/>
        </w:rPr>
        <w:t>и дефис</w:t>
      </w:r>
      <w:r w:rsidR="00E67DBB">
        <w:rPr>
          <w:lang w:val="ru-RU"/>
        </w:rPr>
        <w:t xml:space="preserve"> </w:t>
      </w:r>
      <w:r w:rsidR="00E67DBB">
        <w:rPr>
          <w:lang w:val="ru-RU"/>
        </w:rPr>
        <w:br/>
        <w:t xml:space="preserve">(-) </w:t>
      </w:r>
      <w:r w:rsidR="00E67DBB" w:rsidRPr="00E67DBB">
        <w:rPr>
          <w:lang w:val="ru-RU"/>
        </w:rPr>
        <w:t>ставится без пробелов</w:t>
      </w:r>
      <w:r>
        <w:rPr>
          <w:lang w:val="ru-RU"/>
        </w:rPr>
        <w:t>!</w:t>
      </w:r>
      <w:r w:rsidR="00017A1A">
        <w:rPr>
          <w:lang w:val="ru-RU"/>
        </w:rPr>
        <w:t xml:space="preserve"> </w:t>
      </w:r>
      <w:r w:rsidR="00E144D9" w:rsidRPr="00B932C4">
        <w:rPr>
          <w:shd w:val="clear" w:color="auto" w:fill="FFFFFF"/>
          <w:lang w:val="ru-RU"/>
        </w:rPr>
        <w:t xml:space="preserve">Не </w:t>
      </w:r>
      <w:r w:rsidR="00E144D9" w:rsidRPr="00B932C4">
        <w:rPr>
          <w:rStyle w:val="af4"/>
          <w:bCs/>
          <w:i w:val="0"/>
          <w:iCs w:val="0"/>
          <w:shd w:val="clear" w:color="auto" w:fill="FFFFFF"/>
          <w:lang w:val="ru-RU"/>
        </w:rPr>
        <w:t>допускаются</w:t>
      </w:r>
      <w:r w:rsidR="00E144D9" w:rsidRPr="00B932C4">
        <w:rPr>
          <w:shd w:val="clear" w:color="auto" w:fill="FFFFFF"/>
          <w:lang w:val="ru-RU"/>
        </w:rPr>
        <w:t xml:space="preserve"> в </w:t>
      </w:r>
      <w:r w:rsidR="00E144D9" w:rsidRPr="00B932C4">
        <w:rPr>
          <w:rStyle w:val="af4"/>
          <w:bCs/>
          <w:i w:val="0"/>
          <w:iCs w:val="0"/>
          <w:shd w:val="clear" w:color="auto" w:fill="FFFFFF"/>
          <w:lang w:val="ru-RU"/>
        </w:rPr>
        <w:t>тексте статьи выделения</w:t>
      </w:r>
      <w:r w:rsidR="00E144D9" w:rsidRPr="00B932C4">
        <w:rPr>
          <w:shd w:val="clear" w:color="auto" w:fill="FFFFFF"/>
          <w:lang w:val="ru-RU"/>
        </w:rPr>
        <w:t>, кроме курсива и полужирного!</w:t>
      </w:r>
      <w:r w:rsidR="00B932C4">
        <w:rPr>
          <w:shd w:val="clear" w:color="auto" w:fill="FFFFFF"/>
          <w:lang w:val="ru-RU"/>
        </w:rPr>
        <w:t xml:space="preserve"> </w:t>
      </w:r>
      <w:r w:rsidR="00B932C4" w:rsidRPr="00B932C4">
        <w:rPr>
          <w:bCs/>
          <w:lang w:val="ru-RU"/>
        </w:rPr>
        <w:t>Переносы</w:t>
      </w:r>
      <w:r w:rsidR="00B932C4" w:rsidRPr="00B932C4">
        <w:rPr>
          <w:lang w:val="ru-RU"/>
        </w:rPr>
        <w:t xml:space="preserve"> </w:t>
      </w:r>
      <w:r w:rsidR="00B932C4" w:rsidRPr="00B932C4">
        <w:rPr>
          <w:bCs/>
          <w:lang w:val="ru-RU"/>
        </w:rPr>
        <w:t>в</w:t>
      </w:r>
      <w:r w:rsidR="00B932C4" w:rsidRPr="00B932C4">
        <w:rPr>
          <w:lang w:val="ru-RU"/>
        </w:rPr>
        <w:t xml:space="preserve"> </w:t>
      </w:r>
      <w:r w:rsidR="00B932C4" w:rsidRPr="00B932C4">
        <w:rPr>
          <w:bCs/>
          <w:lang w:val="ru-RU"/>
        </w:rPr>
        <w:t>названии</w:t>
      </w:r>
      <w:r w:rsidR="00B932C4" w:rsidRPr="00B932C4">
        <w:rPr>
          <w:lang w:val="ru-RU"/>
        </w:rPr>
        <w:t xml:space="preserve"> </w:t>
      </w:r>
      <w:r w:rsidR="00B932C4" w:rsidRPr="00B932C4">
        <w:rPr>
          <w:bCs/>
          <w:lang w:val="ru-RU"/>
        </w:rPr>
        <w:t>статьи</w:t>
      </w:r>
      <w:r w:rsidR="00B932C4" w:rsidRPr="00B932C4">
        <w:rPr>
          <w:lang w:val="ru-RU"/>
        </w:rPr>
        <w:t xml:space="preserve"> и сокращения в заголо</w:t>
      </w:r>
      <w:r w:rsidR="00B932C4" w:rsidRPr="00B932C4">
        <w:rPr>
          <w:lang w:val="ru-RU"/>
        </w:rPr>
        <w:t>в</w:t>
      </w:r>
      <w:r w:rsidR="00B932C4" w:rsidRPr="00B932C4">
        <w:rPr>
          <w:lang w:val="ru-RU"/>
        </w:rPr>
        <w:t xml:space="preserve">ках разделов </w:t>
      </w:r>
      <w:r w:rsidR="00B932C4" w:rsidRPr="00B932C4">
        <w:rPr>
          <w:bCs/>
          <w:lang w:val="ru-RU"/>
        </w:rPr>
        <w:t>не</w:t>
      </w:r>
      <w:r w:rsidR="00B932C4" w:rsidRPr="00B932C4">
        <w:rPr>
          <w:lang w:val="ru-RU"/>
        </w:rPr>
        <w:t xml:space="preserve"> допускаются! Предложения не должны начинаться с сокращ</w:t>
      </w:r>
      <w:r w:rsidR="00B932C4" w:rsidRPr="00B932C4">
        <w:rPr>
          <w:lang w:val="ru-RU"/>
        </w:rPr>
        <w:t>е</w:t>
      </w:r>
      <w:r w:rsidR="00B932C4" w:rsidRPr="00B932C4">
        <w:rPr>
          <w:lang w:val="ru-RU"/>
        </w:rPr>
        <w:t>ний!</w:t>
      </w:r>
      <w:r w:rsidR="00F87DD7">
        <w:rPr>
          <w:lang w:val="ru-RU"/>
        </w:rPr>
        <w:t xml:space="preserve"> В английском тексте используются следующий тип кавычек </w:t>
      </w:r>
      <w:r w:rsidR="00921520" w:rsidRPr="00D50EE1">
        <w:rPr>
          <w:spacing w:val="2"/>
          <w:lang w:val="ru-RU"/>
        </w:rPr>
        <w:t>“</w:t>
      </w:r>
      <w:r w:rsidR="00F87DD7" w:rsidRPr="00F87DD7">
        <w:rPr>
          <w:lang w:val="ru-RU"/>
        </w:rPr>
        <w:t>…”</w:t>
      </w:r>
      <w:r w:rsidR="00F87DD7">
        <w:rPr>
          <w:lang w:val="ru-RU"/>
        </w:rPr>
        <w:t>!</w:t>
      </w:r>
    </w:p>
    <w:p w:rsidR="000904AA" w:rsidRDefault="000904AA" w:rsidP="000904AA">
      <w:pPr>
        <w:tabs>
          <w:tab w:val="left" w:pos="1134"/>
        </w:tabs>
        <w:rPr>
          <w:b/>
          <w:bCs/>
          <w:lang w:val="ru-RU"/>
        </w:rPr>
      </w:pPr>
      <w:r>
        <w:rPr>
          <w:b/>
          <w:bCs/>
          <w:lang w:val="ru-RU"/>
        </w:rPr>
        <w:t>Обратите внимание</w:t>
      </w:r>
      <w:r w:rsidR="00DB5631">
        <w:rPr>
          <w:b/>
          <w:bCs/>
          <w:lang w:val="ru-RU"/>
        </w:rPr>
        <w:t xml:space="preserve"> на то</w:t>
      </w:r>
      <w:r>
        <w:rPr>
          <w:b/>
          <w:bCs/>
          <w:lang w:val="ru-RU"/>
        </w:rPr>
        <w:t xml:space="preserve">, что первый </w:t>
      </w:r>
      <w:r w:rsidR="00DB5631">
        <w:rPr>
          <w:b/>
          <w:bCs/>
          <w:lang w:val="ru-RU"/>
        </w:rPr>
        <w:t xml:space="preserve">абзац </w:t>
      </w:r>
      <w:r>
        <w:rPr>
          <w:b/>
          <w:bCs/>
          <w:lang w:val="ru-RU"/>
        </w:rPr>
        <w:t>раздел</w:t>
      </w:r>
      <w:r w:rsidR="00DB5631">
        <w:rPr>
          <w:b/>
          <w:bCs/>
          <w:lang w:val="ru-RU"/>
        </w:rPr>
        <w:t xml:space="preserve">а, а также абзац до и после таблиц, рисунков, уравнений </w:t>
      </w:r>
      <w:r>
        <w:rPr>
          <w:b/>
          <w:bCs/>
          <w:lang w:val="ru-RU"/>
        </w:rPr>
        <w:t xml:space="preserve">не имеют </w:t>
      </w:r>
      <w:r w:rsidR="00DB5631">
        <w:rPr>
          <w:b/>
          <w:bCs/>
          <w:lang w:val="ru-RU"/>
        </w:rPr>
        <w:t>отступов</w:t>
      </w:r>
      <w:r w:rsidR="00B932C4">
        <w:rPr>
          <w:b/>
          <w:bCs/>
          <w:lang w:val="ru-RU"/>
        </w:rPr>
        <w:t>!</w:t>
      </w:r>
      <w:r w:rsidR="00652C8F">
        <w:rPr>
          <w:b/>
          <w:bCs/>
          <w:lang w:val="ru-RU"/>
        </w:rPr>
        <w:t xml:space="preserve"> </w:t>
      </w:r>
    </w:p>
    <w:p w:rsidR="002F32EC" w:rsidRPr="002F32EC" w:rsidRDefault="002F32EC" w:rsidP="000904AA">
      <w:pPr>
        <w:tabs>
          <w:tab w:val="left" w:pos="1134"/>
        </w:tabs>
        <w:rPr>
          <w:lang w:val="ru-RU"/>
        </w:rPr>
      </w:pPr>
      <w:proofErr w:type="gramStart"/>
      <w:r>
        <w:rPr>
          <w:color w:val="000000"/>
          <w:lang w:val="ru-RU"/>
        </w:rPr>
        <w:t xml:space="preserve">Допускается не </w:t>
      </w:r>
      <w:r w:rsidRPr="00D76D52">
        <w:rPr>
          <w:color w:val="000000"/>
          <w:lang w:val="ru-RU"/>
        </w:rPr>
        <w:t xml:space="preserve">более </w:t>
      </w:r>
      <w:r w:rsidRPr="00D76D52">
        <w:rPr>
          <w:lang w:val="ru-RU"/>
        </w:rPr>
        <w:t>двух</w:t>
      </w:r>
      <w:r w:rsidRPr="00D76D52">
        <w:rPr>
          <w:color w:val="000000"/>
          <w:lang w:val="ru-RU"/>
        </w:rPr>
        <w:t xml:space="preserve"> статей</w:t>
      </w:r>
      <w:proofErr w:type="gramEnd"/>
      <w:r w:rsidRPr="00D76D52">
        <w:rPr>
          <w:color w:val="000000"/>
          <w:lang w:val="ru-RU"/>
        </w:rPr>
        <w:t xml:space="preserve"> от одного автора. Количество авторов о</w:t>
      </w:r>
      <w:r w:rsidRPr="00D76D52">
        <w:rPr>
          <w:color w:val="000000"/>
          <w:lang w:val="ru-RU"/>
        </w:rPr>
        <w:t>д</w:t>
      </w:r>
      <w:r w:rsidRPr="00D76D52">
        <w:rPr>
          <w:color w:val="000000"/>
          <w:lang w:val="ru-RU"/>
        </w:rPr>
        <w:t xml:space="preserve">ной статьи – </w:t>
      </w:r>
      <w:r w:rsidRPr="00D76D52">
        <w:rPr>
          <w:lang w:val="ru-RU"/>
        </w:rPr>
        <w:t>не более трех</w:t>
      </w:r>
      <w:r w:rsidRPr="00D76D52">
        <w:rPr>
          <w:color w:val="000000"/>
          <w:lang w:val="ru-RU"/>
        </w:rPr>
        <w:t>.</w:t>
      </w:r>
    </w:p>
    <w:p w:rsidR="0029060B" w:rsidRPr="004B14E5" w:rsidRDefault="00254C7F" w:rsidP="00DB5631">
      <w:pPr>
        <w:rPr>
          <w:color w:val="111111"/>
          <w:lang w:val="ru-RU"/>
        </w:rPr>
      </w:pPr>
      <w:r w:rsidRPr="0029060B">
        <w:rPr>
          <w:lang w:val="ru-RU"/>
        </w:rPr>
        <w:t xml:space="preserve">Файл с текстом </w:t>
      </w:r>
      <w:r w:rsidR="00DB5631" w:rsidRPr="0029060B">
        <w:rPr>
          <w:lang w:val="ru-RU"/>
        </w:rPr>
        <w:t>статьи</w:t>
      </w:r>
      <w:r w:rsidRPr="0029060B">
        <w:rPr>
          <w:lang w:val="ru-RU"/>
        </w:rPr>
        <w:t xml:space="preserve"> </w:t>
      </w:r>
      <w:r w:rsidRPr="001C15B1">
        <w:rPr>
          <w:lang w:val="ru-RU"/>
        </w:rPr>
        <w:t xml:space="preserve">должен быть </w:t>
      </w:r>
      <w:r w:rsidR="00473D2C" w:rsidRPr="001C15B1">
        <w:rPr>
          <w:lang w:val="ru-RU"/>
        </w:rPr>
        <w:t xml:space="preserve">сохранен в формате не старше </w:t>
      </w:r>
      <w:r w:rsidR="00473D2C" w:rsidRPr="003B239D">
        <w:rPr>
          <w:i/>
        </w:rPr>
        <w:t>MS</w:t>
      </w:r>
      <w:r w:rsidR="00473D2C" w:rsidRPr="003B239D">
        <w:rPr>
          <w:i/>
          <w:lang w:val="ru-RU"/>
        </w:rPr>
        <w:t xml:space="preserve"> </w:t>
      </w:r>
      <w:r w:rsidR="00473D2C" w:rsidRPr="003B239D">
        <w:rPr>
          <w:i/>
        </w:rPr>
        <w:t>Word</w:t>
      </w:r>
      <w:r w:rsidR="00473D2C" w:rsidRPr="001C15B1">
        <w:t> </w:t>
      </w:r>
      <w:r w:rsidR="00473D2C" w:rsidRPr="001C15B1">
        <w:rPr>
          <w:lang w:val="ru-RU"/>
        </w:rPr>
        <w:t>20</w:t>
      </w:r>
      <w:r w:rsidR="00D76D52" w:rsidRPr="001C15B1">
        <w:rPr>
          <w:lang w:val="ru-RU"/>
        </w:rPr>
        <w:t>10</w:t>
      </w:r>
      <w:r w:rsidR="00473D2C" w:rsidRPr="001C15B1">
        <w:rPr>
          <w:lang w:val="ru-RU"/>
        </w:rPr>
        <w:t xml:space="preserve"> с расширением .</w:t>
      </w:r>
      <w:proofErr w:type="spellStart"/>
      <w:r w:rsidR="00D76D52" w:rsidRPr="003B239D">
        <w:rPr>
          <w:i/>
          <w:color w:val="000000"/>
        </w:rPr>
        <w:t>docx</w:t>
      </w:r>
      <w:proofErr w:type="spellEnd"/>
      <w:r w:rsidR="001C15B1">
        <w:rPr>
          <w:color w:val="000000"/>
          <w:lang w:val="ru-RU"/>
        </w:rPr>
        <w:t xml:space="preserve"> и </w:t>
      </w:r>
      <w:proofErr w:type="spellStart"/>
      <w:r w:rsidR="001C15B1" w:rsidRPr="003B239D">
        <w:rPr>
          <w:i/>
          <w:color w:val="000000"/>
        </w:rPr>
        <w:t>pdf</w:t>
      </w:r>
      <w:proofErr w:type="spellEnd"/>
      <w:r w:rsidR="001C15B1">
        <w:rPr>
          <w:color w:val="000000"/>
          <w:lang w:val="ru-RU"/>
        </w:rPr>
        <w:t xml:space="preserve">, которые </w:t>
      </w:r>
      <w:r w:rsidR="0029060B" w:rsidRPr="004B14E5">
        <w:rPr>
          <w:color w:val="111111"/>
          <w:lang w:val="ru-RU"/>
        </w:rPr>
        <w:t>долж</w:t>
      </w:r>
      <w:r w:rsidR="001C15B1">
        <w:rPr>
          <w:color w:val="111111"/>
          <w:lang w:val="ru-RU"/>
        </w:rPr>
        <w:t>ны</w:t>
      </w:r>
      <w:r w:rsidR="0029060B" w:rsidRPr="004B14E5">
        <w:rPr>
          <w:color w:val="111111"/>
          <w:lang w:val="ru-RU"/>
        </w:rPr>
        <w:t xml:space="preserve"> быть направлен</w:t>
      </w:r>
      <w:r w:rsidR="001C15B1">
        <w:rPr>
          <w:color w:val="111111"/>
          <w:lang w:val="ru-RU"/>
        </w:rPr>
        <w:t>ы</w:t>
      </w:r>
      <w:r w:rsidR="0029060B" w:rsidRPr="004B14E5">
        <w:rPr>
          <w:color w:val="111111"/>
          <w:lang w:val="ru-RU"/>
        </w:rPr>
        <w:t xml:space="preserve"> до истечения срока приема через систему </w:t>
      </w:r>
      <w:proofErr w:type="spellStart"/>
      <w:r w:rsidR="0029060B" w:rsidRPr="003B239D">
        <w:rPr>
          <w:i/>
          <w:color w:val="111111"/>
        </w:rPr>
        <w:t>EasyChair</w:t>
      </w:r>
      <w:proofErr w:type="spellEnd"/>
      <w:r w:rsidR="0029060B" w:rsidRPr="004B14E5">
        <w:rPr>
          <w:color w:val="111111"/>
          <w:lang w:val="ru-RU"/>
        </w:rPr>
        <w:t>.</w:t>
      </w:r>
    </w:p>
    <w:p w:rsidR="00F719E1" w:rsidRDefault="00F719E1" w:rsidP="00F719E1">
      <w:pPr>
        <w:pStyle w:val="heading1"/>
        <w:rPr>
          <w:lang w:val="ru-RU"/>
        </w:rPr>
      </w:pPr>
      <w:r>
        <w:rPr>
          <w:lang w:val="ru-RU"/>
        </w:rPr>
        <w:t>Оформление Статьи</w:t>
      </w:r>
    </w:p>
    <w:p w:rsidR="00FB5946" w:rsidRPr="00FA16F9" w:rsidRDefault="00FB5946" w:rsidP="005F3E18">
      <w:pPr>
        <w:pStyle w:val="heading1"/>
        <w:keepNext w:val="0"/>
        <w:keepLines w:val="0"/>
        <w:numPr>
          <w:ilvl w:val="0"/>
          <w:numId w:val="0"/>
        </w:numPr>
        <w:spacing w:before="0" w:after="0" w:line="240" w:lineRule="atLeast"/>
        <w:jc w:val="both"/>
        <w:rPr>
          <w:b w:val="0"/>
          <w:sz w:val="20"/>
          <w:lang w:val="ru-RU"/>
        </w:rPr>
      </w:pPr>
      <w:proofErr w:type="gramStart"/>
      <w:r w:rsidRPr="00E2383B">
        <w:rPr>
          <w:b w:val="0"/>
          <w:sz w:val="20"/>
          <w:lang w:val="ru-RU"/>
        </w:rPr>
        <w:t xml:space="preserve">1-я строка – </w:t>
      </w:r>
      <w:r w:rsidR="005F3E18" w:rsidRPr="00E2383B">
        <w:rPr>
          <w:b w:val="0"/>
          <w:sz w:val="20"/>
          <w:lang w:val="ru-RU"/>
        </w:rPr>
        <w:t>Название доклада – по центру, шрифт –</w:t>
      </w:r>
      <w:r w:rsidR="005F3E18">
        <w:rPr>
          <w:b w:val="0"/>
          <w:sz w:val="20"/>
          <w:lang w:val="ru-RU"/>
        </w:rPr>
        <w:t xml:space="preserve"> </w:t>
      </w:r>
      <w:r w:rsidR="00A20B9C" w:rsidRPr="003B239D">
        <w:rPr>
          <w:b w:val="0"/>
          <w:i/>
          <w:sz w:val="20"/>
        </w:rPr>
        <w:t>Times</w:t>
      </w:r>
      <w:r w:rsidR="00A20B9C" w:rsidRPr="003B239D">
        <w:rPr>
          <w:b w:val="0"/>
          <w:i/>
          <w:sz w:val="20"/>
          <w:lang w:val="ru-RU"/>
        </w:rPr>
        <w:t xml:space="preserve"> </w:t>
      </w:r>
      <w:r w:rsidR="00A20B9C" w:rsidRPr="003B239D">
        <w:rPr>
          <w:b w:val="0"/>
          <w:i/>
          <w:sz w:val="20"/>
        </w:rPr>
        <w:t>New</w:t>
      </w:r>
      <w:r w:rsidR="00A20B9C" w:rsidRPr="003B239D">
        <w:rPr>
          <w:b w:val="0"/>
          <w:i/>
          <w:sz w:val="20"/>
          <w:lang w:val="ru-RU"/>
        </w:rPr>
        <w:t xml:space="preserve"> </w:t>
      </w:r>
      <w:r w:rsidR="00A20B9C" w:rsidRPr="003B239D">
        <w:rPr>
          <w:b w:val="0"/>
          <w:i/>
          <w:sz w:val="20"/>
        </w:rPr>
        <w:t>Roman</w:t>
      </w:r>
      <w:r w:rsidR="00A20B9C">
        <w:rPr>
          <w:b w:val="0"/>
          <w:sz w:val="20"/>
          <w:lang w:val="ru-RU"/>
        </w:rPr>
        <w:t xml:space="preserve">, </w:t>
      </w:r>
      <w:r w:rsidR="00A57B51">
        <w:rPr>
          <w:b w:val="0"/>
          <w:sz w:val="20"/>
          <w:lang w:val="ru-RU"/>
        </w:rPr>
        <w:t xml:space="preserve">14 </w:t>
      </w:r>
      <w:proofErr w:type="spellStart"/>
      <w:r w:rsidR="00A57B51">
        <w:rPr>
          <w:b w:val="0"/>
          <w:sz w:val="20"/>
          <w:lang w:val="ru-RU"/>
        </w:rPr>
        <w:t>пт</w:t>
      </w:r>
      <w:proofErr w:type="spellEnd"/>
      <w:r w:rsidR="00A57B51">
        <w:rPr>
          <w:b w:val="0"/>
          <w:sz w:val="20"/>
          <w:lang w:val="ru-RU"/>
        </w:rPr>
        <w:t xml:space="preserve">, </w:t>
      </w:r>
      <w:r w:rsidR="005F3E18" w:rsidRPr="00E2383B">
        <w:rPr>
          <w:b w:val="0"/>
          <w:sz w:val="20"/>
          <w:lang w:val="ru-RU"/>
        </w:rPr>
        <w:t>полужирный</w:t>
      </w:r>
      <w:r w:rsidR="005F3E18">
        <w:rPr>
          <w:b w:val="0"/>
          <w:sz w:val="20"/>
          <w:lang w:val="ru-RU"/>
        </w:rPr>
        <w:t xml:space="preserve"> (каждое слово с заглавной буквы)</w:t>
      </w:r>
      <w:r w:rsidR="007F37AA">
        <w:rPr>
          <w:b w:val="0"/>
          <w:sz w:val="20"/>
          <w:lang w:val="ru-RU"/>
        </w:rPr>
        <w:t>,</w:t>
      </w:r>
      <w:r w:rsidR="005F3E18" w:rsidRPr="00E2383B">
        <w:rPr>
          <w:b w:val="0"/>
          <w:sz w:val="20"/>
          <w:lang w:val="ru-RU"/>
        </w:rPr>
        <w:t xml:space="preserve"> интервал </w:t>
      </w:r>
      <w:r w:rsidR="005F3E18">
        <w:rPr>
          <w:b w:val="0"/>
          <w:sz w:val="20"/>
          <w:lang w:val="ru-RU"/>
        </w:rPr>
        <w:t xml:space="preserve">перед – 0 </w:t>
      </w:r>
      <w:proofErr w:type="spellStart"/>
      <w:r w:rsidR="005F3E18">
        <w:rPr>
          <w:b w:val="0"/>
          <w:sz w:val="20"/>
          <w:lang w:val="ru-RU"/>
        </w:rPr>
        <w:t>пт</w:t>
      </w:r>
      <w:proofErr w:type="spellEnd"/>
      <w:r w:rsidR="005F3E18">
        <w:rPr>
          <w:b w:val="0"/>
          <w:sz w:val="20"/>
          <w:lang w:val="ru-RU"/>
        </w:rPr>
        <w:t>, после – 24</w:t>
      </w:r>
      <w:r w:rsidR="005F3E18" w:rsidRPr="00E2383B">
        <w:rPr>
          <w:b w:val="0"/>
          <w:sz w:val="20"/>
          <w:lang w:val="ru-RU"/>
        </w:rPr>
        <w:t xml:space="preserve"> </w:t>
      </w:r>
      <w:proofErr w:type="spellStart"/>
      <w:r w:rsidR="005F3E18" w:rsidRPr="00E2383B">
        <w:rPr>
          <w:b w:val="0"/>
          <w:sz w:val="20"/>
          <w:lang w:val="ru-RU"/>
        </w:rPr>
        <w:t>пт</w:t>
      </w:r>
      <w:proofErr w:type="spellEnd"/>
      <w:r w:rsidR="00FA16F9">
        <w:rPr>
          <w:b w:val="0"/>
          <w:sz w:val="20"/>
          <w:lang w:val="ru-RU"/>
        </w:rPr>
        <w:t xml:space="preserve">, </w:t>
      </w:r>
      <w:r w:rsidR="00FA16F9" w:rsidRPr="00FA16F9">
        <w:rPr>
          <w:b w:val="0"/>
          <w:sz w:val="20"/>
          <w:lang w:val="ru-RU"/>
        </w:rPr>
        <w:t>межстрочный интервал – минимум 10 пт</w:t>
      </w:r>
      <w:r w:rsidR="00FA16F9">
        <w:rPr>
          <w:b w:val="0"/>
          <w:sz w:val="20"/>
          <w:lang w:val="ru-RU"/>
        </w:rPr>
        <w:t>.</w:t>
      </w:r>
      <w:proofErr w:type="gramEnd"/>
    </w:p>
    <w:p w:rsidR="00FB5946" w:rsidRPr="00E2383B" w:rsidRDefault="00FB5946" w:rsidP="00A20B9C">
      <w:pPr>
        <w:pStyle w:val="heading1"/>
        <w:keepNext w:val="0"/>
        <w:keepLines w:val="0"/>
        <w:numPr>
          <w:ilvl w:val="0"/>
          <w:numId w:val="0"/>
        </w:numPr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proofErr w:type="gramStart"/>
      <w:r w:rsidRPr="00E2383B">
        <w:rPr>
          <w:b w:val="0"/>
          <w:sz w:val="20"/>
          <w:lang w:val="ru-RU"/>
        </w:rPr>
        <w:t xml:space="preserve">2-я строка – </w:t>
      </w:r>
      <w:r w:rsidR="00876E13">
        <w:rPr>
          <w:b w:val="0"/>
          <w:sz w:val="20"/>
          <w:lang w:val="ru-RU"/>
        </w:rPr>
        <w:t>Имя О. Фамилия</w:t>
      </w:r>
      <w:r w:rsidR="007F37AA">
        <w:rPr>
          <w:b w:val="0"/>
          <w:sz w:val="20"/>
          <w:lang w:val="ru-RU"/>
        </w:rPr>
        <w:t xml:space="preserve"> – по центру</w:t>
      </w:r>
      <w:r w:rsidRPr="00E2383B">
        <w:rPr>
          <w:b w:val="0"/>
          <w:sz w:val="20"/>
          <w:lang w:val="ru-RU"/>
        </w:rPr>
        <w:t xml:space="preserve">, шрифт – </w:t>
      </w:r>
      <w:r w:rsidR="00A20B9C" w:rsidRPr="003B239D">
        <w:rPr>
          <w:b w:val="0"/>
          <w:i/>
          <w:sz w:val="20"/>
        </w:rPr>
        <w:t>Times</w:t>
      </w:r>
      <w:r w:rsidR="00A20B9C" w:rsidRPr="003B239D">
        <w:rPr>
          <w:b w:val="0"/>
          <w:i/>
          <w:sz w:val="20"/>
          <w:lang w:val="ru-RU"/>
        </w:rPr>
        <w:t xml:space="preserve"> </w:t>
      </w:r>
      <w:r w:rsidR="00A20B9C" w:rsidRPr="003B239D">
        <w:rPr>
          <w:b w:val="0"/>
          <w:i/>
          <w:sz w:val="20"/>
        </w:rPr>
        <w:t>New</w:t>
      </w:r>
      <w:r w:rsidR="00A20B9C" w:rsidRPr="003B239D">
        <w:rPr>
          <w:b w:val="0"/>
          <w:i/>
          <w:sz w:val="20"/>
          <w:lang w:val="ru-RU"/>
        </w:rPr>
        <w:t xml:space="preserve"> </w:t>
      </w:r>
      <w:r w:rsidR="00A20B9C" w:rsidRPr="003B239D">
        <w:rPr>
          <w:b w:val="0"/>
          <w:i/>
          <w:sz w:val="20"/>
        </w:rPr>
        <w:t>Roman</w:t>
      </w:r>
      <w:r w:rsidR="00A20B9C">
        <w:rPr>
          <w:b w:val="0"/>
          <w:sz w:val="20"/>
          <w:lang w:val="ru-RU"/>
        </w:rPr>
        <w:t xml:space="preserve">, </w:t>
      </w:r>
      <w:r w:rsidR="00A57B51">
        <w:rPr>
          <w:b w:val="0"/>
          <w:sz w:val="20"/>
          <w:lang w:val="ru-RU"/>
        </w:rPr>
        <w:t xml:space="preserve">10 </w:t>
      </w:r>
      <w:proofErr w:type="spellStart"/>
      <w:r w:rsidR="00A57B51">
        <w:rPr>
          <w:b w:val="0"/>
          <w:sz w:val="20"/>
          <w:lang w:val="ru-RU"/>
        </w:rPr>
        <w:t>пт</w:t>
      </w:r>
      <w:proofErr w:type="spellEnd"/>
      <w:r w:rsidR="00A57B51">
        <w:rPr>
          <w:b w:val="0"/>
          <w:sz w:val="20"/>
          <w:lang w:val="ru-RU"/>
        </w:rPr>
        <w:t xml:space="preserve">, </w:t>
      </w:r>
      <w:r w:rsidR="007F37AA">
        <w:rPr>
          <w:b w:val="0"/>
          <w:sz w:val="20"/>
          <w:lang w:val="ru-RU"/>
        </w:rPr>
        <w:t xml:space="preserve">обычный, </w:t>
      </w:r>
      <w:r w:rsidR="007F37AA" w:rsidRPr="00E2383B">
        <w:rPr>
          <w:b w:val="0"/>
          <w:sz w:val="20"/>
          <w:lang w:val="ru-RU"/>
        </w:rPr>
        <w:t xml:space="preserve">интервал </w:t>
      </w:r>
      <w:r w:rsidR="007F37AA">
        <w:rPr>
          <w:b w:val="0"/>
          <w:sz w:val="20"/>
          <w:lang w:val="ru-RU"/>
        </w:rPr>
        <w:t xml:space="preserve">перед – 0 </w:t>
      </w:r>
      <w:proofErr w:type="spellStart"/>
      <w:r w:rsidR="007F37AA">
        <w:rPr>
          <w:b w:val="0"/>
          <w:sz w:val="20"/>
          <w:lang w:val="ru-RU"/>
        </w:rPr>
        <w:t>пт</w:t>
      </w:r>
      <w:proofErr w:type="spellEnd"/>
      <w:r w:rsidR="007F37AA">
        <w:rPr>
          <w:b w:val="0"/>
          <w:sz w:val="20"/>
          <w:lang w:val="ru-RU"/>
        </w:rPr>
        <w:t>, после – 10</w:t>
      </w:r>
      <w:r w:rsidR="007F37AA" w:rsidRPr="00E2383B">
        <w:rPr>
          <w:b w:val="0"/>
          <w:sz w:val="20"/>
          <w:lang w:val="ru-RU"/>
        </w:rPr>
        <w:t xml:space="preserve"> </w:t>
      </w:r>
      <w:proofErr w:type="spellStart"/>
      <w:r w:rsidR="007F37AA" w:rsidRPr="00E2383B">
        <w:rPr>
          <w:b w:val="0"/>
          <w:sz w:val="20"/>
          <w:lang w:val="ru-RU"/>
        </w:rPr>
        <w:t>пт</w:t>
      </w:r>
      <w:proofErr w:type="spellEnd"/>
      <w:r w:rsidR="007F37AA">
        <w:rPr>
          <w:b w:val="0"/>
          <w:sz w:val="20"/>
          <w:lang w:val="ru-RU"/>
        </w:rPr>
        <w:t xml:space="preserve">, </w:t>
      </w:r>
      <w:r w:rsidR="007F37AA" w:rsidRPr="00FA16F9">
        <w:rPr>
          <w:b w:val="0"/>
          <w:sz w:val="20"/>
          <w:lang w:val="ru-RU"/>
        </w:rPr>
        <w:t>межстрочный интервал – минимум 1</w:t>
      </w:r>
      <w:r w:rsidR="007F37AA">
        <w:rPr>
          <w:b w:val="0"/>
          <w:sz w:val="20"/>
          <w:lang w:val="ru-RU"/>
        </w:rPr>
        <w:t>1</w:t>
      </w:r>
      <w:r w:rsidR="007F37AA" w:rsidRPr="00FA16F9">
        <w:rPr>
          <w:b w:val="0"/>
          <w:sz w:val="20"/>
          <w:lang w:val="ru-RU"/>
        </w:rPr>
        <w:t xml:space="preserve"> пт</w:t>
      </w:r>
      <w:r w:rsidR="007F37AA">
        <w:rPr>
          <w:b w:val="0"/>
          <w:sz w:val="20"/>
          <w:lang w:val="ru-RU"/>
        </w:rPr>
        <w:t>.</w:t>
      </w:r>
      <w:proofErr w:type="gramEnd"/>
    </w:p>
    <w:p w:rsidR="00FB5946" w:rsidRPr="00E2383B" w:rsidRDefault="00FB5946" w:rsidP="00277D3A">
      <w:pPr>
        <w:pStyle w:val="heading1"/>
        <w:keepNext w:val="0"/>
        <w:keepLines w:val="0"/>
        <w:numPr>
          <w:ilvl w:val="0"/>
          <w:numId w:val="0"/>
        </w:numPr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proofErr w:type="gramStart"/>
      <w:r w:rsidRPr="00E2383B">
        <w:rPr>
          <w:b w:val="0"/>
          <w:sz w:val="20"/>
          <w:lang w:val="ru-RU"/>
        </w:rPr>
        <w:t>3-я строка – Название организации (полностью)</w:t>
      </w:r>
      <w:r w:rsidR="00277D3A">
        <w:rPr>
          <w:b w:val="0"/>
          <w:sz w:val="20"/>
          <w:lang w:val="ru-RU"/>
        </w:rPr>
        <w:t>, город, страна</w:t>
      </w:r>
      <w:r w:rsidRPr="00E2383B">
        <w:rPr>
          <w:b w:val="0"/>
          <w:sz w:val="20"/>
          <w:lang w:val="ru-RU"/>
        </w:rPr>
        <w:t xml:space="preserve"> – </w:t>
      </w:r>
      <w:r w:rsidR="00277D3A" w:rsidRPr="00E2383B">
        <w:rPr>
          <w:b w:val="0"/>
          <w:sz w:val="20"/>
          <w:lang w:val="ru-RU"/>
        </w:rPr>
        <w:t>по центру</w:t>
      </w:r>
      <w:r w:rsidR="00277D3A">
        <w:rPr>
          <w:b w:val="0"/>
          <w:sz w:val="20"/>
          <w:lang w:val="ru-RU"/>
        </w:rPr>
        <w:t xml:space="preserve">, </w:t>
      </w:r>
      <w:r w:rsidR="00277D3A" w:rsidRPr="00E2383B">
        <w:rPr>
          <w:b w:val="0"/>
          <w:sz w:val="20"/>
          <w:lang w:val="ru-RU"/>
        </w:rPr>
        <w:t xml:space="preserve">шрифт – </w:t>
      </w:r>
      <w:r w:rsidR="00A20B9C" w:rsidRPr="003B239D">
        <w:rPr>
          <w:b w:val="0"/>
          <w:i/>
          <w:sz w:val="20"/>
        </w:rPr>
        <w:t>Times</w:t>
      </w:r>
      <w:r w:rsidR="00A20B9C" w:rsidRPr="003B239D">
        <w:rPr>
          <w:b w:val="0"/>
          <w:i/>
          <w:sz w:val="20"/>
          <w:lang w:val="ru-RU"/>
        </w:rPr>
        <w:t xml:space="preserve"> </w:t>
      </w:r>
      <w:r w:rsidR="00A20B9C" w:rsidRPr="003B239D">
        <w:rPr>
          <w:b w:val="0"/>
          <w:i/>
          <w:sz w:val="20"/>
        </w:rPr>
        <w:t>New</w:t>
      </w:r>
      <w:r w:rsidR="00A20B9C" w:rsidRPr="003B239D">
        <w:rPr>
          <w:b w:val="0"/>
          <w:i/>
          <w:sz w:val="20"/>
          <w:lang w:val="ru-RU"/>
        </w:rPr>
        <w:t xml:space="preserve"> </w:t>
      </w:r>
      <w:r w:rsidR="00A20B9C" w:rsidRPr="003B239D">
        <w:rPr>
          <w:b w:val="0"/>
          <w:i/>
          <w:sz w:val="20"/>
        </w:rPr>
        <w:t>Roman</w:t>
      </w:r>
      <w:r w:rsidR="00A20B9C">
        <w:rPr>
          <w:b w:val="0"/>
          <w:sz w:val="20"/>
          <w:lang w:val="ru-RU"/>
        </w:rPr>
        <w:t xml:space="preserve">, </w:t>
      </w:r>
      <w:r w:rsidR="00A57B51">
        <w:rPr>
          <w:b w:val="0"/>
          <w:sz w:val="20"/>
          <w:lang w:val="ru-RU"/>
        </w:rPr>
        <w:t xml:space="preserve">9 </w:t>
      </w:r>
      <w:proofErr w:type="spellStart"/>
      <w:r w:rsidR="00A57B51">
        <w:rPr>
          <w:b w:val="0"/>
          <w:sz w:val="20"/>
          <w:lang w:val="ru-RU"/>
        </w:rPr>
        <w:t>пт</w:t>
      </w:r>
      <w:proofErr w:type="spellEnd"/>
      <w:r w:rsidR="00A57B51">
        <w:rPr>
          <w:b w:val="0"/>
          <w:sz w:val="20"/>
          <w:lang w:val="ru-RU"/>
        </w:rPr>
        <w:t xml:space="preserve">, </w:t>
      </w:r>
      <w:r w:rsidR="00277D3A">
        <w:rPr>
          <w:b w:val="0"/>
          <w:sz w:val="20"/>
          <w:lang w:val="ru-RU"/>
        </w:rPr>
        <w:t xml:space="preserve">обычный, </w:t>
      </w:r>
      <w:r w:rsidR="00277D3A" w:rsidRPr="00E2383B">
        <w:rPr>
          <w:b w:val="0"/>
          <w:sz w:val="20"/>
          <w:lang w:val="ru-RU"/>
        </w:rPr>
        <w:t xml:space="preserve">интервал </w:t>
      </w:r>
      <w:r w:rsidR="00277D3A">
        <w:rPr>
          <w:b w:val="0"/>
          <w:sz w:val="20"/>
          <w:lang w:val="ru-RU"/>
        </w:rPr>
        <w:t xml:space="preserve">перед – 0 </w:t>
      </w:r>
      <w:proofErr w:type="spellStart"/>
      <w:r w:rsidR="00277D3A">
        <w:rPr>
          <w:b w:val="0"/>
          <w:sz w:val="20"/>
          <w:lang w:val="ru-RU"/>
        </w:rPr>
        <w:t>пт</w:t>
      </w:r>
      <w:proofErr w:type="spellEnd"/>
      <w:r w:rsidR="00277D3A">
        <w:rPr>
          <w:b w:val="0"/>
          <w:sz w:val="20"/>
          <w:lang w:val="ru-RU"/>
        </w:rPr>
        <w:t>, после – 10</w:t>
      </w:r>
      <w:r w:rsidR="00277D3A" w:rsidRPr="00E2383B">
        <w:rPr>
          <w:b w:val="0"/>
          <w:sz w:val="20"/>
          <w:lang w:val="ru-RU"/>
        </w:rPr>
        <w:t xml:space="preserve"> </w:t>
      </w:r>
      <w:proofErr w:type="spellStart"/>
      <w:r w:rsidR="00277D3A" w:rsidRPr="00E2383B">
        <w:rPr>
          <w:b w:val="0"/>
          <w:sz w:val="20"/>
          <w:lang w:val="ru-RU"/>
        </w:rPr>
        <w:t>пт</w:t>
      </w:r>
      <w:proofErr w:type="spellEnd"/>
      <w:r w:rsidR="00277D3A">
        <w:rPr>
          <w:b w:val="0"/>
          <w:sz w:val="20"/>
          <w:lang w:val="ru-RU"/>
        </w:rPr>
        <w:t xml:space="preserve">, </w:t>
      </w:r>
      <w:r w:rsidR="00277D3A" w:rsidRPr="00FA16F9">
        <w:rPr>
          <w:b w:val="0"/>
          <w:sz w:val="20"/>
          <w:lang w:val="ru-RU"/>
        </w:rPr>
        <w:t xml:space="preserve">межстрочный интервал – минимум </w:t>
      </w:r>
      <w:r w:rsidR="00277D3A">
        <w:rPr>
          <w:b w:val="0"/>
          <w:sz w:val="20"/>
          <w:lang w:val="ru-RU"/>
        </w:rPr>
        <w:t>9</w:t>
      </w:r>
      <w:r w:rsidR="00277D3A" w:rsidRPr="00FA16F9">
        <w:rPr>
          <w:b w:val="0"/>
          <w:sz w:val="20"/>
          <w:lang w:val="ru-RU"/>
        </w:rPr>
        <w:t xml:space="preserve"> пт</w:t>
      </w:r>
      <w:r w:rsidRPr="00E2383B">
        <w:rPr>
          <w:b w:val="0"/>
          <w:sz w:val="20"/>
          <w:lang w:val="ru-RU"/>
        </w:rPr>
        <w:t>.</w:t>
      </w:r>
      <w:proofErr w:type="gramEnd"/>
    </w:p>
    <w:p w:rsidR="00277D3A" w:rsidRDefault="00FB5946" w:rsidP="00277D3A">
      <w:pPr>
        <w:pStyle w:val="heading1"/>
        <w:keepNext w:val="0"/>
        <w:keepLines w:val="0"/>
        <w:numPr>
          <w:ilvl w:val="0"/>
          <w:numId w:val="0"/>
        </w:numPr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proofErr w:type="gramStart"/>
      <w:r w:rsidRPr="00E2383B">
        <w:rPr>
          <w:b w:val="0"/>
          <w:sz w:val="20"/>
          <w:lang w:val="ru-RU"/>
        </w:rPr>
        <w:t>4-я строка –</w:t>
      </w:r>
      <w:r w:rsidR="00277D3A">
        <w:rPr>
          <w:b w:val="0"/>
          <w:sz w:val="20"/>
          <w:lang w:val="ru-RU"/>
        </w:rPr>
        <w:t xml:space="preserve"> </w:t>
      </w:r>
      <w:r w:rsidRPr="00E2383B">
        <w:rPr>
          <w:b w:val="0"/>
          <w:sz w:val="20"/>
        </w:rPr>
        <w:t>e</w:t>
      </w:r>
      <w:r w:rsidRPr="00E2383B">
        <w:rPr>
          <w:b w:val="0"/>
          <w:sz w:val="20"/>
          <w:lang w:val="ru-RU"/>
        </w:rPr>
        <w:t>-</w:t>
      </w:r>
      <w:r w:rsidRPr="00E2383B">
        <w:rPr>
          <w:b w:val="0"/>
          <w:sz w:val="20"/>
        </w:rPr>
        <w:t>mail</w:t>
      </w:r>
      <w:r w:rsidRPr="00E2383B">
        <w:rPr>
          <w:b w:val="0"/>
          <w:sz w:val="20"/>
          <w:lang w:val="ru-RU"/>
        </w:rPr>
        <w:t xml:space="preserve"> одного из авторов – </w:t>
      </w:r>
      <w:r w:rsidR="00277D3A">
        <w:rPr>
          <w:b w:val="0"/>
          <w:sz w:val="20"/>
          <w:lang w:val="ru-RU"/>
        </w:rPr>
        <w:t>по центру</w:t>
      </w:r>
      <w:r w:rsidRPr="00E2383B">
        <w:rPr>
          <w:b w:val="0"/>
          <w:sz w:val="20"/>
          <w:lang w:val="ru-RU"/>
        </w:rPr>
        <w:t xml:space="preserve">, шрифт – </w:t>
      </w:r>
      <w:proofErr w:type="spellStart"/>
      <w:r w:rsidR="00277D3A" w:rsidRPr="003B239D">
        <w:rPr>
          <w:b w:val="0"/>
          <w:i/>
          <w:sz w:val="20"/>
          <w:lang w:val="ru-RU"/>
        </w:rPr>
        <w:t>Courier</w:t>
      </w:r>
      <w:proofErr w:type="spellEnd"/>
      <w:r w:rsidR="00A20B9C">
        <w:rPr>
          <w:b w:val="0"/>
          <w:sz w:val="20"/>
          <w:lang w:val="ru-RU"/>
        </w:rPr>
        <w:t xml:space="preserve">, </w:t>
      </w:r>
      <w:r w:rsidR="00A57B51">
        <w:rPr>
          <w:b w:val="0"/>
          <w:sz w:val="20"/>
          <w:lang w:val="ru-RU"/>
        </w:rPr>
        <w:t xml:space="preserve">9 </w:t>
      </w:r>
      <w:proofErr w:type="spellStart"/>
      <w:r w:rsidR="00A57B51">
        <w:rPr>
          <w:b w:val="0"/>
          <w:sz w:val="20"/>
          <w:lang w:val="ru-RU"/>
        </w:rPr>
        <w:t>пт</w:t>
      </w:r>
      <w:proofErr w:type="spellEnd"/>
      <w:r w:rsidR="00A57B51">
        <w:rPr>
          <w:b w:val="0"/>
          <w:sz w:val="20"/>
          <w:lang w:val="ru-RU"/>
        </w:rPr>
        <w:t xml:space="preserve">, </w:t>
      </w:r>
      <w:r w:rsidR="00A20B9C">
        <w:rPr>
          <w:b w:val="0"/>
          <w:sz w:val="20"/>
          <w:lang w:val="ru-RU"/>
        </w:rPr>
        <w:t>обычный</w:t>
      </w:r>
      <w:r w:rsidR="00277D3A">
        <w:rPr>
          <w:b w:val="0"/>
          <w:sz w:val="20"/>
          <w:lang w:val="ru-RU"/>
        </w:rPr>
        <w:t>,</w:t>
      </w:r>
      <w:r w:rsidRPr="00E2383B">
        <w:rPr>
          <w:b w:val="0"/>
          <w:sz w:val="20"/>
          <w:lang w:val="ru-RU"/>
        </w:rPr>
        <w:t xml:space="preserve"> </w:t>
      </w:r>
      <w:r w:rsidR="00277D3A" w:rsidRPr="00E2383B">
        <w:rPr>
          <w:b w:val="0"/>
          <w:sz w:val="20"/>
          <w:lang w:val="ru-RU"/>
        </w:rPr>
        <w:t xml:space="preserve">интервал </w:t>
      </w:r>
      <w:r w:rsidR="00277D3A">
        <w:rPr>
          <w:b w:val="0"/>
          <w:sz w:val="20"/>
          <w:lang w:val="ru-RU"/>
        </w:rPr>
        <w:t xml:space="preserve">перед – 0 </w:t>
      </w:r>
      <w:proofErr w:type="spellStart"/>
      <w:r w:rsidR="00277D3A">
        <w:rPr>
          <w:b w:val="0"/>
          <w:sz w:val="20"/>
          <w:lang w:val="ru-RU"/>
        </w:rPr>
        <w:t>пт</w:t>
      </w:r>
      <w:proofErr w:type="spellEnd"/>
      <w:r w:rsidR="00277D3A">
        <w:rPr>
          <w:b w:val="0"/>
          <w:sz w:val="20"/>
          <w:lang w:val="ru-RU"/>
        </w:rPr>
        <w:t>, после – 10</w:t>
      </w:r>
      <w:r w:rsidR="00277D3A" w:rsidRPr="00E2383B">
        <w:rPr>
          <w:b w:val="0"/>
          <w:sz w:val="20"/>
          <w:lang w:val="ru-RU"/>
        </w:rPr>
        <w:t xml:space="preserve"> </w:t>
      </w:r>
      <w:proofErr w:type="spellStart"/>
      <w:r w:rsidR="00277D3A" w:rsidRPr="00E2383B">
        <w:rPr>
          <w:b w:val="0"/>
          <w:sz w:val="20"/>
          <w:lang w:val="ru-RU"/>
        </w:rPr>
        <w:t>пт</w:t>
      </w:r>
      <w:proofErr w:type="spellEnd"/>
      <w:r w:rsidR="00277D3A">
        <w:rPr>
          <w:b w:val="0"/>
          <w:sz w:val="20"/>
          <w:lang w:val="ru-RU"/>
        </w:rPr>
        <w:t xml:space="preserve">, </w:t>
      </w:r>
      <w:r w:rsidR="00277D3A" w:rsidRPr="00FA16F9">
        <w:rPr>
          <w:b w:val="0"/>
          <w:sz w:val="20"/>
          <w:lang w:val="ru-RU"/>
        </w:rPr>
        <w:t xml:space="preserve">межстрочный интервал – минимум </w:t>
      </w:r>
      <w:r w:rsidR="00277D3A">
        <w:rPr>
          <w:b w:val="0"/>
          <w:sz w:val="20"/>
          <w:lang w:val="ru-RU"/>
        </w:rPr>
        <w:t>9</w:t>
      </w:r>
      <w:r w:rsidR="00277D3A" w:rsidRPr="00FA16F9">
        <w:rPr>
          <w:b w:val="0"/>
          <w:sz w:val="20"/>
          <w:lang w:val="ru-RU"/>
        </w:rPr>
        <w:t xml:space="preserve"> пт</w:t>
      </w:r>
      <w:r w:rsidR="00277D3A" w:rsidRPr="00E2383B">
        <w:rPr>
          <w:b w:val="0"/>
          <w:sz w:val="20"/>
          <w:lang w:val="ru-RU"/>
        </w:rPr>
        <w:t>.</w:t>
      </w:r>
      <w:proofErr w:type="gramEnd"/>
    </w:p>
    <w:p w:rsidR="00A20B9C" w:rsidRDefault="00A20B9C" w:rsidP="00A20B9C">
      <w:pPr>
        <w:pStyle w:val="heading1"/>
        <w:keepNext w:val="0"/>
        <w:keepLines w:val="0"/>
        <w:numPr>
          <w:ilvl w:val="0"/>
          <w:numId w:val="0"/>
        </w:numPr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proofErr w:type="gramStart"/>
      <w:r>
        <w:rPr>
          <w:b w:val="0"/>
          <w:sz w:val="20"/>
          <w:lang w:val="ru-RU"/>
        </w:rPr>
        <w:t>5</w:t>
      </w:r>
      <w:r w:rsidRPr="00E2383B">
        <w:rPr>
          <w:b w:val="0"/>
          <w:sz w:val="20"/>
          <w:lang w:val="ru-RU"/>
        </w:rPr>
        <w:t>-я строка –</w:t>
      </w:r>
      <w:r>
        <w:rPr>
          <w:b w:val="0"/>
          <w:sz w:val="20"/>
          <w:lang w:val="ru-RU"/>
        </w:rPr>
        <w:t xml:space="preserve"> </w:t>
      </w:r>
      <w:r w:rsidR="00A57B51">
        <w:rPr>
          <w:b w:val="0"/>
          <w:sz w:val="20"/>
          <w:lang w:val="ru-RU"/>
        </w:rPr>
        <w:t>А</w:t>
      </w:r>
      <w:r>
        <w:rPr>
          <w:b w:val="0"/>
          <w:sz w:val="20"/>
          <w:lang w:val="ru-RU"/>
        </w:rPr>
        <w:t>ннотация – по ширине</w:t>
      </w:r>
      <w:r w:rsidRPr="00E2383B">
        <w:rPr>
          <w:b w:val="0"/>
          <w:sz w:val="20"/>
          <w:lang w:val="ru-RU"/>
        </w:rPr>
        <w:t xml:space="preserve">, шрифт – </w:t>
      </w:r>
      <w:r w:rsidRPr="003B239D">
        <w:rPr>
          <w:b w:val="0"/>
          <w:i/>
          <w:sz w:val="20"/>
        </w:rPr>
        <w:t>Times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New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Roman</w:t>
      </w:r>
      <w:r>
        <w:rPr>
          <w:b w:val="0"/>
          <w:sz w:val="20"/>
          <w:lang w:val="ru-RU"/>
        </w:rPr>
        <w:t xml:space="preserve">, </w:t>
      </w:r>
      <w:r w:rsidR="00A57B51">
        <w:rPr>
          <w:b w:val="0"/>
          <w:sz w:val="20"/>
          <w:lang w:val="ru-RU"/>
        </w:rPr>
        <w:t xml:space="preserve">9 </w:t>
      </w:r>
      <w:proofErr w:type="spellStart"/>
      <w:r w:rsidR="00A57B51">
        <w:rPr>
          <w:b w:val="0"/>
          <w:sz w:val="20"/>
          <w:lang w:val="ru-RU"/>
        </w:rPr>
        <w:t>пт</w:t>
      </w:r>
      <w:proofErr w:type="spellEnd"/>
      <w:r w:rsidR="00A57B51">
        <w:rPr>
          <w:b w:val="0"/>
          <w:sz w:val="20"/>
          <w:lang w:val="ru-RU"/>
        </w:rPr>
        <w:t xml:space="preserve">, </w:t>
      </w:r>
      <w:r>
        <w:rPr>
          <w:b w:val="0"/>
          <w:sz w:val="20"/>
          <w:lang w:val="ru-RU"/>
        </w:rPr>
        <w:t>обычный,</w:t>
      </w:r>
      <w:r w:rsidRPr="00E2383B">
        <w:rPr>
          <w:b w:val="0"/>
          <w:sz w:val="20"/>
          <w:lang w:val="ru-RU"/>
        </w:rPr>
        <w:t xml:space="preserve"> </w:t>
      </w:r>
      <w:r>
        <w:rPr>
          <w:b w:val="0"/>
          <w:sz w:val="20"/>
          <w:lang w:val="ru-RU"/>
        </w:rPr>
        <w:t>отступ</w:t>
      </w:r>
      <w:r w:rsidR="00C12D59">
        <w:rPr>
          <w:b w:val="0"/>
          <w:sz w:val="20"/>
          <w:lang w:val="ru-RU"/>
        </w:rPr>
        <w:t xml:space="preserve"> слева – 1 см, справа – 1 см, </w:t>
      </w:r>
      <w:r w:rsidRPr="00E2383B">
        <w:rPr>
          <w:b w:val="0"/>
          <w:sz w:val="20"/>
          <w:lang w:val="ru-RU"/>
        </w:rPr>
        <w:t xml:space="preserve">интервал </w:t>
      </w:r>
      <w:r>
        <w:rPr>
          <w:b w:val="0"/>
          <w:sz w:val="20"/>
          <w:lang w:val="ru-RU"/>
        </w:rPr>
        <w:t xml:space="preserve">перед – </w:t>
      </w:r>
      <w:r w:rsidR="00C12D59">
        <w:rPr>
          <w:b w:val="0"/>
          <w:sz w:val="20"/>
          <w:lang w:val="ru-RU"/>
        </w:rPr>
        <w:t>3</w:t>
      </w:r>
      <w:r>
        <w:rPr>
          <w:b w:val="0"/>
          <w:sz w:val="20"/>
          <w:lang w:val="ru-RU"/>
        </w:rPr>
        <w:t xml:space="preserve">0 </w:t>
      </w:r>
      <w:proofErr w:type="spellStart"/>
      <w:r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>, после – 0</w:t>
      </w:r>
      <w:r w:rsidRPr="00E2383B">
        <w:rPr>
          <w:b w:val="0"/>
          <w:sz w:val="20"/>
          <w:lang w:val="ru-RU"/>
        </w:rPr>
        <w:t xml:space="preserve"> </w:t>
      </w:r>
      <w:proofErr w:type="spellStart"/>
      <w:r w:rsidRPr="00E2383B"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 xml:space="preserve">, </w:t>
      </w:r>
      <w:r w:rsidRPr="00FA16F9">
        <w:rPr>
          <w:b w:val="0"/>
          <w:sz w:val="20"/>
          <w:lang w:val="ru-RU"/>
        </w:rPr>
        <w:t xml:space="preserve">межстрочный интервал – минимум </w:t>
      </w:r>
      <w:r w:rsidR="00C12D59">
        <w:rPr>
          <w:b w:val="0"/>
          <w:sz w:val="20"/>
          <w:lang w:val="ru-RU"/>
        </w:rPr>
        <w:t>11</w:t>
      </w:r>
      <w:r w:rsidRPr="00FA16F9">
        <w:rPr>
          <w:b w:val="0"/>
          <w:sz w:val="20"/>
          <w:lang w:val="ru-RU"/>
        </w:rPr>
        <w:t xml:space="preserve"> пт</w:t>
      </w:r>
      <w:r w:rsidRPr="00E2383B">
        <w:rPr>
          <w:b w:val="0"/>
          <w:sz w:val="20"/>
          <w:lang w:val="ru-RU"/>
        </w:rPr>
        <w:t>.</w:t>
      </w:r>
      <w:proofErr w:type="gramEnd"/>
    </w:p>
    <w:p w:rsidR="00FB5946" w:rsidRDefault="00FB5946" w:rsidP="00BD4AF8">
      <w:pPr>
        <w:pStyle w:val="heading1"/>
        <w:keepNext w:val="0"/>
        <w:keepLines w:val="0"/>
        <w:numPr>
          <w:ilvl w:val="0"/>
          <w:numId w:val="0"/>
        </w:numPr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proofErr w:type="gramStart"/>
      <w:r w:rsidRPr="00E2383B">
        <w:rPr>
          <w:b w:val="0"/>
          <w:sz w:val="20"/>
          <w:lang w:val="ru-RU"/>
        </w:rPr>
        <w:t>6-я строка –</w:t>
      </w:r>
      <w:r w:rsidR="00A57B51">
        <w:rPr>
          <w:b w:val="0"/>
          <w:sz w:val="20"/>
          <w:lang w:val="ru-RU"/>
        </w:rPr>
        <w:t xml:space="preserve"> Ключевые слова</w:t>
      </w:r>
      <w:r w:rsidR="00A57B51" w:rsidRPr="00A57B51">
        <w:rPr>
          <w:b w:val="0"/>
          <w:sz w:val="20"/>
          <w:lang w:val="ru-RU"/>
        </w:rPr>
        <w:t xml:space="preserve"> </w:t>
      </w:r>
      <w:r w:rsidR="00A57B51">
        <w:rPr>
          <w:b w:val="0"/>
          <w:sz w:val="20"/>
          <w:lang w:val="ru-RU"/>
        </w:rPr>
        <w:t>по ширине</w:t>
      </w:r>
      <w:r w:rsidR="00A57B51" w:rsidRPr="00E2383B">
        <w:rPr>
          <w:b w:val="0"/>
          <w:sz w:val="20"/>
          <w:lang w:val="ru-RU"/>
        </w:rPr>
        <w:t xml:space="preserve">, шрифт – </w:t>
      </w:r>
      <w:r w:rsidR="00A57B51" w:rsidRPr="003B239D">
        <w:rPr>
          <w:b w:val="0"/>
          <w:i/>
          <w:sz w:val="20"/>
        </w:rPr>
        <w:t>Times</w:t>
      </w:r>
      <w:r w:rsidR="00A57B51" w:rsidRPr="003B239D">
        <w:rPr>
          <w:b w:val="0"/>
          <w:i/>
          <w:sz w:val="20"/>
          <w:lang w:val="ru-RU"/>
        </w:rPr>
        <w:t xml:space="preserve"> </w:t>
      </w:r>
      <w:r w:rsidR="00A57B51" w:rsidRPr="003B239D">
        <w:rPr>
          <w:b w:val="0"/>
          <w:i/>
          <w:sz w:val="20"/>
        </w:rPr>
        <w:t>New</w:t>
      </w:r>
      <w:r w:rsidR="00A57B51" w:rsidRPr="003B239D">
        <w:rPr>
          <w:b w:val="0"/>
          <w:i/>
          <w:sz w:val="20"/>
          <w:lang w:val="ru-RU"/>
        </w:rPr>
        <w:t xml:space="preserve"> </w:t>
      </w:r>
      <w:r w:rsidR="00A57B51" w:rsidRPr="003B239D">
        <w:rPr>
          <w:b w:val="0"/>
          <w:i/>
          <w:sz w:val="20"/>
        </w:rPr>
        <w:t>Roman</w:t>
      </w:r>
      <w:r w:rsidR="00A57B51">
        <w:rPr>
          <w:b w:val="0"/>
          <w:sz w:val="20"/>
          <w:lang w:val="ru-RU"/>
        </w:rPr>
        <w:t xml:space="preserve">, 9 </w:t>
      </w:r>
      <w:proofErr w:type="spellStart"/>
      <w:r w:rsidR="00A57B51">
        <w:rPr>
          <w:b w:val="0"/>
          <w:sz w:val="20"/>
          <w:lang w:val="ru-RU"/>
        </w:rPr>
        <w:t>пт</w:t>
      </w:r>
      <w:proofErr w:type="spellEnd"/>
      <w:r w:rsidR="00A57B51">
        <w:rPr>
          <w:b w:val="0"/>
          <w:sz w:val="20"/>
          <w:lang w:val="ru-RU"/>
        </w:rPr>
        <w:t>, обычный,</w:t>
      </w:r>
      <w:r w:rsidR="00A57B51" w:rsidRPr="00E2383B">
        <w:rPr>
          <w:b w:val="0"/>
          <w:sz w:val="20"/>
          <w:lang w:val="ru-RU"/>
        </w:rPr>
        <w:t xml:space="preserve"> </w:t>
      </w:r>
      <w:r w:rsidR="00A57B51">
        <w:rPr>
          <w:b w:val="0"/>
          <w:sz w:val="20"/>
          <w:lang w:val="ru-RU"/>
        </w:rPr>
        <w:t xml:space="preserve">отступ слева – 1 см, справа – 1 см, </w:t>
      </w:r>
      <w:r w:rsidR="00A57B51" w:rsidRPr="00E2383B">
        <w:rPr>
          <w:b w:val="0"/>
          <w:sz w:val="20"/>
          <w:lang w:val="ru-RU"/>
        </w:rPr>
        <w:t xml:space="preserve">интервал </w:t>
      </w:r>
      <w:r w:rsidR="00A57B51">
        <w:rPr>
          <w:b w:val="0"/>
          <w:sz w:val="20"/>
          <w:lang w:val="ru-RU"/>
        </w:rPr>
        <w:t xml:space="preserve">перед – 11 </w:t>
      </w:r>
      <w:proofErr w:type="spellStart"/>
      <w:r w:rsidR="00A57B51">
        <w:rPr>
          <w:b w:val="0"/>
          <w:sz w:val="20"/>
          <w:lang w:val="ru-RU"/>
        </w:rPr>
        <w:t>пт</w:t>
      </w:r>
      <w:proofErr w:type="spellEnd"/>
      <w:r w:rsidR="00A57B51">
        <w:rPr>
          <w:b w:val="0"/>
          <w:sz w:val="20"/>
          <w:lang w:val="ru-RU"/>
        </w:rPr>
        <w:t xml:space="preserve">, после – </w:t>
      </w:r>
      <w:r w:rsidR="00A57B51">
        <w:rPr>
          <w:b w:val="0"/>
          <w:sz w:val="20"/>
          <w:lang w:val="ru-RU"/>
        </w:rPr>
        <w:br/>
        <w:t>18</w:t>
      </w:r>
      <w:r w:rsidR="00A57B51" w:rsidRPr="00E2383B">
        <w:rPr>
          <w:b w:val="0"/>
          <w:sz w:val="20"/>
          <w:lang w:val="ru-RU"/>
        </w:rPr>
        <w:t xml:space="preserve"> </w:t>
      </w:r>
      <w:proofErr w:type="spellStart"/>
      <w:r w:rsidR="00A57B51" w:rsidRPr="00E2383B">
        <w:rPr>
          <w:b w:val="0"/>
          <w:sz w:val="20"/>
          <w:lang w:val="ru-RU"/>
        </w:rPr>
        <w:t>пт</w:t>
      </w:r>
      <w:proofErr w:type="spellEnd"/>
      <w:r w:rsidR="00A57B51">
        <w:rPr>
          <w:b w:val="0"/>
          <w:sz w:val="20"/>
          <w:lang w:val="ru-RU"/>
        </w:rPr>
        <w:t xml:space="preserve">, </w:t>
      </w:r>
      <w:r w:rsidR="00A57B51" w:rsidRPr="00FA16F9">
        <w:rPr>
          <w:b w:val="0"/>
          <w:sz w:val="20"/>
          <w:lang w:val="ru-RU"/>
        </w:rPr>
        <w:t xml:space="preserve">межстрочный интервал – минимум </w:t>
      </w:r>
      <w:r w:rsidR="00A57B51">
        <w:rPr>
          <w:b w:val="0"/>
          <w:sz w:val="20"/>
          <w:lang w:val="ru-RU"/>
        </w:rPr>
        <w:t>11</w:t>
      </w:r>
      <w:r w:rsidR="00A57B51" w:rsidRPr="00FA16F9">
        <w:rPr>
          <w:b w:val="0"/>
          <w:sz w:val="20"/>
          <w:lang w:val="ru-RU"/>
        </w:rPr>
        <w:t xml:space="preserve"> пт</w:t>
      </w:r>
      <w:r w:rsidR="00A57B51" w:rsidRPr="00E2383B">
        <w:rPr>
          <w:b w:val="0"/>
          <w:sz w:val="20"/>
          <w:lang w:val="ru-RU"/>
        </w:rPr>
        <w:t>.</w:t>
      </w:r>
      <w:proofErr w:type="gramEnd"/>
    </w:p>
    <w:p w:rsidR="004346EB" w:rsidRDefault="004346EB" w:rsidP="004346EB">
      <w:pPr>
        <w:pStyle w:val="heading1"/>
        <w:keepNext w:val="0"/>
        <w:keepLines w:val="0"/>
        <w:numPr>
          <w:ilvl w:val="0"/>
          <w:numId w:val="0"/>
        </w:numPr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proofErr w:type="gramStart"/>
      <w:r>
        <w:rPr>
          <w:b w:val="0"/>
          <w:sz w:val="20"/>
          <w:lang w:val="ru-RU"/>
        </w:rPr>
        <w:t>7</w:t>
      </w:r>
      <w:r w:rsidRPr="00E2383B">
        <w:rPr>
          <w:b w:val="0"/>
          <w:sz w:val="20"/>
          <w:lang w:val="ru-RU"/>
        </w:rPr>
        <w:t>-я строка –</w:t>
      </w:r>
      <w:r>
        <w:rPr>
          <w:b w:val="0"/>
          <w:sz w:val="20"/>
          <w:lang w:val="ru-RU"/>
        </w:rPr>
        <w:t xml:space="preserve"> </w:t>
      </w:r>
      <w:r w:rsidRPr="00152CD1">
        <w:rPr>
          <w:b w:val="0"/>
          <w:sz w:val="20"/>
          <w:lang w:val="ru-RU"/>
        </w:rPr>
        <w:t>Названи</w:t>
      </w:r>
      <w:r>
        <w:rPr>
          <w:b w:val="0"/>
          <w:sz w:val="20"/>
          <w:lang w:val="ru-RU"/>
        </w:rPr>
        <w:t>е</w:t>
      </w:r>
      <w:r w:rsidRPr="00152CD1">
        <w:rPr>
          <w:b w:val="0"/>
          <w:sz w:val="20"/>
          <w:lang w:val="ru-RU"/>
        </w:rPr>
        <w:t xml:space="preserve"> раздел</w:t>
      </w:r>
      <w:r>
        <w:rPr>
          <w:b w:val="0"/>
          <w:sz w:val="20"/>
          <w:lang w:val="ru-RU"/>
        </w:rPr>
        <w:t>а – по левому краю</w:t>
      </w:r>
      <w:r w:rsidRPr="00E2383B">
        <w:rPr>
          <w:b w:val="0"/>
          <w:sz w:val="20"/>
          <w:lang w:val="ru-RU"/>
        </w:rPr>
        <w:t xml:space="preserve">, шрифт – </w:t>
      </w:r>
      <w:r w:rsidRPr="003B239D">
        <w:rPr>
          <w:b w:val="0"/>
          <w:i/>
          <w:sz w:val="20"/>
        </w:rPr>
        <w:t>Times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New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Roman</w:t>
      </w:r>
      <w:r>
        <w:rPr>
          <w:b w:val="0"/>
          <w:sz w:val="20"/>
          <w:lang w:val="ru-RU"/>
        </w:rPr>
        <w:t xml:space="preserve">, 12 </w:t>
      </w:r>
      <w:proofErr w:type="spellStart"/>
      <w:r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>, полужирный,</w:t>
      </w:r>
      <w:r w:rsidRPr="00E2383B">
        <w:rPr>
          <w:b w:val="0"/>
          <w:sz w:val="20"/>
          <w:lang w:val="ru-RU"/>
        </w:rPr>
        <w:t xml:space="preserve"> интервал </w:t>
      </w:r>
      <w:r>
        <w:rPr>
          <w:b w:val="0"/>
          <w:sz w:val="20"/>
          <w:lang w:val="ru-RU"/>
        </w:rPr>
        <w:t xml:space="preserve">перед – 18 </w:t>
      </w:r>
      <w:proofErr w:type="spellStart"/>
      <w:r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>, после – 12</w:t>
      </w:r>
      <w:r w:rsidRPr="00E2383B">
        <w:rPr>
          <w:b w:val="0"/>
          <w:sz w:val="20"/>
          <w:lang w:val="ru-RU"/>
        </w:rPr>
        <w:t xml:space="preserve"> </w:t>
      </w:r>
      <w:proofErr w:type="spellStart"/>
      <w:r w:rsidRPr="00E2383B"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 xml:space="preserve">, </w:t>
      </w:r>
      <w:r w:rsidRPr="00FA16F9">
        <w:rPr>
          <w:b w:val="0"/>
          <w:sz w:val="20"/>
          <w:lang w:val="ru-RU"/>
        </w:rPr>
        <w:t xml:space="preserve">межстрочный интервал – минимум </w:t>
      </w:r>
      <w:r>
        <w:rPr>
          <w:b w:val="0"/>
          <w:sz w:val="20"/>
          <w:lang w:val="ru-RU"/>
        </w:rPr>
        <w:t>15</w:t>
      </w:r>
      <w:r w:rsidRPr="00FA16F9">
        <w:rPr>
          <w:b w:val="0"/>
          <w:sz w:val="20"/>
          <w:lang w:val="ru-RU"/>
        </w:rPr>
        <w:t xml:space="preserve"> пт</w:t>
      </w:r>
      <w:r w:rsidRPr="00E2383B">
        <w:rPr>
          <w:b w:val="0"/>
          <w:sz w:val="20"/>
          <w:lang w:val="ru-RU"/>
        </w:rPr>
        <w:t>.</w:t>
      </w:r>
      <w:proofErr w:type="gramEnd"/>
    </w:p>
    <w:p w:rsidR="008F4110" w:rsidRDefault="008F4110" w:rsidP="00E144D9">
      <w:pPr>
        <w:pStyle w:val="p1a"/>
        <w:ind w:firstLine="227"/>
        <w:rPr>
          <w:color w:val="000000"/>
          <w:lang w:val="ru-RU"/>
        </w:rPr>
      </w:pPr>
      <w:r w:rsidRPr="008F4110">
        <w:rPr>
          <w:b/>
          <w:color w:val="000000"/>
          <w:lang w:val="ru-RU"/>
        </w:rPr>
        <w:t>Статья должна быть четко структурирована</w:t>
      </w:r>
      <w:r w:rsidRPr="008F4110">
        <w:rPr>
          <w:color w:val="000000"/>
          <w:lang w:val="ru-RU"/>
        </w:rPr>
        <w:t>, т.е. содержать общеприн</w:t>
      </w:r>
      <w:r w:rsidRPr="008F4110">
        <w:rPr>
          <w:color w:val="000000"/>
          <w:lang w:val="ru-RU"/>
        </w:rPr>
        <w:t>я</w:t>
      </w:r>
      <w:r w:rsidRPr="008F4110">
        <w:rPr>
          <w:color w:val="000000"/>
          <w:lang w:val="ru-RU"/>
        </w:rPr>
        <w:t>ты</w:t>
      </w:r>
      <w:r w:rsidR="00E144D9">
        <w:rPr>
          <w:color w:val="000000"/>
          <w:lang w:val="ru-RU"/>
        </w:rPr>
        <w:t>е в научных публикациях разделы</w:t>
      </w:r>
      <w:r w:rsidRPr="008F4110">
        <w:rPr>
          <w:color w:val="000000"/>
          <w:lang w:val="ru-RU"/>
        </w:rPr>
        <w:t>:</w:t>
      </w:r>
    </w:p>
    <w:p w:rsidR="008F4110" w:rsidRPr="008F4110" w:rsidRDefault="008F4110" w:rsidP="008F4110">
      <w:pPr>
        <w:pStyle w:val="p1a"/>
        <w:numPr>
          <w:ilvl w:val="0"/>
          <w:numId w:val="16"/>
        </w:numPr>
        <w:ind w:left="227" w:hanging="227"/>
        <w:rPr>
          <w:lang w:val="ru-RU"/>
        </w:rPr>
      </w:pPr>
      <w:r w:rsidRPr="008F4110">
        <w:rPr>
          <w:color w:val="000000"/>
          <w:lang w:val="ru-RU"/>
        </w:rPr>
        <w:t>введение;</w:t>
      </w:r>
    </w:p>
    <w:p w:rsidR="008F4110" w:rsidRPr="008F4110" w:rsidRDefault="008F4110" w:rsidP="008F4110">
      <w:pPr>
        <w:pStyle w:val="p1a"/>
        <w:numPr>
          <w:ilvl w:val="0"/>
          <w:numId w:val="16"/>
        </w:numPr>
        <w:ind w:left="227" w:hanging="227"/>
        <w:rPr>
          <w:lang w:val="ru-RU"/>
        </w:rPr>
      </w:pPr>
      <w:r w:rsidRPr="008F4110">
        <w:rPr>
          <w:color w:val="000000"/>
          <w:lang w:val="ru-RU"/>
        </w:rPr>
        <w:t>актуальность</w:t>
      </w:r>
      <w:r w:rsidR="00F31029">
        <w:rPr>
          <w:color w:val="000000"/>
          <w:lang w:val="ru-RU"/>
        </w:rPr>
        <w:t xml:space="preserve"> и анализ состояния проблемы</w:t>
      </w:r>
      <w:r w:rsidRPr="008F4110">
        <w:rPr>
          <w:color w:val="000000"/>
          <w:lang w:val="ru-RU"/>
        </w:rPr>
        <w:t>;</w:t>
      </w:r>
    </w:p>
    <w:p w:rsidR="008F4110" w:rsidRPr="008F4110" w:rsidRDefault="008F4110" w:rsidP="008F4110">
      <w:pPr>
        <w:pStyle w:val="p1a"/>
        <w:numPr>
          <w:ilvl w:val="0"/>
          <w:numId w:val="16"/>
        </w:numPr>
        <w:ind w:left="227" w:hanging="227"/>
        <w:rPr>
          <w:lang w:val="ru-RU"/>
        </w:rPr>
      </w:pPr>
      <w:r w:rsidRPr="008F4110">
        <w:rPr>
          <w:color w:val="000000"/>
          <w:lang w:val="ru-RU"/>
        </w:rPr>
        <w:t xml:space="preserve">постановку задачи; </w:t>
      </w:r>
    </w:p>
    <w:p w:rsidR="008F4110" w:rsidRPr="008F4110" w:rsidRDefault="008F4110" w:rsidP="008F4110">
      <w:pPr>
        <w:pStyle w:val="p1a"/>
        <w:numPr>
          <w:ilvl w:val="0"/>
          <w:numId w:val="16"/>
        </w:numPr>
        <w:ind w:left="227" w:hanging="227"/>
        <w:rPr>
          <w:lang w:val="ru-RU"/>
        </w:rPr>
      </w:pPr>
      <w:r w:rsidRPr="008F4110">
        <w:rPr>
          <w:color w:val="000000"/>
          <w:lang w:val="ru-RU"/>
        </w:rPr>
        <w:t xml:space="preserve">теоретическую часть; </w:t>
      </w:r>
    </w:p>
    <w:p w:rsidR="008F4110" w:rsidRPr="008F4110" w:rsidRDefault="00C4442D" w:rsidP="008F4110">
      <w:pPr>
        <w:pStyle w:val="p1a"/>
        <w:numPr>
          <w:ilvl w:val="0"/>
          <w:numId w:val="16"/>
        </w:numPr>
        <w:ind w:left="227" w:hanging="227"/>
        <w:rPr>
          <w:lang w:val="ru-RU"/>
        </w:rPr>
      </w:pPr>
      <w:r>
        <w:rPr>
          <w:color w:val="000000"/>
          <w:lang w:val="ru-RU"/>
        </w:rPr>
        <w:t>практическую значимость</w:t>
      </w:r>
      <w:r w:rsidR="008F4110" w:rsidRPr="008F4110">
        <w:rPr>
          <w:color w:val="000000"/>
          <w:lang w:val="ru-RU"/>
        </w:rPr>
        <w:t>;</w:t>
      </w:r>
    </w:p>
    <w:p w:rsidR="008F4110" w:rsidRDefault="0076726F" w:rsidP="008F4110">
      <w:pPr>
        <w:pStyle w:val="p1a"/>
        <w:numPr>
          <w:ilvl w:val="0"/>
          <w:numId w:val="16"/>
        </w:numPr>
        <w:ind w:left="227" w:hanging="227"/>
        <w:rPr>
          <w:color w:val="000000"/>
          <w:lang w:val="ru-RU"/>
        </w:rPr>
      </w:pPr>
      <w:r>
        <w:rPr>
          <w:color w:val="000000"/>
          <w:lang w:val="ru-RU"/>
        </w:rPr>
        <w:t>заключение (</w:t>
      </w:r>
      <w:r w:rsidRPr="0076726F">
        <w:rPr>
          <w:i/>
          <w:color w:val="000000"/>
        </w:rPr>
        <w:t>Conclusion</w:t>
      </w:r>
      <w:r>
        <w:rPr>
          <w:color w:val="000000"/>
          <w:lang w:val="ru-RU"/>
        </w:rPr>
        <w:t>)</w:t>
      </w:r>
      <w:r w:rsidR="008F4110" w:rsidRPr="008F4110">
        <w:rPr>
          <w:color w:val="000000"/>
          <w:lang w:val="ru-RU"/>
        </w:rPr>
        <w:t>.</w:t>
      </w:r>
    </w:p>
    <w:p w:rsidR="000538E1" w:rsidRPr="00E726F0" w:rsidRDefault="000538E1" w:rsidP="000538E1">
      <w:pPr>
        <w:tabs>
          <w:tab w:val="left" w:pos="1134"/>
        </w:tabs>
        <w:rPr>
          <w:b/>
          <w:shd w:val="clear" w:color="auto" w:fill="FFFFFF"/>
          <w:lang w:val="ru-RU"/>
        </w:rPr>
      </w:pPr>
      <w:r w:rsidRPr="00E726F0">
        <w:rPr>
          <w:b/>
          <w:color w:val="000000"/>
          <w:shd w:val="clear" w:color="auto" w:fill="FFFFFF"/>
          <w:lang w:val="ru-RU"/>
        </w:rPr>
        <w:lastRenderedPageBreak/>
        <w:t xml:space="preserve">Не допускается направление в </w:t>
      </w:r>
      <w:r w:rsidR="00E726F0" w:rsidRPr="00E726F0">
        <w:rPr>
          <w:b/>
          <w:color w:val="000000"/>
          <w:shd w:val="clear" w:color="auto" w:fill="FFFFFF"/>
          <w:lang w:val="ru-RU"/>
        </w:rPr>
        <w:t>оргкомитет</w:t>
      </w:r>
      <w:r w:rsidRPr="00E726F0">
        <w:rPr>
          <w:b/>
          <w:color w:val="000000"/>
          <w:shd w:val="clear" w:color="auto" w:fill="FFFFFF"/>
          <w:lang w:val="ru-RU"/>
        </w:rPr>
        <w:t xml:space="preserve"> статей, уже публиковавшихся или посланных на публикацию в другие журналы.</w:t>
      </w:r>
    </w:p>
    <w:p w:rsidR="00D70C8B" w:rsidRPr="00E726F0" w:rsidRDefault="00D70C8B" w:rsidP="00D70C8B">
      <w:pPr>
        <w:rPr>
          <w:b/>
          <w:color w:val="000000"/>
          <w:lang w:val="ru-RU"/>
        </w:rPr>
      </w:pPr>
      <w:r w:rsidRPr="00E726F0">
        <w:rPr>
          <w:b/>
          <w:color w:val="000000"/>
          <w:lang w:val="ru-RU"/>
        </w:rPr>
        <w:t>Материалы, содержащие лишь изложение гипотез</w:t>
      </w:r>
      <w:r w:rsidR="00773564" w:rsidRPr="00E726F0">
        <w:rPr>
          <w:b/>
          <w:color w:val="000000"/>
          <w:lang w:val="ru-RU"/>
        </w:rPr>
        <w:t>, идеи решения задач</w:t>
      </w:r>
      <w:r w:rsidRPr="00E726F0">
        <w:rPr>
          <w:b/>
          <w:color w:val="000000"/>
          <w:lang w:val="ru-RU"/>
        </w:rPr>
        <w:t xml:space="preserve"> или непроверенных предложений, не принимаются!!!</w:t>
      </w:r>
    </w:p>
    <w:p w:rsidR="00BD4AF8" w:rsidRDefault="00BD4AF8" w:rsidP="00BD4AF8">
      <w:pPr>
        <w:pStyle w:val="heading1"/>
        <w:rPr>
          <w:lang w:val="ru-RU"/>
        </w:rPr>
      </w:pPr>
      <w:r>
        <w:rPr>
          <w:lang w:val="ru-RU"/>
        </w:rPr>
        <w:t>Правила Оформления Формул</w:t>
      </w:r>
    </w:p>
    <w:p w:rsidR="00D93E9C" w:rsidRDefault="00D93E9C" w:rsidP="00D93E9C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jc w:val="both"/>
        <w:rPr>
          <w:b w:val="0"/>
          <w:sz w:val="20"/>
          <w:lang w:val="ru-RU"/>
        </w:rPr>
      </w:pPr>
      <w:r w:rsidRPr="00D93E9C">
        <w:rPr>
          <w:b w:val="0"/>
          <w:sz w:val="20"/>
          <w:lang w:val="ru-RU"/>
        </w:rPr>
        <w:t xml:space="preserve">Математические </w:t>
      </w:r>
      <w:proofErr w:type="gramStart"/>
      <w:r w:rsidRPr="00D93E9C">
        <w:rPr>
          <w:b w:val="0"/>
          <w:sz w:val="20"/>
          <w:lang w:val="ru-RU"/>
        </w:rPr>
        <w:t>символы</w:t>
      </w:r>
      <w:proofErr w:type="gramEnd"/>
      <w:r w:rsidRPr="00D93E9C">
        <w:rPr>
          <w:b w:val="0"/>
          <w:sz w:val="20"/>
          <w:lang w:val="ru-RU"/>
        </w:rPr>
        <w:t xml:space="preserve"> как в тексте, так и на иллюстрациях должны быть набраны: латинские – курсивом, греческие, цифры и слова-операторы (</w:t>
      </w:r>
      <w:r w:rsidRPr="00D93E9C">
        <w:rPr>
          <w:b w:val="0"/>
          <w:sz w:val="20"/>
        </w:rPr>
        <w:t>min</w:t>
      </w:r>
      <w:r w:rsidRPr="00D93E9C">
        <w:rPr>
          <w:b w:val="0"/>
          <w:sz w:val="20"/>
          <w:lang w:val="ru-RU"/>
        </w:rPr>
        <w:t xml:space="preserve">, </w:t>
      </w:r>
      <w:r w:rsidRPr="00D93E9C">
        <w:rPr>
          <w:b w:val="0"/>
          <w:sz w:val="20"/>
        </w:rPr>
        <w:t>max</w:t>
      </w:r>
      <w:r w:rsidRPr="00D93E9C">
        <w:rPr>
          <w:b w:val="0"/>
          <w:sz w:val="20"/>
          <w:lang w:val="ru-RU"/>
        </w:rPr>
        <w:t xml:space="preserve">, </w:t>
      </w:r>
      <w:r w:rsidRPr="00D93E9C">
        <w:rPr>
          <w:b w:val="0"/>
          <w:sz w:val="20"/>
        </w:rPr>
        <w:t>sin</w:t>
      </w:r>
      <w:r w:rsidRPr="00D93E9C">
        <w:rPr>
          <w:b w:val="0"/>
          <w:sz w:val="20"/>
          <w:lang w:val="ru-RU"/>
        </w:rPr>
        <w:t xml:space="preserve">, </w:t>
      </w:r>
      <w:proofErr w:type="spellStart"/>
      <w:r w:rsidRPr="00D93E9C">
        <w:rPr>
          <w:b w:val="0"/>
          <w:sz w:val="20"/>
        </w:rPr>
        <w:t>cos</w:t>
      </w:r>
      <w:proofErr w:type="spellEnd"/>
      <w:r w:rsidRPr="00D93E9C">
        <w:rPr>
          <w:b w:val="0"/>
          <w:sz w:val="20"/>
          <w:lang w:val="ru-RU"/>
        </w:rPr>
        <w:t xml:space="preserve"> и т.п.) – прямо. </w:t>
      </w:r>
    </w:p>
    <w:p w:rsidR="00B83A23" w:rsidRDefault="00B83A23" w:rsidP="00B83A23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r w:rsidRPr="00494802">
        <w:rPr>
          <w:b w:val="0"/>
          <w:sz w:val="20"/>
          <w:shd w:val="clear" w:color="auto" w:fill="FFFFFF"/>
          <w:lang w:val="ru-RU"/>
        </w:rPr>
        <w:t>Простые</w:t>
      </w:r>
      <w:r w:rsidRPr="00B83A23">
        <w:rPr>
          <w:b w:val="0"/>
          <w:sz w:val="20"/>
          <w:lang w:val="ru-RU"/>
        </w:rPr>
        <w:t xml:space="preserve"> </w:t>
      </w:r>
      <w:r w:rsidRPr="00494802">
        <w:rPr>
          <w:rStyle w:val="af4"/>
          <w:b w:val="0"/>
          <w:bCs/>
          <w:i w:val="0"/>
          <w:iCs w:val="0"/>
          <w:sz w:val="20"/>
          <w:shd w:val="clear" w:color="auto" w:fill="FFFFFF"/>
          <w:lang w:val="ru-RU"/>
        </w:rPr>
        <w:t>формулы</w:t>
      </w:r>
      <w:r w:rsidRPr="00B83A23">
        <w:rPr>
          <w:rStyle w:val="af4"/>
          <w:b w:val="0"/>
          <w:bCs/>
          <w:i w:val="0"/>
          <w:iCs w:val="0"/>
          <w:sz w:val="20"/>
          <w:lang w:val="ru-RU"/>
        </w:rPr>
        <w:t xml:space="preserve"> </w:t>
      </w:r>
      <w:r w:rsidRPr="00494802">
        <w:rPr>
          <w:b w:val="0"/>
          <w:sz w:val="20"/>
          <w:shd w:val="clear" w:color="auto" w:fill="FFFFFF"/>
          <w:lang w:val="ru-RU"/>
        </w:rPr>
        <w:t>можно</w:t>
      </w:r>
      <w:r w:rsidRPr="00B83A23">
        <w:rPr>
          <w:b w:val="0"/>
          <w:sz w:val="20"/>
          <w:lang w:val="ru-RU"/>
        </w:rPr>
        <w:t xml:space="preserve"> </w:t>
      </w:r>
      <w:r w:rsidRPr="00494802">
        <w:rPr>
          <w:rStyle w:val="af4"/>
          <w:b w:val="0"/>
          <w:bCs/>
          <w:i w:val="0"/>
          <w:iCs w:val="0"/>
          <w:sz w:val="20"/>
          <w:shd w:val="clear" w:color="auto" w:fill="FFFFFF"/>
          <w:lang w:val="ru-RU"/>
        </w:rPr>
        <w:t>набирать</w:t>
      </w:r>
      <w:r w:rsidRPr="00B83A23">
        <w:rPr>
          <w:b w:val="0"/>
          <w:sz w:val="20"/>
          <w:lang w:val="ru-RU"/>
        </w:rPr>
        <w:t xml:space="preserve"> </w:t>
      </w:r>
      <w:r w:rsidRPr="00494802">
        <w:rPr>
          <w:b w:val="0"/>
          <w:sz w:val="20"/>
          <w:shd w:val="clear" w:color="auto" w:fill="FFFFFF"/>
          <w:lang w:val="ru-RU"/>
        </w:rPr>
        <w:t>с помощью клавиатуры,</w:t>
      </w:r>
      <w:r w:rsidRPr="00B83A23">
        <w:rPr>
          <w:b w:val="0"/>
          <w:sz w:val="20"/>
          <w:lang w:val="ru-RU"/>
        </w:rPr>
        <w:t xml:space="preserve"> </w:t>
      </w:r>
      <w:r w:rsidRPr="00494802">
        <w:rPr>
          <w:rStyle w:val="af4"/>
          <w:b w:val="0"/>
          <w:bCs/>
          <w:i w:val="0"/>
          <w:iCs w:val="0"/>
          <w:sz w:val="20"/>
          <w:shd w:val="clear" w:color="auto" w:fill="FFFFFF"/>
          <w:lang w:val="ru-RU"/>
        </w:rPr>
        <w:t>не</w:t>
      </w:r>
      <w:r w:rsidRPr="00B83A23">
        <w:rPr>
          <w:b w:val="0"/>
          <w:sz w:val="20"/>
          <w:lang w:val="ru-RU"/>
        </w:rPr>
        <w:t xml:space="preserve"> </w:t>
      </w:r>
      <w:r w:rsidRPr="00494802">
        <w:rPr>
          <w:b w:val="0"/>
          <w:sz w:val="20"/>
          <w:shd w:val="clear" w:color="auto" w:fill="FFFFFF"/>
          <w:lang w:val="ru-RU"/>
        </w:rPr>
        <w:t>прибегая к</w:t>
      </w:r>
      <w:r w:rsidRPr="00B83A23">
        <w:rPr>
          <w:b w:val="0"/>
          <w:sz w:val="20"/>
          <w:lang w:val="ru-RU"/>
        </w:rPr>
        <w:t xml:space="preserve"> специальным средствам.</w:t>
      </w:r>
      <w:r w:rsidRPr="00B83A23">
        <w:rPr>
          <w:b w:val="0"/>
          <w:lang w:val="ru-RU"/>
        </w:rPr>
        <w:t xml:space="preserve"> </w:t>
      </w:r>
      <w:r w:rsidRPr="00D93E9C">
        <w:rPr>
          <w:b w:val="0"/>
          <w:sz w:val="20"/>
          <w:lang w:val="ru-RU"/>
        </w:rPr>
        <w:t>При наборе</w:t>
      </w:r>
      <w:r>
        <w:rPr>
          <w:b w:val="0"/>
          <w:sz w:val="20"/>
          <w:lang w:val="ru-RU"/>
        </w:rPr>
        <w:t xml:space="preserve"> сложных формул использовать редактор формул</w:t>
      </w:r>
      <w:r w:rsidRPr="00D93E9C">
        <w:rPr>
          <w:b w:val="0"/>
          <w:i/>
          <w:sz w:val="20"/>
          <w:lang w:val="ru-RU"/>
        </w:rPr>
        <w:t xml:space="preserve"> </w:t>
      </w:r>
      <w:r w:rsidRPr="00B83A23">
        <w:rPr>
          <w:b w:val="0"/>
          <w:i/>
          <w:sz w:val="20"/>
          <w:shd w:val="clear" w:color="auto" w:fill="FFFFFF"/>
        </w:rPr>
        <w:t>Microsoft</w:t>
      </w:r>
      <w:r w:rsidRPr="00B83A23">
        <w:rPr>
          <w:b w:val="0"/>
          <w:i/>
          <w:sz w:val="20"/>
          <w:shd w:val="clear" w:color="auto" w:fill="FFFFFF"/>
          <w:lang w:val="ru-RU"/>
        </w:rPr>
        <w:t xml:space="preserve"> </w:t>
      </w:r>
      <w:r w:rsidRPr="00B83A23">
        <w:rPr>
          <w:rStyle w:val="af4"/>
          <w:b w:val="0"/>
          <w:bCs/>
          <w:iCs w:val="0"/>
          <w:sz w:val="20"/>
          <w:shd w:val="clear" w:color="auto" w:fill="FFFFFF"/>
        </w:rPr>
        <w:t>Equation</w:t>
      </w:r>
      <w:r>
        <w:rPr>
          <w:b w:val="0"/>
          <w:sz w:val="20"/>
          <w:shd w:val="clear" w:color="auto" w:fill="FFFFFF"/>
          <w:lang w:val="ru-RU"/>
        </w:rPr>
        <w:t xml:space="preserve"> </w:t>
      </w:r>
      <w:r w:rsidRPr="00B83A23">
        <w:rPr>
          <w:b w:val="0"/>
          <w:sz w:val="20"/>
          <w:shd w:val="clear" w:color="auto" w:fill="FFFFFF"/>
          <w:lang w:val="ru-RU"/>
        </w:rPr>
        <w:t>3</w:t>
      </w:r>
      <w:r>
        <w:rPr>
          <w:b w:val="0"/>
          <w:sz w:val="20"/>
          <w:shd w:val="clear" w:color="auto" w:fill="FFFFFF"/>
          <w:lang w:val="ru-RU"/>
        </w:rPr>
        <w:t>.</w:t>
      </w:r>
      <w:r w:rsidRPr="00B83A23">
        <w:rPr>
          <w:b w:val="0"/>
          <w:sz w:val="20"/>
          <w:shd w:val="clear" w:color="auto" w:fill="FFFFFF"/>
          <w:lang w:val="ru-RU"/>
        </w:rPr>
        <w:t>0</w:t>
      </w:r>
      <w:r>
        <w:rPr>
          <w:b w:val="0"/>
          <w:sz w:val="20"/>
          <w:shd w:val="clear" w:color="auto" w:fill="FFFFFF"/>
          <w:lang w:val="ru-RU"/>
        </w:rPr>
        <w:t xml:space="preserve"> </w:t>
      </w:r>
      <w:r w:rsidR="004F6F8F">
        <w:rPr>
          <w:b w:val="0"/>
          <w:sz w:val="20"/>
          <w:shd w:val="clear" w:color="auto" w:fill="FFFFFF"/>
          <w:lang w:val="ru-RU"/>
        </w:rPr>
        <w:t xml:space="preserve">(Вставка → Объект → </w:t>
      </w:r>
      <w:r w:rsidR="004F6F8F" w:rsidRPr="00B83A23">
        <w:rPr>
          <w:b w:val="0"/>
          <w:i/>
          <w:sz w:val="20"/>
          <w:shd w:val="clear" w:color="auto" w:fill="FFFFFF"/>
        </w:rPr>
        <w:t>Microsoft</w:t>
      </w:r>
      <w:r w:rsidR="004F6F8F" w:rsidRPr="00B83A23">
        <w:rPr>
          <w:b w:val="0"/>
          <w:i/>
          <w:sz w:val="20"/>
          <w:shd w:val="clear" w:color="auto" w:fill="FFFFFF"/>
          <w:lang w:val="ru-RU"/>
        </w:rPr>
        <w:t xml:space="preserve"> </w:t>
      </w:r>
      <w:r w:rsidR="004F6F8F" w:rsidRPr="00B83A23">
        <w:rPr>
          <w:rStyle w:val="af4"/>
          <w:b w:val="0"/>
          <w:bCs/>
          <w:iCs w:val="0"/>
          <w:sz w:val="20"/>
          <w:shd w:val="clear" w:color="auto" w:fill="FFFFFF"/>
        </w:rPr>
        <w:t>Equation</w:t>
      </w:r>
      <w:r w:rsidR="004F6F8F">
        <w:rPr>
          <w:b w:val="0"/>
          <w:sz w:val="20"/>
          <w:shd w:val="clear" w:color="auto" w:fill="FFFFFF"/>
          <w:lang w:val="ru-RU"/>
        </w:rPr>
        <w:t xml:space="preserve"> </w:t>
      </w:r>
      <w:r w:rsidR="004F6F8F" w:rsidRPr="00B83A23">
        <w:rPr>
          <w:b w:val="0"/>
          <w:sz w:val="20"/>
          <w:shd w:val="clear" w:color="auto" w:fill="FFFFFF"/>
          <w:lang w:val="ru-RU"/>
        </w:rPr>
        <w:t>3</w:t>
      </w:r>
      <w:r w:rsidR="004F6F8F">
        <w:rPr>
          <w:b w:val="0"/>
          <w:sz w:val="20"/>
          <w:shd w:val="clear" w:color="auto" w:fill="FFFFFF"/>
          <w:lang w:val="ru-RU"/>
        </w:rPr>
        <w:t>.</w:t>
      </w:r>
      <w:r w:rsidR="004F6F8F" w:rsidRPr="00B83A23">
        <w:rPr>
          <w:b w:val="0"/>
          <w:sz w:val="20"/>
          <w:shd w:val="clear" w:color="auto" w:fill="FFFFFF"/>
          <w:lang w:val="ru-RU"/>
        </w:rPr>
        <w:t>0</w:t>
      </w:r>
      <w:r w:rsidR="004F6F8F">
        <w:rPr>
          <w:b w:val="0"/>
          <w:sz w:val="20"/>
          <w:shd w:val="clear" w:color="auto" w:fill="FFFFFF"/>
          <w:lang w:val="ru-RU"/>
        </w:rPr>
        <w:t xml:space="preserve">) </w:t>
      </w:r>
      <w:r w:rsidR="00C429AF">
        <w:rPr>
          <w:b w:val="0"/>
          <w:sz w:val="20"/>
          <w:shd w:val="clear" w:color="auto" w:fill="FFFFFF"/>
          <w:lang w:val="ru-RU"/>
        </w:rPr>
        <w:t xml:space="preserve">или </w:t>
      </w:r>
      <w:proofErr w:type="spellStart"/>
      <w:r w:rsidRPr="00C429AF">
        <w:rPr>
          <w:b w:val="0"/>
          <w:i/>
          <w:sz w:val="20"/>
        </w:rPr>
        <w:t>MathType</w:t>
      </w:r>
      <w:proofErr w:type="spellEnd"/>
      <w:r>
        <w:rPr>
          <w:b w:val="0"/>
          <w:sz w:val="20"/>
          <w:shd w:val="clear" w:color="auto" w:fill="FFFFFF"/>
          <w:lang w:val="ru-RU"/>
        </w:rPr>
        <w:t xml:space="preserve"> </w:t>
      </w:r>
      <w:r w:rsidR="00C429AF">
        <w:rPr>
          <w:b w:val="0"/>
          <w:sz w:val="20"/>
          <w:shd w:val="clear" w:color="auto" w:fill="FFFFFF"/>
          <w:lang w:val="ru-RU"/>
        </w:rPr>
        <w:t xml:space="preserve">и </w:t>
      </w:r>
      <w:r w:rsidRPr="00B83A23">
        <w:rPr>
          <w:b w:val="0"/>
          <w:sz w:val="20"/>
          <w:lang w:val="ru-RU"/>
        </w:rPr>
        <w:t>использовать</w:t>
      </w:r>
      <w:r w:rsidRPr="00D93E9C">
        <w:rPr>
          <w:b w:val="0"/>
          <w:sz w:val="20"/>
          <w:lang w:val="ru-RU"/>
        </w:rPr>
        <w:t xml:space="preserve"> следующие установки размера: обычный – 1</w:t>
      </w:r>
      <w:r w:rsidR="00C429AF">
        <w:rPr>
          <w:b w:val="0"/>
          <w:sz w:val="20"/>
          <w:lang w:val="ru-RU"/>
        </w:rPr>
        <w:t>0</w:t>
      </w:r>
      <w:r w:rsidRPr="00D93E9C">
        <w:rPr>
          <w:b w:val="0"/>
          <w:sz w:val="20"/>
          <w:lang w:val="ru-RU"/>
        </w:rPr>
        <w:t xml:space="preserve"> </w:t>
      </w:r>
      <w:proofErr w:type="spellStart"/>
      <w:r w:rsidRPr="00D93E9C">
        <w:rPr>
          <w:b w:val="0"/>
          <w:sz w:val="20"/>
          <w:lang w:val="ru-RU"/>
        </w:rPr>
        <w:t>пт</w:t>
      </w:r>
      <w:proofErr w:type="spellEnd"/>
      <w:r w:rsidRPr="00D93E9C">
        <w:rPr>
          <w:b w:val="0"/>
          <w:sz w:val="20"/>
          <w:lang w:val="ru-RU"/>
        </w:rPr>
        <w:t>; и</w:t>
      </w:r>
      <w:r w:rsidRPr="00D93E9C">
        <w:rPr>
          <w:b w:val="0"/>
          <w:sz w:val="20"/>
          <w:lang w:val="ru-RU"/>
        </w:rPr>
        <w:t>н</w:t>
      </w:r>
      <w:r w:rsidRPr="00D93E9C">
        <w:rPr>
          <w:b w:val="0"/>
          <w:sz w:val="20"/>
          <w:lang w:val="ru-RU"/>
        </w:rPr>
        <w:t xml:space="preserve">дексы: крупный – </w:t>
      </w:r>
      <w:r w:rsidR="00ED34E4">
        <w:rPr>
          <w:b w:val="0"/>
          <w:sz w:val="20"/>
          <w:lang w:val="ru-RU"/>
        </w:rPr>
        <w:t>7</w:t>
      </w:r>
      <w:r w:rsidRPr="00D93E9C">
        <w:rPr>
          <w:b w:val="0"/>
          <w:sz w:val="20"/>
          <w:lang w:val="ru-RU"/>
        </w:rPr>
        <w:t xml:space="preserve"> </w:t>
      </w:r>
      <w:proofErr w:type="spellStart"/>
      <w:r w:rsidRPr="00D93E9C">
        <w:rPr>
          <w:b w:val="0"/>
          <w:sz w:val="20"/>
          <w:lang w:val="ru-RU"/>
        </w:rPr>
        <w:t>пт</w:t>
      </w:r>
      <w:proofErr w:type="spellEnd"/>
      <w:r w:rsidRPr="00D93E9C">
        <w:rPr>
          <w:b w:val="0"/>
          <w:sz w:val="20"/>
          <w:lang w:val="ru-RU"/>
        </w:rPr>
        <w:t xml:space="preserve">, мелкий – </w:t>
      </w:r>
      <w:r w:rsidR="00ED34E4">
        <w:rPr>
          <w:b w:val="0"/>
          <w:sz w:val="20"/>
          <w:lang w:val="ru-RU"/>
        </w:rPr>
        <w:t>5</w:t>
      </w:r>
      <w:r w:rsidRPr="00D93E9C">
        <w:rPr>
          <w:b w:val="0"/>
          <w:sz w:val="20"/>
          <w:lang w:val="ru-RU"/>
        </w:rPr>
        <w:t xml:space="preserve"> </w:t>
      </w:r>
      <w:proofErr w:type="spellStart"/>
      <w:r w:rsidRPr="00D93E9C">
        <w:rPr>
          <w:b w:val="0"/>
          <w:sz w:val="20"/>
          <w:lang w:val="ru-RU"/>
        </w:rPr>
        <w:t>пт</w:t>
      </w:r>
      <w:proofErr w:type="spellEnd"/>
      <w:r w:rsidRPr="00D93E9C">
        <w:rPr>
          <w:b w:val="0"/>
          <w:sz w:val="20"/>
          <w:lang w:val="ru-RU"/>
        </w:rPr>
        <w:t xml:space="preserve">; символы: крупный – </w:t>
      </w:r>
      <w:r w:rsidR="00ED34E4">
        <w:rPr>
          <w:b w:val="0"/>
          <w:sz w:val="20"/>
          <w:lang w:val="ru-RU"/>
        </w:rPr>
        <w:t>12</w:t>
      </w:r>
      <w:r w:rsidRPr="00D93E9C">
        <w:rPr>
          <w:b w:val="0"/>
          <w:sz w:val="20"/>
          <w:lang w:val="ru-RU"/>
        </w:rPr>
        <w:t xml:space="preserve"> </w:t>
      </w:r>
      <w:proofErr w:type="spellStart"/>
      <w:r w:rsidRPr="00D93E9C">
        <w:rPr>
          <w:b w:val="0"/>
          <w:sz w:val="20"/>
          <w:lang w:val="ru-RU"/>
        </w:rPr>
        <w:t>пт</w:t>
      </w:r>
      <w:proofErr w:type="spellEnd"/>
      <w:r w:rsidRPr="00D93E9C">
        <w:rPr>
          <w:b w:val="0"/>
          <w:sz w:val="20"/>
          <w:lang w:val="ru-RU"/>
        </w:rPr>
        <w:t xml:space="preserve">, мелкий – </w:t>
      </w:r>
      <w:r w:rsidR="00C429AF">
        <w:rPr>
          <w:b w:val="0"/>
          <w:sz w:val="20"/>
          <w:lang w:val="ru-RU"/>
        </w:rPr>
        <w:t>10</w:t>
      </w:r>
      <w:r w:rsidR="00ED34E4">
        <w:rPr>
          <w:b w:val="0"/>
          <w:sz w:val="20"/>
          <w:lang w:val="ru-RU"/>
        </w:rPr>
        <w:t> </w:t>
      </w:r>
      <w:r w:rsidRPr="00D93E9C">
        <w:rPr>
          <w:b w:val="0"/>
          <w:sz w:val="20"/>
          <w:lang w:val="ru-RU"/>
        </w:rPr>
        <w:t xml:space="preserve">пт. </w:t>
      </w:r>
    </w:p>
    <w:p w:rsidR="004F6F8F" w:rsidRPr="00923565" w:rsidRDefault="004F6F8F" w:rsidP="004F6F8F">
      <w:pPr>
        <w:pStyle w:val="p1a"/>
        <w:rPr>
          <w:b/>
          <w:lang w:val="ru-RU"/>
        </w:rPr>
      </w:pPr>
      <w:r>
        <w:rPr>
          <w:lang w:val="ru-RU"/>
        </w:rPr>
        <w:tab/>
      </w:r>
      <w:r w:rsidRPr="004F6F8F">
        <w:rPr>
          <w:b/>
          <w:lang w:val="ru-RU"/>
        </w:rPr>
        <w:t xml:space="preserve">Не допускается использовать </w:t>
      </w:r>
      <w:r w:rsidRPr="004F6F8F">
        <w:rPr>
          <w:b/>
          <w:shd w:val="clear" w:color="auto" w:fill="FFFFFF"/>
          <w:lang w:val="ru-RU"/>
        </w:rPr>
        <w:t>вставк</w:t>
      </w:r>
      <w:r>
        <w:rPr>
          <w:b/>
          <w:shd w:val="clear" w:color="auto" w:fill="FFFFFF"/>
          <w:lang w:val="ru-RU"/>
        </w:rPr>
        <w:t>у стандартных математических формул</w:t>
      </w:r>
      <w:r w:rsidR="00D468A5">
        <w:rPr>
          <w:b/>
          <w:shd w:val="clear" w:color="auto" w:fill="FFFFFF"/>
          <w:lang w:val="ru-RU"/>
        </w:rPr>
        <w:t xml:space="preserve"> или построение собственных формул с помощью </w:t>
      </w:r>
      <w:r w:rsidRPr="004F6F8F">
        <w:rPr>
          <w:rStyle w:val="af4"/>
          <w:b/>
          <w:bCs/>
          <w:i w:val="0"/>
          <w:iCs w:val="0"/>
          <w:shd w:val="clear" w:color="auto" w:fill="FFFFFF"/>
          <w:lang w:val="ru-RU"/>
        </w:rPr>
        <w:t>библиотеки</w:t>
      </w:r>
      <w:r w:rsidR="00D468A5">
        <w:rPr>
          <w:rStyle w:val="af4"/>
          <w:b/>
          <w:bCs/>
          <w:i w:val="0"/>
          <w:iCs w:val="0"/>
          <w:shd w:val="clear" w:color="auto" w:fill="FFFFFF"/>
          <w:lang w:val="ru-RU"/>
        </w:rPr>
        <w:t xml:space="preserve"> мат</w:t>
      </w:r>
      <w:r w:rsidR="00D468A5">
        <w:rPr>
          <w:rStyle w:val="af4"/>
          <w:b/>
          <w:bCs/>
          <w:i w:val="0"/>
          <w:iCs w:val="0"/>
          <w:shd w:val="clear" w:color="auto" w:fill="FFFFFF"/>
          <w:lang w:val="ru-RU"/>
        </w:rPr>
        <w:t>е</w:t>
      </w:r>
      <w:r w:rsidR="00D468A5">
        <w:rPr>
          <w:rStyle w:val="af4"/>
          <w:b/>
          <w:bCs/>
          <w:i w:val="0"/>
          <w:iCs w:val="0"/>
          <w:shd w:val="clear" w:color="auto" w:fill="FFFFFF"/>
          <w:lang w:val="ru-RU"/>
        </w:rPr>
        <w:t>матических символов</w:t>
      </w:r>
      <w:r w:rsidR="00923565">
        <w:rPr>
          <w:rStyle w:val="af4"/>
          <w:b/>
          <w:bCs/>
          <w:i w:val="0"/>
          <w:iCs w:val="0"/>
          <w:shd w:val="clear" w:color="auto" w:fill="FFFFFF"/>
          <w:lang w:val="ru-RU"/>
        </w:rPr>
        <w:t>!</w:t>
      </w:r>
      <w:r w:rsidR="00594C48">
        <w:rPr>
          <w:rStyle w:val="af4"/>
          <w:b/>
          <w:bCs/>
          <w:i w:val="0"/>
          <w:iCs w:val="0"/>
          <w:shd w:val="clear" w:color="auto" w:fill="FFFFFF"/>
          <w:lang w:val="ru-RU"/>
        </w:rPr>
        <w:t xml:space="preserve"> </w:t>
      </w:r>
      <w:r w:rsidR="00923565">
        <w:rPr>
          <w:b/>
          <w:lang w:val="ru-RU"/>
        </w:rPr>
        <w:t>О</w:t>
      </w:r>
      <w:r w:rsidR="00594C48" w:rsidRPr="00D50EE1">
        <w:rPr>
          <w:b/>
          <w:lang w:val="ru-RU"/>
        </w:rPr>
        <w:t>формление формул в виде рисунка не допустимо</w:t>
      </w:r>
      <w:r w:rsidR="00923565">
        <w:rPr>
          <w:b/>
          <w:lang w:val="ru-RU"/>
        </w:rPr>
        <w:t>!</w:t>
      </w:r>
    </w:p>
    <w:p w:rsidR="00B83A23" w:rsidRPr="00B50DFC" w:rsidRDefault="00B83A23" w:rsidP="0009091F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jc w:val="both"/>
        <w:rPr>
          <w:sz w:val="20"/>
          <w:lang w:val="ru-RU"/>
        </w:rPr>
      </w:pPr>
      <w:r w:rsidRPr="00D93E9C">
        <w:rPr>
          <w:b w:val="0"/>
          <w:sz w:val="20"/>
          <w:lang w:val="ru-RU"/>
        </w:rPr>
        <w:t>Формулы располагаются по центру страницы</w:t>
      </w:r>
      <w:r w:rsidR="005F541B">
        <w:rPr>
          <w:b w:val="0"/>
          <w:sz w:val="20"/>
          <w:lang w:val="ru-RU"/>
        </w:rPr>
        <w:t>, и</w:t>
      </w:r>
      <w:r w:rsidRPr="00D93E9C">
        <w:rPr>
          <w:b w:val="0"/>
          <w:sz w:val="20"/>
          <w:lang w:val="ru-RU"/>
        </w:rPr>
        <w:t xml:space="preserve"> </w:t>
      </w:r>
      <w:r w:rsidR="005F541B">
        <w:rPr>
          <w:b w:val="0"/>
          <w:sz w:val="20"/>
          <w:lang w:val="ru-RU"/>
        </w:rPr>
        <w:t>н</w:t>
      </w:r>
      <w:r w:rsidR="005F541B" w:rsidRPr="005F541B">
        <w:rPr>
          <w:b w:val="0"/>
          <w:sz w:val="20"/>
          <w:lang w:val="ru-RU"/>
        </w:rPr>
        <w:t>умеровать следует только те формулы, на которые необходимы ссылки</w:t>
      </w:r>
      <w:r w:rsidRPr="00D93E9C">
        <w:rPr>
          <w:b w:val="0"/>
          <w:sz w:val="20"/>
          <w:lang w:val="ru-RU"/>
        </w:rPr>
        <w:t>. После формулы в соответствии с контекстом ставится знак пунктуации (запятая, точка и т.п.) и в этой же строке по правому краю страницы в круглых скобках приводится ее номер, например (1), (2) и т.д.</w:t>
      </w:r>
      <w:r w:rsidR="00AB3393">
        <w:rPr>
          <w:b w:val="0"/>
          <w:sz w:val="20"/>
          <w:lang w:val="ru-RU"/>
        </w:rPr>
        <w:t xml:space="preserve"> </w:t>
      </w:r>
      <w:r w:rsidR="00AB3393" w:rsidRPr="00AB3393">
        <w:rPr>
          <w:b w:val="0"/>
          <w:color w:val="000000"/>
          <w:sz w:val="20"/>
          <w:lang w:val="ru-RU"/>
        </w:rPr>
        <w:t>Необходимо использовать сквозную нумерацию формул</w:t>
      </w:r>
      <w:r w:rsidR="00AB3393">
        <w:rPr>
          <w:b w:val="0"/>
          <w:color w:val="000000"/>
          <w:sz w:val="20"/>
          <w:lang w:val="ru-RU"/>
        </w:rPr>
        <w:t>:</w:t>
      </w:r>
    </w:p>
    <w:p w:rsidR="0009091F" w:rsidRDefault="0009091F" w:rsidP="0009091F">
      <w:pPr>
        <w:pStyle w:val="af5"/>
        <w:spacing w:after="0" w:line="240" w:lineRule="auto"/>
        <w:ind w:firstLine="0"/>
        <w:rPr>
          <w:lang w:val="ru-RU"/>
        </w:rPr>
      </w:pP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="008539D0">
        <w:rPr>
          <w:lang w:val="ru-RU"/>
        </w:rPr>
        <w:tab/>
      </w:r>
      <w:r w:rsidR="008539D0" w:rsidRPr="008539D0">
        <w:rPr>
          <w:bCs/>
          <w:iCs/>
          <w:position w:val="-26"/>
          <w:sz w:val="22"/>
          <w:szCs w:val="22"/>
        </w:rPr>
        <w:object w:dxaOrig="29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3pt;height:31.7pt" o:ole="">
            <v:imagedata r:id="rId8" o:title=""/>
          </v:shape>
          <o:OLEObject Type="Embed" ProgID="Equation.3" ShapeID="_x0000_i1025" DrawAspect="Content" ObjectID="_1677831712" r:id="rId9"/>
        </w:object>
      </w:r>
      <w:r w:rsidRPr="00B50DFC">
        <w:rPr>
          <w:lang w:val="ru-RU"/>
        </w:rPr>
        <w:t>,</w:t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 w:rsidRPr="00B50DFC">
        <w:rPr>
          <w:lang w:val="ru-RU"/>
        </w:rPr>
        <w:tab/>
      </w:r>
      <w:r>
        <w:rPr>
          <w:lang w:val="ru-RU"/>
        </w:rPr>
        <w:tab/>
        <w:t xml:space="preserve">  (1)</w:t>
      </w:r>
    </w:p>
    <w:p w:rsidR="0009091F" w:rsidRPr="008027DC" w:rsidRDefault="0009091F" w:rsidP="0009091F">
      <w:pPr>
        <w:pStyle w:val="af5"/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где </w:t>
      </w:r>
      <w:r w:rsidR="008539D0" w:rsidRPr="008539D0">
        <w:rPr>
          <w:bCs/>
          <w:i/>
          <w:iCs/>
        </w:rPr>
        <w:t>x</w:t>
      </w:r>
      <w:r w:rsidR="008539D0" w:rsidRPr="008539D0">
        <w:rPr>
          <w:bCs/>
          <w:i/>
          <w:iCs/>
          <w:vertAlign w:val="subscript"/>
        </w:rPr>
        <w:t>i</w:t>
      </w:r>
      <w:r w:rsidR="008539D0" w:rsidRPr="008539D0">
        <w:rPr>
          <w:bCs/>
          <w:iCs/>
          <w:lang w:val="ru-RU"/>
        </w:rPr>
        <w:t>(</w:t>
      </w:r>
      <w:r w:rsidR="008539D0" w:rsidRPr="008539D0">
        <w:rPr>
          <w:bCs/>
          <w:i/>
          <w:iCs/>
        </w:rPr>
        <w:t>n</w:t>
      </w:r>
      <w:r w:rsidR="008539D0" w:rsidRPr="008539D0">
        <w:rPr>
          <w:bCs/>
          <w:iCs/>
          <w:lang w:val="ru-RU"/>
        </w:rPr>
        <w:t xml:space="preserve">+1), </w:t>
      </w:r>
      <w:r w:rsidR="008539D0" w:rsidRPr="008539D0">
        <w:rPr>
          <w:bCs/>
          <w:i/>
          <w:iCs/>
        </w:rPr>
        <w:t>x</w:t>
      </w:r>
      <w:r w:rsidR="008539D0" w:rsidRPr="008539D0">
        <w:rPr>
          <w:bCs/>
          <w:i/>
          <w:iCs/>
          <w:vertAlign w:val="subscript"/>
        </w:rPr>
        <w:t>i</w:t>
      </w:r>
      <w:r w:rsidR="008539D0" w:rsidRPr="008539D0">
        <w:rPr>
          <w:bCs/>
          <w:iCs/>
          <w:lang w:val="ru-RU"/>
        </w:rPr>
        <w:t>(</w:t>
      </w:r>
      <w:r w:rsidR="008539D0" w:rsidRPr="008539D0">
        <w:rPr>
          <w:bCs/>
          <w:i/>
          <w:iCs/>
        </w:rPr>
        <w:t>n</w:t>
      </w:r>
      <w:r w:rsidR="008539D0" w:rsidRPr="008539D0">
        <w:rPr>
          <w:bCs/>
          <w:iCs/>
          <w:lang w:val="ru-RU"/>
        </w:rPr>
        <w:t>)</w:t>
      </w:r>
      <w:r w:rsidR="008539D0" w:rsidRPr="008539D0">
        <w:rPr>
          <w:bCs/>
          <w:iCs/>
          <w:kern w:val="28"/>
          <w:lang w:val="ru-RU"/>
        </w:rPr>
        <w:t xml:space="preserve"> </w:t>
      </w:r>
      <w:r w:rsidR="008539D0" w:rsidRPr="008539D0">
        <w:rPr>
          <w:rFonts w:eastAsia="TimesNewRoman"/>
          <w:lang w:val="ru-RU"/>
        </w:rPr>
        <w:t xml:space="preserve">величины показателя в вершине </w:t>
      </w:r>
      <w:r w:rsidR="008539D0" w:rsidRPr="001B05BB">
        <w:rPr>
          <w:rFonts w:eastAsia="TimesNewRoman"/>
          <w:i/>
          <w:iCs/>
        </w:rPr>
        <w:t>X</w:t>
      </w:r>
      <w:r w:rsidR="008539D0" w:rsidRPr="008539D0">
        <w:rPr>
          <w:rFonts w:eastAsia="TimesNewRoman"/>
          <w:i/>
          <w:iCs/>
          <w:lang w:val="ru-RU"/>
        </w:rPr>
        <w:t xml:space="preserve"> </w:t>
      </w:r>
      <w:r w:rsidR="008539D0" w:rsidRPr="008539D0">
        <w:rPr>
          <w:rFonts w:eastAsia="TimesNewRoman"/>
          <w:lang w:val="ru-RU"/>
        </w:rPr>
        <w:t>при шагах имитации в м</w:t>
      </w:r>
      <w:r w:rsidR="008539D0" w:rsidRPr="008539D0">
        <w:rPr>
          <w:rFonts w:eastAsia="TimesNewRoman"/>
          <w:lang w:val="ru-RU"/>
        </w:rPr>
        <w:t>о</w:t>
      </w:r>
      <w:r w:rsidR="008539D0" w:rsidRPr="008539D0">
        <w:rPr>
          <w:rFonts w:eastAsia="TimesNewRoman"/>
          <w:lang w:val="ru-RU"/>
        </w:rPr>
        <w:t xml:space="preserve">мент </w:t>
      </w:r>
      <w:r w:rsidR="008539D0" w:rsidRPr="001B05BB">
        <w:rPr>
          <w:rFonts w:eastAsia="TimesNewRoman"/>
          <w:i/>
          <w:iCs/>
        </w:rPr>
        <w:t>t</w:t>
      </w:r>
      <w:r w:rsidR="008539D0" w:rsidRPr="001B05BB">
        <w:rPr>
          <w:rFonts w:eastAsia="TimesNewRoman"/>
          <w:iCs/>
        </w:rPr>
        <w:t> </w:t>
      </w:r>
      <w:r w:rsidR="008539D0" w:rsidRPr="008539D0">
        <w:rPr>
          <w:rFonts w:eastAsia="Times-Roman"/>
          <w:lang w:val="ru-RU"/>
        </w:rPr>
        <w:t>=</w:t>
      </w:r>
      <w:r w:rsidR="008539D0" w:rsidRPr="001B05BB">
        <w:rPr>
          <w:rFonts w:eastAsia="Times-Roman"/>
        </w:rPr>
        <w:t> </w:t>
      </w:r>
      <w:r w:rsidR="008539D0" w:rsidRPr="001B05BB">
        <w:rPr>
          <w:rFonts w:eastAsia="TimesNewRoman"/>
          <w:i/>
          <w:iCs/>
        </w:rPr>
        <w:t>n</w:t>
      </w:r>
      <w:r w:rsidR="008539D0" w:rsidRPr="008539D0">
        <w:rPr>
          <w:rFonts w:eastAsia="TimesNewRoman"/>
          <w:i/>
          <w:iCs/>
          <w:lang w:val="ru-RU"/>
        </w:rPr>
        <w:t xml:space="preserve"> </w:t>
      </w:r>
      <w:r w:rsidR="008539D0" w:rsidRPr="008539D0">
        <w:rPr>
          <w:rFonts w:eastAsia="TimesNewRoman"/>
          <w:lang w:val="ru-RU"/>
        </w:rPr>
        <w:t xml:space="preserve">и следующим за ним </w:t>
      </w:r>
      <w:r w:rsidR="008539D0" w:rsidRPr="001B05BB">
        <w:rPr>
          <w:rFonts w:eastAsia="TimesNewRoman"/>
          <w:i/>
          <w:iCs/>
        </w:rPr>
        <w:t>t </w:t>
      </w:r>
      <w:r w:rsidR="008539D0" w:rsidRPr="008539D0">
        <w:rPr>
          <w:rFonts w:eastAsia="TimesNewRoman"/>
          <w:i/>
          <w:iCs/>
          <w:lang w:val="ru-RU"/>
        </w:rPr>
        <w:t>=</w:t>
      </w:r>
      <w:r w:rsidR="008539D0" w:rsidRPr="001B05BB">
        <w:rPr>
          <w:rFonts w:eastAsia="TimesNewRoman"/>
          <w:i/>
          <w:iCs/>
        </w:rPr>
        <w:t> n </w:t>
      </w:r>
      <w:r w:rsidR="008539D0" w:rsidRPr="008539D0">
        <w:rPr>
          <w:rFonts w:eastAsia="Times-Roman"/>
          <w:lang w:val="ru-RU"/>
        </w:rPr>
        <w:t>+</w:t>
      </w:r>
      <w:r w:rsidR="008539D0" w:rsidRPr="001B05BB">
        <w:rPr>
          <w:rFonts w:eastAsia="Times-Roman"/>
        </w:rPr>
        <w:t> </w:t>
      </w:r>
      <w:r w:rsidR="008539D0">
        <w:rPr>
          <w:rFonts w:eastAsia="Times-Roman"/>
          <w:lang w:val="ru-RU"/>
        </w:rPr>
        <w:t>1</w:t>
      </w:r>
      <w:r w:rsidR="008539D0" w:rsidRPr="008539D0">
        <w:rPr>
          <w:rFonts w:eastAsia="Times-Roman"/>
          <w:lang w:val="ru-RU"/>
        </w:rPr>
        <w:t xml:space="preserve">, </w:t>
      </w:r>
      <w:r w:rsidR="008539D0" w:rsidRPr="001B05BB">
        <w:rPr>
          <w:rFonts w:eastAsia="TimesNewRoman"/>
          <w:i/>
          <w:iCs/>
        </w:rPr>
        <w:t>n</w:t>
      </w:r>
      <w:r w:rsidR="008539D0" w:rsidRPr="008539D0">
        <w:rPr>
          <w:rFonts w:eastAsia="TimesNewRoman"/>
          <w:i/>
          <w:iCs/>
          <w:lang w:val="ru-RU"/>
        </w:rPr>
        <w:t xml:space="preserve"> </w:t>
      </w:r>
      <w:r w:rsidR="008539D0" w:rsidRPr="008539D0">
        <w:rPr>
          <w:rFonts w:eastAsia="Times-Roman"/>
          <w:lang w:val="ru-RU"/>
        </w:rPr>
        <w:t xml:space="preserve">– </w:t>
      </w:r>
      <w:r w:rsidR="008539D0" w:rsidRPr="008539D0">
        <w:rPr>
          <w:rFonts w:eastAsia="TimesNewRoman"/>
          <w:lang w:val="ru-RU"/>
        </w:rPr>
        <w:t>такты моделирования</w:t>
      </w:r>
      <w:r w:rsidR="008539D0" w:rsidRPr="008539D0">
        <w:rPr>
          <w:rFonts w:eastAsia="Times-Roman"/>
          <w:lang w:val="ru-RU"/>
        </w:rPr>
        <w:t xml:space="preserve">; </w:t>
      </w:r>
      <w:proofErr w:type="spellStart"/>
      <w:r w:rsidR="008539D0" w:rsidRPr="001B05BB">
        <w:rPr>
          <w:rFonts w:eastAsia="Times-Roman"/>
          <w:i/>
        </w:rPr>
        <w:t>P</w:t>
      </w:r>
      <w:r w:rsidR="008539D0" w:rsidRPr="001B05BB">
        <w:rPr>
          <w:rFonts w:eastAsia="Times-Roman"/>
          <w:i/>
          <w:vertAlign w:val="subscript"/>
        </w:rPr>
        <w:t>j</w:t>
      </w:r>
      <w:proofErr w:type="spellEnd"/>
      <w:r w:rsidR="008539D0" w:rsidRPr="008539D0">
        <w:rPr>
          <w:rFonts w:eastAsia="Times-Roman"/>
          <w:lang w:val="ru-RU"/>
        </w:rPr>
        <w:t>(</w:t>
      </w:r>
      <w:r w:rsidR="008539D0" w:rsidRPr="001B05BB">
        <w:rPr>
          <w:rFonts w:eastAsia="Times-Roman"/>
          <w:i/>
        </w:rPr>
        <w:t>n</w:t>
      </w:r>
      <w:r w:rsidR="008539D0" w:rsidRPr="008539D0">
        <w:rPr>
          <w:rFonts w:eastAsia="Times-Roman"/>
          <w:lang w:val="ru-RU"/>
        </w:rPr>
        <w:t xml:space="preserve">) – </w:t>
      </w:r>
      <w:r w:rsidR="008539D0" w:rsidRPr="008539D0">
        <w:rPr>
          <w:rFonts w:eastAsia="TimesNewRoman"/>
          <w:lang w:val="ru-RU"/>
        </w:rPr>
        <w:t>изм</w:t>
      </w:r>
      <w:r w:rsidR="008539D0" w:rsidRPr="008539D0">
        <w:rPr>
          <w:rFonts w:eastAsia="TimesNewRoman"/>
          <w:lang w:val="ru-RU"/>
        </w:rPr>
        <w:t>е</w:t>
      </w:r>
      <w:r w:rsidR="008539D0" w:rsidRPr="008539D0">
        <w:rPr>
          <w:rFonts w:eastAsia="TimesNewRoman"/>
          <w:lang w:val="ru-RU"/>
        </w:rPr>
        <w:t xml:space="preserve">нение в вершине </w:t>
      </w:r>
      <w:r w:rsidR="008539D0" w:rsidRPr="001B05BB">
        <w:rPr>
          <w:rFonts w:eastAsia="TimesNewRoman"/>
          <w:i/>
          <w:iCs/>
        </w:rPr>
        <w:t>j</w:t>
      </w:r>
      <w:r w:rsidR="008539D0" w:rsidRPr="008539D0">
        <w:rPr>
          <w:rFonts w:eastAsia="TimesNewRoman"/>
          <w:i/>
          <w:iCs/>
          <w:lang w:val="ru-RU"/>
        </w:rPr>
        <w:t xml:space="preserve"> </w:t>
      </w:r>
      <w:r w:rsidR="008539D0" w:rsidRPr="008539D0">
        <w:rPr>
          <w:rFonts w:eastAsia="TimesNewRoman"/>
          <w:lang w:val="ru-RU"/>
        </w:rPr>
        <w:t xml:space="preserve">в момент времени </w:t>
      </w:r>
      <w:r w:rsidR="008539D0" w:rsidRPr="001B05BB">
        <w:rPr>
          <w:rFonts w:eastAsia="TimesNewRoman"/>
          <w:i/>
        </w:rPr>
        <w:t>t</w:t>
      </w:r>
      <w:r w:rsidR="008539D0" w:rsidRPr="008539D0">
        <w:rPr>
          <w:rFonts w:eastAsia="TimesNewRoman"/>
          <w:iCs/>
          <w:lang w:val="ru-RU"/>
        </w:rPr>
        <w:t>(</w:t>
      </w:r>
      <w:r w:rsidR="008539D0" w:rsidRPr="001B05BB">
        <w:rPr>
          <w:rFonts w:eastAsia="TimesNewRoman"/>
          <w:i/>
          <w:iCs/>
        </w:rPr>
        <w:t>n</w:t>
      </w:r>
      <w:r w:rsidR="008539D0" w:rsidRPr="008539D0">
        <w:rPr>
          <w:rFonts w:eastAsia="TimesNewRoman"/>
          <w:iCs/>
          <w:lang w:val="ru-RU"/>
        </w:rPr>
        <w:t>)</w:t>
      </w:r>
      <w:r w:rsidR="008539D0" w:rsidRPr="008539D0">
        <w:rPr>
          <w:rFonts w:eastAsia="Times-Roman"/>
          <w:lang w:val="ru-RU"/>
        </w:rPr>
        <w:t xml:space="preserve">; </w:t>
      </w:r>
      <w:proofErr w:type="spellStart"/>
      <w:r w:rsidR="008539D0" w:rsidRPr="001B05BB">
        <w:rPr>
          <w:i/>
        </w:rPr>
        <w:t>f</w:t>
      </w:r>
      <w:r w:rsidR="008539D0" w:rsidRPr="001B05BB">
        <w:rPr>
          <w:i/>
          <w:vertAlign w:val="subscript"/>
        </w:rPr>
        <w:t>ij</w:t>
      </w:r>
      <w:proofErr w:type="spellEnd"/>
      <w:r w:rsidR="008539D0" w:rsidRPr="008539D0">
        <w:rPr>
          <w:lang w:val="ru-RU"/>
        </w:rPr>
        <w:t xml:space="preserve"> – функция преобразования связей;</w:t>
      </w:r>
      <w:r w:rsidR="008539D0" w:rsidRPr="008539D0">
        <w:rPr>
          <w:rFonts w:eastAsia="TimesNewRoman"/>
          <w:iCs/>
          <w:lang w:val="ru-RU"/>
        </w:rPr>
        <w:t xml:space="preserve"> </w:t>
      </w:r>
      <w:r w:rsidR="008539D0" w:rsidRPr="001B05BB">
        <w:rPr>
          <w:rFonts w:eastAsia="TimesNewRoman"/>
          <w:i/>
          <w:iCs/>
        </w:rPr>
        <w:t>Q</w:t>
      </w:r>
      <w:r w:rsidR="008539D0" w:rsidRPr="008539D0">
        <w:rPr>
          <w:rFonts w:eastAsia="TimesNewRoman"/>
          <w:iCs/>
          <w:lang w:val="ru-RU"/>
        </w:rPr>
        <w:t>(</w:t>
      </w:r>
      <w:r w:rsidR="008539D0" w:rsidRPr="001B05BB">
        <w:rPr>
          <w:rFonts w:eastAsia="TimesNewRoman"/>
          <w:i/>
          <w:iCs/>
        </w:rPr>
        <w:t>n</w:t>
      </w:r>
      <w:r w:rsidR="008539D0" w:rsidRPr="008539D0">
        <w:rPr>
          <w:rFonts w:eastAsia="TimesNewRoman"/>
          <w:iCs/>
          <w:lang w:val="ru-RU"/>
        </w:rPr>
        <w:t>) – вектор возмущений.</w:t>
      </w:r>
    </w:p>
    <w:p w:rsidR="00B83A23" w:rsidRPr="00F63424" w:rsidRDefault="00B83A23" w:rsidP="002061C4">
      <w:pPr>
        <w:pStyle w:val="af5"/>
        <w:spacing w:after="0" w:line="240" w:lineRule="auto"/>
        <w:rPr>
          <w:lang w:val="ru-RU"/>
        </w:rPr>
      </w:pPr>
      <w:r w:rsidRPr="00F63424">
        <w:rPr>
          <w:lang w:val="ru-RU"/>
        </w:rPr>
        <w:t xml:space="preserve">Десятичные цифры набираются только через </w:t>
      </w:r>
      <w:r w:rsidR="002061C4">
        <w:rPr>
          <w:lang w:val="ru-RU"/>
        </w:rPr>
        <w:t>точку</w:t>
      </w:r>
      <w:r w:rsidRPr="00F63424">
        <w:rPr>
          <w:lang w:val="ru-RU"/>
        </w:rPr>
        <w:t xml:space="preserve">, а не через </w:t>
      </w:r>
      <w:r w:rsidR="002061C4">
        <w:rPr>
          <w:lang w:val="ru-RU"/>
        </w:rPr>
        <w:t>запятую</w:t>
      </w:r>
      <w:r w:rsidRPr="00F63424">
        <w:rPr>
          <w:lang w:val="ru-RU"/>
        </w:rPr>
        <w:t xml:space="preserve"> (0</w:t>
      </w:r>
      <w:r w:rsidR="002061C4">
        <w:rPr>
          <w:lang w:val="ru-RU"/>
        </w:rPr>
        <w:t>.</w:t>
      </w:r>
      <w:r w:rsidRPr="00F63424">
        <w:rPr>
          <w:lang w:val="ru-RU"/>
        </w:rPr>
        <w:t>25 вместо 0</w:t>
      </w:r>
      <w:r w:rsidR="002061C4">
        <w:rPr>
          <w:lang w:val="ru-RU"/>
        </w:rPr>
        <w:t>,</w:t>
      </w:r>
      <w:r w:rsidRPr="00F63424">
        <w:rPr>
          <w:lang w:val="ru-RU"/>
        </w:rPr>
        <w:t>25)</w:t>
      </w:r>
      <w:r>
        <w:rPr>
          <w:lang w:val="ru-RU"/>
        </w:rPr>
        <w:t>.</w:t>
      </w:r>
    </w:p>
    <w:p w:rsidR="002D0E43" w:rsidRDefault="002D0E43" w:rsidP="0042452E">
      <w:pPr>
        <w:pStyle w:val="heading1"/>
        <w:jc w:val="both"/>
        <w:rPr>
          <w:lang w:val="ru-RU"/>
        </w:rPr>
      </w:pPr>
      <w:r>
        <w:rPr>
          <w:lang w:val="ru-RU"/>
        </w:rPr>
        <w:t xml:space="preserve">Правила Оформления </w:t>
      </w:r>
      <w:r w:rsidR="003A1DC7">
        <w:rPr>
          <w:lang w:val="ru-RU"/>
        </w:rPr>
        <w:t xml:space="preserve">Рисунков </w:t>
      </w:r>
      <w:r>
        <w:rPr>
          <w:lang w:val="ru-RU"/>
        </w:rPr>
        <w:t>и Таблиц</w:t>
      </w:r>
    </w:p>
    <w:p w:rsidR="00805AA4" w:rsidRPr="00805AA4" w:rsidRDefault="00805AA4" w:rsidP="00E15691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jc w:val="both"/>
        <w:rPr>
          <w:b w:val="0"/>
          <w:sz w:val="20"/>
          <w:lang w:val="ru-RU"/>
        </w:rPr>
      </w:pPr>
      <w:r w:rsidRPr="00805AA4">
        <w:rPr>
          <w:b w:val="0"/>
          <w:sz w:val="20"/>
          <w:lang w:val="ru-RU"/>
        </w:rPr>
        <w:t xml:space="preserve">На все помещаемые в </w:t>
      </w:r>
      <w:r w:rsidR="009E00F5">
        <w:rPr>
          <w:b w:val="0"/>
          <w:sz w:val="20"/>
          <w:lang w:val="ru-RU"/>
        </w:rPr>
        <w:t>статье</w:t>
      </w:r>
      <w:r w:rsidRPr="00805AA4">
        <w:rPr>
          <w:b w:val="0"/>
          <w:sz w:val="20"/>
          <w:lang w:val="ru-RU"/>
        </w:rPr>
        <w:t xml:space="preserve"> рисунки (графики, схемы, диаграммы, фотографии и т.п.) и таблицы должны присутствовать ссылки. Ссылка на рисунок или та</w:t>
      </w:r>
      <w:r w:rsidRPr="00805AA4">
        <w:rPr>
          <w:b w:val="0"/>
          <w:sz w:val="20"/>
          <w:lang w:val="ru-RU"/>
        </w:rPr>
        <w:t>б</w:t>
      </w:r>
      <w:r w:rsidRPr="00805AA4">
        <w:rPr>
          <w:b w:val="0"/>
          <w:sz w:val="20"/>
          <w:lang w:val="ru-RU"/>
        </w:rPr>
        <w:t xml:space="preserve">лицу должна быть до представления самого рисунка или таблицы. </w:t>
      </w:r>
    </w:p>
    <w:p w:rsidR="00805AA4" w:rsidRPr="00805AA4" w:rsidRDefault="00805AA4" w:rsidP="00805AA4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r w:rsidRPr="00805AA4">
        <w:rPr>
          <w:b w:val="0"/>
          <w:sz w:val="20"/>
          <w:lang w:val="ru-RU"/>
        </w:rPr>
        <w:t>Рисунок или таблица размещаются по центру страницы.</w:t>
      </w:r>
    </w:p>
    <w:p w:rsidR="006E2F2F" w:rsidRDefault="00805AA4" w:rsidP="00805AA4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r w:rsidRPr="00805AA4">
        <w:rPr>
          <w:b w:val="0"/>
          <w:sz w:val="20"/>
          <w:lang w:val="ru-RU"/>
        </w:rPr>
        <w:t>Все рисунки и таблицы должны иметь название и номер (нумеруют арабск</w:t>
      </w:r>
      <w:r w:rsidRPr="00805AA4">
        <w:rPr>
          <w:b w:val="0"/>
          <w:sz w:val="20"/>
          <w:lang w:val="ru-RU"/>
        </w:rPr>
        <w:t>и</w:t>
      </w:r>
      <w:r w:rsidRPr="00805AA4">
        <w:rPr>
          <w:b w:val="0"/>
          <w:sz w:val="20"/>
          <w:lang w:val="ru-RU"/>
        </w:rPr>
        <w:t>ми цифрами сквозной нумерацией по все</w:t>
      </w:r>
      <w:r w:rsidR="009E00F5">
        <w:rPr>
          <w:b w:val="0"/>
          <w:sz w:val="20"/>
          <w:lang w:val="ru-RU"/>
        </w:rPr>
        <w:t>й статье</w:t>
      </w:r>
      <w:r w:rsidRPr="00805AA4">
        <w:rPr>
          <w:b w:val="0"/>
          <w:sz w:val="20"/>
          <w:lang w:val="ru-RU"/>
        </w:rPr>
        <w:t>).</w:t>
      </w:r>
      <w:r w:rsidR="00393CD5">
        <w:rPr>
          <w:b w:val="0"/>
          <w:sz w:val="20"/>
          <w:lang w:val="ru-RU"/>
        </w:rPr>
        <w:t xml:space="preserve"> </w:t>
      </w:r>
    </w:p>
    <w:p w:rsidR="00805AA4" w:rsidRPr="00886C04" w:rsidRDefault="00A50002" w:rsidP="00805AA4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r>
        <w:rPr>
          <w:b w:val="0"/>
          <w:color w:val="000000"/>
          <w:sz w:val="20"/>
          <w:shd w:val="clear" w:color="auto" w:fill="FFFFFF"/>
          <w:lang w:val="ru-RU"/>
        </w:rPr>
        <w:t>Растровые р</w:t>
      </w:r>
      <w:r w:rsidR="00594C48" w:rsidRPr="00886C04">
        <w:rPr>
          <w:b w:val="0"/>
          <w:color w:val="000000"/>
          <w:sz w:val="20"/>
          <w:shd w:val="clear" w:color="auto" w:fill="FFFFFF"/>
          <w:lang w:val="ru-RU"/>
        </w:rPr>
        <w:t xml:space="preserve">исунки </w:t>
      </w:r>
      <w:r>
        <w:rPr>
          <w:b w:val="0"/>
          <w:color w:val="000000"/>
          <w:sz w:val="20"/>
          <w:shd w:val="clear" w:color="auto" w:fill="FFFFFF"/>
          <w:lang w:val="ru-RU"/>
        </w:rPr>
        <w:t>должны быть</w:t>
      </w:r>
      <w:r w:rsidR="00594C48" w:rsidRPr="00886C04">
        <w:rPr>
          <w:b w:val="0"/>
          <w:color w:val="000000"/>
          <w:sz w:val="20"/>
          <w:shd w:val="clear" w:color="auto" w:fill="FFFFFF"/>
          <w:lang w:val="ru-RU"/>
        </w:rPr>
        <w:t xml:space="preserve"> с разрешением не ниже 300 </w:t>
      </w:r>
      <w:r w:rsidR="00594C48" w:rsidRPr="003B239D">
        <w:rPr>
          <w:b w:val="0"/>
          <w:i/>
          <w:color w:val="000000"/>
          <w:sz w:val="20"/>
          <w:shd w:val="clear" w:color="auto" w:fill="FFFFFF"/>
        </w:rPr>
        <w:t>dpi</w:t>
      </w:r>
      <w:r w:rsidR="00594C48" w:rsidRPr="00886C04">
        <w:rPr>
          <w:b w:val="0"/>
          <w:color w:val="000000"/>
          <w:sz w:val="20"/>
          <w:shd w:val="clear" w:color="auto" w:fill="FFFFFF"/>
          <w:lang w:val="ru-RU"/>
        </w:rPr>
        <w:t>.</w:t>
      </w:r>
      <w:r w:rsidR="00305DB2">
        <w:rPr>
          <w:b w:val="0"/>
          <w:color w:val="000000"/>
          <w:sz w:val="20"/>
          <w:shd w:val="clear" w:color="auto" w:fill="FFFFFF"/>
          <w:lang w:val="ru-RU"/>
        </w:rPr>
        <w:t xml:space="preserve"> </w:t>
      </w:r>
    </w:p>
    <w:p w:rsidR="009E00F5" w:rsidRDefault="00805AA4" w:rsidP="003A1DC7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jc w:val="both"/>
        <w:rPr>
          <w:b w:val="0"/>
          <w:sz w:val="20"/>
          <w:lang w:val="ru-RU"/>
        </w:rPr>
      </w:pPr>
      <w:r w:rsidRPr="00805AA4">
        <w:rPr>
          <w:b w:val="0"/>
          <w:sz w:val="20"/>
          <w:lang w:val="ru-RU"/>
        </w:rPr>
        <w:lastRenderedPageBreak/>
        <w:t>Рисунок вставляется в текст как объект</w:t>
      </w:r>
      <w:r w:rsidR="0011564F">
        <w:rPr>
          <w:b w:val="0"/>
          <w:sz w:val="20"/>
          <w:lang w:val="ru-RU"/>
        </w:rPr>
        <w:t xml:space="preserve"> (</w:t>
      </w:r>
      <w:r w:rsidR="0011564F" w:rsidRPr="00E2383B">
        <w:rPr>
          <w:b w:val="0"/>
          <w:sz w:val="20"/>
          <w:lang w:val="ru-RU"/>
        </w:rPr>
        <w:t xml:space="preserve">интервал </w:t>
      </w:r>
      <w:r w:rsidR="0011564F">
        <w:rPr>
          <w:b w:val="0"/>
          <w:sz w:val="20"/>
          <w:lang w:val="ru-RU"/>
        </w:rPr>
        <w:t xml:space="preserve">перед – 12 </w:t>
      </w:r>
      <w:proofErr w:type="spellStart"/>
      <w:r w:rsidR="0011564F">
        <w:rPr>
          <w:b w:val="0"/>
          <w:sz w:val="20"/>
          <w:lang w:val="ru-RU"/>
        </w:rPr>
        <w:t>пт</w:t>
      </w:r>
      <w:proofErr w:type="spellEnd"/>
      <w:r w:rsidR="0011564F">
        <w:rPr>
          <w:b w:val="0"/>
          <w:sz w:val="20"/>
          <w:lang w:val="ru-RU"/>
        </w:rPr>
        <w:t>, после – 6</w:t>
      </w:r>
      <w:r w:rsidR="0011564F" w:rsidRPr="00E2383B">
        <w:rPr>
          <w:b w:val="0"/>
          <w:sz w:val="20"/>
          <w:lang w:val="ru-RU"/>
        </w:rPr>
        <w:t xml:space="preserve"> </w:t>
      </w:r>
      <w:proofErr w:type="spellStart"/>
      <w:r w:rsidR="0011564F" w:rsidRPr="00E2383B">
        <w:rPr>
          <w:b w:val="0"/>
          <w:sz w:val="20"/>
          <w:lang w:val="ru-RU"/>
        </w:rPr>
        <w:t>пт</w:t>
      </w:r>
      <w:proofErr w:type="spellEnd"/>
      <w:r w:rsidR="00D31D88">
        <w:rPr>
          <w:b w:val="0"/>
          <w:sz w:val="20"/>
          <w:lang w:val="ru-RU"/>
        </w:rPr>
        <w:t xml:space="preserve">, </w:t>
      </w:r>
      <w:r w:rsidR="00D31D88" w:rsidRPr="00FA16F9">
        <w:rPr>
          <w:b w:val="0"/>
          <w:sz w:val="20"/>
          <w:lang w:val="ru-RU"/>
        </w:rPr>
        <w:t xml:space="preserve">межстрочный интервал – минимум </w:t>
      </w:r>
      <w:r w:rsidR="00D31D88">
        <w:rPr>
          <w:b w:val="0"/>
          <w:sz w:val="20"/>
          <w:lang w:val="ru-RU"/>
        </w:rPr>
        <w:t>12</w:t>
      </w:r>
      <w:r w:rsidR="00D31D88" w:rsidRPr="00FA16F9">
        <w:rPr>
          <w:b w:val="0"/>
          <w:sz w:val="20"/>
          <w:lang w:val="ru-RU"/>
        </w:rPr>
        <w:t xml:space="preserve"> </w:t>
      </w:r>
      <w:proofErr w:type="spellStart"/>
      <w:r w:rsidR="00D31D88" w:rsidRPr="00FA16F9">
        <w:rPr>
          <w:b w:val="0"/>
          <w:sz w:val="20"/>
          <w:lang w:val="ru-RU"/>
        </w:rPr>
        <w:t>пт</w:t>
      </w:r>
      <w:proofErr w:type="spellEnd"/>
      <w:r w:rsidR="0011564F">
        <w:rPr>
          <w:b w:val="0"/>
          <w:sz w:val="20"/>
          <w:lang w:val="ru-RU"/>
        </w:rPr>
        <w:t>)</w:t>
      </w:r>
      <w:r w:rsidR="00962927">
        <w:rPr>
          <w:b w:val="0"/>
          <w:sz w:val="20"/>
          <w:lang w:val="ru-RU"/>
        </w:rPr>
        <w:t xml:space="preserve"> по центру</w:t>
      </w:r>
      <w:r w:rsidRPr="00805AA4">
        <w:rPr>
          <w:b w:val="0"/>
          <w:sz w:val="20"/>
          <w:lang w:val="ru-RU"/>
        </w:rPr>
        <w:t>. Каждый рисунок снабж</w:t>
      </w:r>
      <w:r w:rsidRPr="00805AA4">
        <w:rPr>
          <w:b w:val="0"/>
          <w:sz w:val="20"/>
          <w:lang w:val="ru-RU"/>
        </w:rPr>
        <w:t>а</w:t>
      </w:r>
      <w:r w:rsidRPr="00805AA4">
        <w:rPr>
          <w:b w:val="0"/>
          <w:sz w:val="20"/>
          <w:lang w:val="ru-RU"/>
        </w:rPr>
        <w:t>ется подрисуночной подписью (подпись к рисунку). Она включает слово «Рис» (ставится точка), после которого указывается номер рисунка (ставится точка)</w:t>
      </w:r>
      <w:r w:rsidR="009E00F5">
        <w:rPr>
          <w:b w:val="0"/>
          <w:sz w:val="20"/>
          <w:lang w:val="ru-RU"/>
        </w:rPr>
        <w:t xml:space="preserve"> (</w:t>
      </w:r>
      <w:r w:rsidR="009E00F5" w:rsidRPr="003B239D">
        <w:rPr>
          <w:b w:val="0"/>
          <w:i/>
          <w:sz w:val="20"/>
        </w:rPr>
        <w:t>Times</w:t>
      </w:r>
      <w:r w:rsidR="009E00F5" w:rsidRPr="003B239D">
        <w:rPr>
          <w:b w:val="0"/>
          <w:i/>
          <w:sz w:val="20"/>
          <w:lang w:val="ru-RU"/>
        </w:rPr>
        <w:t xml:space="preserve"> </w:t>
      </w:r>
      <w:r w:rsidR="009E00F5" w:rsidRPr="003B239D">
        <w:rPr>
          <w:b w:val="0"/>
          <w:i/>
          <w:sz w:val="20"/>
        </w:rPr>
        <w:t>New</w:t>
      </w:r>
      <w:r w:rsidR="009E00F5" w:rsidRPr="003B239D">
        <w:rPr>
          <w:b w:val="0"/>
          <w:i/>
          <w:sz w:val="20"/>
          <w:lang w:val="ru-RU"/>
        </w:rPr>
        <w:t xml:space="preserve"> </w:t>
      </w:r>
      <w:r w:rsidR="009E00F5" w:rsidRPr="003B239D">
        <w:rPr>
          <w:b w:val="0"/>
          <w:i/>
          <w:sz w:val="20"/>
        </w:rPr>
        <w:t>Roman</w:t>
      </w:r>
      <w:r w:rsidR="009E00F5" w:rsidRPr="00805AA4">
        <w:rPr>
          <w:b w:val="0"/>
          <w:sz w:val="20"/>
          <w:lang w:val="ru-RU"/>
        </w:rPr>
        <w:t xml:space="preserve">, </w:t>
      </w:r>
      <w:r w:rsidR="009E00F5">
        <w:rPr>
          <w:b w:val="0"/>
          <w:sz w:val="20"/>
          <w:lang w:val="ru-RU"/>
        </w:rPr>
        <w:t>9</w:t>
      </w:r>
      <w:r w:rsidR="009E00F5" w:rsidRPr="00805AA4">
        <w:rPr>
          <w:b w:val="0"/>
          <w:sz w:val="20"/>
          <w:lang w:val="ru-RU"/>
        </w:rPr>
        <w:t xml:space="preserve"> </w:t>
      </w:r>
      <w:proofErr w:type="spellStart"/>
      <w:r w:rsidR="009E00F5" w:rsidRPr="00805AA4">
        <w:rPr>
          <w:b w:val="0"/>
          <w:sz w:val="20"/>
          <w:lang w:val="ru-RU"/>
        </w:rPr>
        <w:t>пт</w:t>
      </w:r>
      <w:proofErr w:type="spellEnd"/>
      <w:r w:rsidR="009E00F5" w:rsidRPr="00805AA4">
        <w:rPr>
          <w:b w:val="0"/>
          <w:sz w:val="20"/>
          <w:lang w:val="ru-RU"/>
        </w:rPr>
        <w:t xml:space="preserve">, шрифт – </w:t>
      </w:r>
      <w:r w:rsidR="009E00F5">
        <w:rPr>
          <w:b w:val="0"/>
          <w:sz w:val="20"/>
          <w:lang w:val="ru-RU"/>
        </w:rPr>
        <w:t>полужирный)</w:t>
      </w:r>
      <w:r w:rsidR="001B7154">
        <w:rPr>
          <w:b w:val="0"/>
          <w:sz w:val="20"/>
          <w:lang w:val="ru-RU"/>
        </w:rPr>
        <w:t xml:space="preserve">, </w:t>
      </w:r>
      <w:r w:rsidRPr="00805AA4">
        <w:rPr>
          <w:b w:val="0"/>
          <w:sz w:val="20"/>
          <w:lang w:val="ru-RU"/>
        </w:rPr>
        <w:t xml:space="preserve">затем заголовок рисунка с большой </w:t>
      </w:r>
      <w:r w:rsidRPr="00805AA4">
        <w:rPr>
          <w:b w:val="0"/>
          <w:bCs/>
          <w:sz w:val="20"/>
          <w:lang w:val="ru-RU"/>
        </w:rPr>
        <w:t>буквы</w:t>
      </w:r>
      <w:r w:rsidR="00962927">
        <w:rPr>
          <w:b w:val="0"/>
          <w:bCs/>
          <w:sz w:val="20"/>
          <w:lang w:val="ru-RU"/>
        </w:rPr>
        <w:t xml:space="preserve"> и ставится точка</w:t>
      </w:r>
      <w:r w:rsidRPr="00805AA4">
        <w:rPr>
          <w:b w:val="0"/>
          <w:bCs/>
          <w:sz w:val="20"/>
          <w:lang w:val="ru-RU"/>
        </w:rPr>
        <w:t>.</w:t>
      </w:r>
      <w:r w:rsidRPr="00805AA4">
        <w:rPr>
          <w:b w:val="0"/>
          <w:sz w:val="20"/>
          <w:lang w:val="ru-RU"/>
        </w:rPr>
        <w:t xml:space="preserve"> Подпись к рисунку выполняется</w:t>
      </w:r>
      <w:r w:rsidR="00962927">
        <w:rPr>
          <w:b w:val="0"/>
          <w:sz w:val="20"/>
          <w:lang w:val="ru-RU"/>
        </w:rPr>
        <w:t xml:space="preserve"> </w:t>
      </w:r>
      <w:r w:rsidRPr="00805AA4">
        <w:rPr>
          <w:b w:val="0"/>
          <w:sz w:val="20"/>
          <w:lang w:val="ru-RU"/>
        </w:rPr>
        <w:t xml:space="preserve">шрифтом </w:t>
      </w:r>
      <w:r w:rsidRPr="003B239D">
        <w:rPr>
          <w:b w:val="0"/>
          <w:i/>
          <w:sz w:val="20"/>
        </w:rPr>
        <w:t>Times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New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Roman</w:t>
      </w:r>
      <w:r w:rsidRPr="00805AA4">
        <w:rPr>
          <w:b w:val="0"/>
          <w:sz w:val="20"/>
          <w:lang w:val="ru-RU"/>
        </w:rPr>
        <w:t xml:space="preserve">, </w:t>
      </w:r>
      <w:r w:rsidR="009E00F5">
        <w:rPr>
          <w:b w:val="0"/>
          <w:sz w:val="20"/>
          <w:lang w:val="ru-RU"/>
        </w:rPr>
        <w:t>9</w:t>
      </w:r>
      <w:r w:rsidRPr="00805AA4">
        <w:rPr>
          <w:b w:val="0"/>
          <w:sz w:val="20"/>
          <w:lang w:val="ru-RU"/>
        </w:rPr>
        <w:t xml:space="preserve"> </w:t>
      </w:r>
      <w:proofErr w:type="spellStart"/>
      <w:r w:rsidRPr="00805AA4">
        <w:rPr>
          <w:b w:val="0"/>
          <w:sz w:val="20"/>
          <w:lang w:val="ru-RU"/>
        </w:rPr>
        <w:t>пт</w:t>
      </w:r>
      <w:proofErr w:type="spellEnd"/>
      <w:r w:rsidRPr="00805AA4">
        <w:rPr>
          <w:b w:val="0"/>
          <w:sz w:val="20"/>
          <w:lang w:val="ru-RU"/>
        </w:rPr>
        <w:t>, шрифт – обычный</w:t>
      </w:r>
      <w:r w:rsidR="009E00F5">
        <w:rPr>
          <w:b w:val="0"/>
          <w:sz w:val="20"/>
          <w:lang w:val="ru-RU"/>
        </w:rPr>
        <w:t xml:space="preserve">, по </w:t>
      </w:r>
      <w:r w:rsidR="001B7154">
        <w:rPr>
          <w:b w:val="0"/>
          <w:sz w:val="20"/>
          <w:lang w:val="ru-RU"/>
        </w:rPr>
        <w:t>ширине</w:t>
      </w:r>
      <w:r w:rsidR="00CC0A52">
        <w:rPr>
          <w:b w:val="0"/>
          <w:sz w:val="20"/>
          <w:lang w:val="ru-RU"/>
        </w:rPr>
        <w:t xml:space="preserve">, </w:t>
      </w:r>
      <w:r w:rsidR="00CC0A52" w:rsidRPr="00E2383B">
        <w:rPr>
          <w:b w:val="0"/>
          <w:sz w:val="20"/>
          <w:lang w:val="ru-RU"/>
        </w:rPr>
        <w:t xml:space="preserve">интервал </w:t>
      </w:r>
      <w:r w:rsidR="00CC0A52">
        <w:rPr>
          <w:b w:val="0"/>
          <w:sz w:val="20"/>
          <w:lang w:val="ru-RU"/>
        </w:rPr>
        <w:t xml:space="preserve">перед – 6 </w:t>
      </w:r>
      <w:proofErr w:type="spellStart"/>
      <w:r w:rsidR="00CC0A52">
        <w:rPr>
          <w:b w:val="0"/>
          <w:sz w:val="20"/>
          <w:lang w:val="ru-RU"/>
        </w:rPr>
        <w:t>пт</w:t>
      </w:r>
      <w:proofErr w:type="spellEnd"/>
      <w:r w:rsidR="00CC0A52">
        <w:rPr>
          <w:b w:val="0"/>
          <w:sz w:val="20"/>
          <w:lang w:val="ru-RU"/>
        </w:rPr>
        <w:t>, после – 12</w:t>
      </w:r>
      <w:r w:rsidR="00CC0A52" w:rsidRPr="00E2383B">
        <w:rPr>
          <w:b w:val="0"/>
          <w:sz w:val="20"/>
          <w:lang w:val="ru-RU"/>
        </w:rPr>
        <w:t xml:space="preserve"> </w:t>
      </w:r>
      <w:proofErr w:type="spellStart"/>
      <w:r w:rsidR="00CC0A52" w:rsidRPr="00E2383B">
        <w:rPr>
          <w:b w:val="0"/>
          <w:sz w:val="20"/>
          <w:lang w:val="ru-RU"/>
        </w:rPr>
        <w:t>пт</w:t>
      </w:r>
      <w:proofErr w:type="spellEnd"/>
      <w:r w:rsidR="00CC0A52">
        <w:rPr>
          <w:b w:val="0"/>
          <w:sz w:val="20"/>
          <w:lang w:val="ru-RU"/>
        </w:rPr>
        <w:t xml:space="preserve">, </w:t>
      </w:r>
      <w:r w:rsidR="00CC0A52" w:rsidRPr="00FA16F9">
        <w:rPr>
          <w:b w:val="0"/>
          <w:sz w:val="20"/>
          <w:lang w:val="ru-RU"/>
        </w:rPr>
        <w:t xml:space="preserve">межстрочный интервал – минимум </w:t>
      </w:r>
      <w:r w:rsidR="00CC0A52">
        <w:rPr>
          <w:b w:val="0"/>
          <w:sz w:val="20"/>
          <w:lang w:val="ru-RU"/>
        </w:rPr>
        <w:t>11</w:t>
      </w:r>
      <w:r w:rsidR="00CC0A52" w:rsidRPr="00FA16F9">
        <w:rPr>
          <w:b w:val="0"/>
          <w:sz w:val="20"/>
          <w:lang w:val="ru-RU"/>
        </w:rPr>
        <w:t xml:space="preserve"> </w:t>
      </w:r>
      <w:proofErr w:type="spellStart"/>
      <w:r w:rsidR="00CC0A52" w:rsidRPr="00FA16F9">
        <w:rPr>
          <w:b w:val="0"/>
          <w:sz w:val="20"/>
          <w:lang w:val="ru-RU"/>
        </w:rPr>
        <w:t>пт</w:t>
      </w:r>
      <w:proofErr w:type="spellEnd"/>
      <w:r w:rsidR="009E00F5">
        <w:rPr>
          <w:b w:val="0"/>
          <w:sz w:val="20"/>
          <w:lang w:val="ru-RU"/>
        </w:rPr>
        <w:t xml:space="preserve"> (Рис. 1)</w:t>
      </w:r>
      <w:r w:rsidRPr="00805AA4">
        <w:rPr>
          <w:b w:val="0"/>
          <w:sz w:val="20"/>
          <w:lang w:val="ru-RU"/>
        </w:rPr>
        <w:t>.</w:t>
      </w:r>
    </w:p>
    <w:p w:rsidR="009E00F5" w:rsidRPr="004F112E" w:rsidRDefault="009E00F5" w:rsidP="00D31D88">
      <w:pPr>
        <w:pStyle w:val="p1a"/>
        <w:spacing w:before="240" w:after="12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890722" cy="1100590"/>
            <wp:effectExtent l="19050" t="0" r="487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13" cy="110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F5" w:rsidRPr="009E00F5" w:rsidRDefault="009E00F5" w:rsidP="00962927">
      <w:pPr>
        <w:spacing w:before="120" w:after="240" w:line="220" w:lineRule="atLeast"/>
        <w:ind w:firstLine="0"/>
        <w:rPr>
          <w:sz w:val="18"/>
          <w:szCs w:val="18"/>
          <w:lang w:val="ru-RU"/>
        </w:rPr>
      </w:pPr>
      <w:r w:rsidRPr="009E00F5">
        <w:rPr>
          <w:b/>
          <w:sz w:val="18"/>
          <w:szCs w:val="18"/>
          <w:lang w:val="ru-RU"/>
        </w:rPr>
        <w:t>Рис. 1.</w:t>
      </w:r>
      <w:r w:rsidRPr="009E00F5">
        <w:rPr>
          <w:sz w:val="18"/>
          <w:szCs w:val="18"/>
          <w:lang w:val="ru-RU"/>
        </w:rPr>
        <w:t xml:space="preserve"> Функции принадлежности</w:t>
      </w:r>
      <w:r w:rsidR="00962927">
        <w:rPr>
          <w:sz w:val="18"/>
          <w:szCs w:val="18"/>
          <w:lang w:val="ru-RU"/>
        </w:rPr>
        <w:t>.</w:t>
      </w:r>
    </w:p>
    <w:p w:rsidR="00DA2B80" w:rsidRPr="00DA2B80" w:rsidRDefault="00DA2B80" w:rsidP="0070677C">
      <w:pPr>
        <w:pStyle w:val="p1a"/>
        <w:rPr>
          <w:lang w:val="ru-RU"/>
        </w:rPr>
      </w:pPr>
      <w:r>
        <w:rPr>
          <w:lang w:val="ru-RU"/>
        </w:rPr>
        <w:t xml:space="preserve">Подписи на рисунках должны быть выполнены </w:t>
      </w:r>
      <w:r w:rsidRPr="003B239D">
        <w:rPr>
          <w:i/>
        </w:rPr>
        <w:t>Times</w:t>
      </w:r>
      <w:r w:rsidRPr="003B239D">
        <w:rPr>
          <w:i/>
          <w:lang w:val="ru-RU"/>
        </w:rPr>
        <w:t xml:space="preserve"> </w:t>
      </w:r>
      <w:r w:rsidRPr="003B239D">
        <w:rPr>
          <w:i/>
        </w:rPr>
        <w:t>New</w:t>
      </w:r>
      <w:r w:rsidRPr="003B239D">
        <w:rPr>
          <w:i/>
          <w:lang w:val="ru-RU"/>
        </w:rPr>
        <w:t xml:space="preserve"> </w:t>
      </w:r>
      <w:r w:rsidRPr="003B239D">
        <w:rPr>
          <w:i/>
        </w:rPr>
        <w:t>Roman</w:t>
      </w:r>
      <w:r w:rsidRPr="00805AA4">
        <w:rPr>
          <w:lang w:val="ru-RU"/>
        </w:rPr>
        <w:t>,</w:t>
      </w:r>
      <w:r w:rsidR="0070677C">
        <w:rPr>
          <w:lang w:val="ru-RU"/>
        </w:rPr>
        <w:t xml:space="preserve"> не меньше</w:t>
      </w:r>
      <w:r w:rsidRPr="00805AA4">
        <w:rPr>
          <w:lang w:val="ru-RU"/>
        </w:rPr>
        <w:t xml:space="preserve"> </w:t>
      </w:r>
      <w:r w:rsidR="0070677C">
        <w:rPr>
          <w:lang w:val="ru-RU"/>
        </w:rPr>
        <w:br/>
      </w:r>
      <w:r>
        <w:rPr>
          <w:lang w:val="ru-RU"/>
        </w:rPr>
        <w:t>12</w:t>
      </w:r>
      <w:r w:rsidRPr="00805AA4">
        <w:rPr>
          <w:lang w:val="ru-RU"/>
        </w:rPr>
        <w:t xml:space="preserve"> пт</w:t>
      </w:r>
      <w:r w:rsidR="0070677C">
        <w:rPr>
          <w:lang w:val="ru-RU"/>
        </w:rPr>
        <w:t>.</w:t>
      </w:r>
    </w:p>
    <w:p w:rsidR="00805AA4" w:rsidRPr="00805AA4" w:rsidRDefault="00805AA4" w:rsidP="00805AA4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r w:rsidRPr="00805AA4">
        <w:rPr>
          <w:b w:val="0"/>
          <w:sz w:val="20"/>
          <w:lang w:val="ru-RU"/>
        </w:rPr>
        <w:t>Между рисунком или таблицей и последующим текстом долж</w:t>
      </w:r>
      <w:r w:rsidR="001A472F">
        <w:rPr>
          <w:b w:val="0"/>
          <w:sz w:val="20"/>
          <w:lang w:val="ru-RU"/>
        </w:rPr>
        <w:t>ен быть</w:t>
      </w:r>
      <w:r w:rsidRPr="00805AA4">
        <w:rPr>
          <w:b w:val="0"/>
          <w:sz w:val="20"/>
          <w:lang w:val="ru-RU"/>
        </w:rPr>
        <w:t xml:space="preserve"> </w:t>
      </w:r>
      <w:r w:rsidR="001A472F" w:rsidRPr="00E2383B">
        <w:rPr>
          <w:b w:val="0"/>
          <w:sz w:val="20"/>
          <w:lang w:val="ru-RU"/>
        </w:rPr>
        <w:t>инте</w:t>
      </w:r>
      <w:r w:rsidR="001A472F" w:rsidRPr="00E2383B">
        <w:rPr>
          <w:b w:val="0"/>
          <w:sz w:val="20"/>
          <w:lang w:val="ru-RU"/>
        </w:rPr>
        <w:t>р</w:t>
      </w:r>
      <w:r w:rsidR="001A472F" w:rsidRPr="00E2383B">
        <w:rPr>
          <w:b w:val="0"/>
          <w:sz w:val="20"/>
          <w:lang w:val="ru-RU"/>
        </w:rPr>
        <w:t xml:space="preserve">вал </w:t>
      </w:r>
      <w:r w:rsidR="001A472F">
        <w:rPr>
          <w:b w:val="0"/>
          <w:sz w:val="20"/>
          <w:lang w:val="ru-RU"/>
        </w:rPr>
        <w:t xml:space="preserve">перед – 6 </w:t>
      </w:r>
      <w:proofErr w:type="spellStart"/>
      <w:r w:rsidR="001A472F">
        <w:rPr>
          <w:b w:val="0"/>
          <w:sz w:val="20"/>
          <w:lang w:val="ru-RU"/>
        </w:rPr>
        <w:t>пт</w:t>
      </w:r>
      <w:proofErr w:type="spellEnd"/>
      <w:r w:rsidR="001A472F">
        <w:rPr>
          <w:b w:val="0"/>
          <w:sz w:val="20"/>
          <w:lang w:val="ru-RU"/>
        </w:rPr>
        <w:t>, после – 12</w:t>
      </w:r>
      <w:r w:rsidR="001A472F" w:rsidRPr="00E2383B">
        <w:rPr>
          <w:b w:val="0"/>
          <w:sz w:val="20"/>
          <w:lang w:val="ru-RU"/>
        </w:rPr>
        <w:t xml:space="preserve"> </w:t>
      </w:r>
      <w:proofErr w:type="spellStart"/>
      <w:r w:rsidR="001A472F" w:rsidRPr="00E2383B">
        <w:rPr>
          <w:b w:val="0"/>
          <w:sz w:val="20"/>
          <w:lang w:val="ru-RU"/>
        </w:rPr>
        <w:t>пт</w:t>
      </w:r>
      <w:proofErr w:type="spellEnd"/>
      <w:r w:rsidR="001A472F">
        <w:rPr>
          <w:b w:val="0"/>
          <w:sz w:val="20"/>
          <w:lang w:val="ru-RU"/>
        </w:rPr>
        <w:t xml:space="preserve">, </w:t>
      </w:r>
      <w:r w:rsidR="001A472F" w:rsidRPr="00FA16F9">
        <w:rPr>
          <w:b w:val="0"/>
          <w:sz w:val="20"/>
          <w:lang w:val="ru-RU"/>
        </w:rPr>
        <w:t xml:space="preserve">межстрочный интервал – минимум </w:t>
      </w:r>
      <w:r w:rsidR="001A472F">
        <w:rPr>
          <w:b w:val="0"/>
          <w:sz w:val="20"/>
          <w:lang w:val="ru-RU"/>
        </w:rPr>
        <w:t>11</w:t>
      </w:r>
      <w:r w:rsidR="001A472F" w:rsidRPr="00FA16F9">
        <w:rPr>
          <w:b w:val="0"/>
          <w:sz w:val="20"/>
          <w:lang w:val="ru-RU"/>
        </w:rPr>
        <w:t xml:space="preserve"> пт</w:t>
      </w:r>
      <w:r w:rsidR="001A472F">
        <w:rPr>
          <w:b w:val="0"/>
          <w:sz w:val="20"/>
          <w:lang w:val="ru-RU"/>
        </w:rPr>
        <w:t>.</w:t>
      </w:r>
      <w:r w:rsidRPr="00805AA4">
        <w:rPr>
          <w:b w:val="0"/>
          <w:sz w:val="20"/>
          <w:lang w:val="ru-RU"/>
        </w:rPr>
        <w:t xml:space="preserve"> </w:t>
      </w:r>
    </w:p>
    <w:p w:rsidR="00D630EB" w:rsidRDefault="00D630EB" w:rsidP="00652FB9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jc w:val="both"/>
        <w:rPr>
          <w:b w:val="0"/>
          <w:sz w:val="20"/>
          <w:lang w:val="ru-RU"/>
        </w:rPr>
      </w:pPr>
      <w:proofErr w:type="gramStart"/>
      <w:r>
        <w:rPr>
          <w:b w:val="0"/>
          <w:sz w:val="20"/>
          <w:lang w:val="ru-RU"/>
        </w:rPr>
        <w:t>В центре</w:t>
      </w:r>
      <w:r w:rsidR="00805AA4" w:rsidRPr="00805AA4">
        <w:rPr>
          <w:b w:val="0"/>
          <w:sz w:val="20"/>
          <w:lang w:val="ru-RU"/>
        </w:rPr>
        <w:t xml:space="preserve"> над таблицей размещают слово «Таблица», затем указывают номер таблицы (ставится</w:t>
      </w:r>
      <w:r w:rsidRPr="00D630EB">
        <w:rPr>
          <w:b w:val="0"/>
          <w:sz w:val="20"/>
          <w:lang w:val="ru-RU"/>
        </w:rPr>
        <w:t xml:space="preserve"> </w:t>
      </w:r>
      <w:r>
        <w:rPr>
          <w:b w:val="0"/>
          <w:sz w:val="20"/>
          <w:lang w:val="ru-RU"/>
        </w:rPr>
        <w:t>точка</w:t>
      </w:r>
      <w:r w:rsidR="00805AA4" w:rsidRPr="00805AA4">
        <w:rPr>
          <w:b w:val="0"/>
          <w:sz w:val="20"/>
          <w:lang w:val="ru-RU"/>
        </w:rPr>
        <w:t>)</w:t>
      </w:r>
      <w:r>
        <w:rPr>
          <w:b w:val="0"/>
          <w:sz w:val="20"/>
          <w:lang w:val="ru-RU"/>
        </w:rPr>
        <w:t xml:space="preserve"> выполняется </w:t>
      </w:r>
      <w:r w:rsidRPr="003B239D">
        <w:rPr>
          <w:b w:val="0"/>
          <w:i/>
          <w:sz w:val="20"/>
        </w:rPr>
        <w:t>Times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New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Roman</w:t>
      </w:r>
      <w:r w:rsidRPr="00805AA4">
        <w:rPr>
          <w:b w:val="0"/>
          <w:sz w:val="20"/>
          <w:lang w:val="ru-RU"/>
        </w:rPr>
        <w:t xml:space="preserve">, </w:t>
      </w:r>
      <w:r>
        <w:rPr>
          <w:b w:val="0"/>
          <w:sz w:val="20"/>
          <w:lang w:val="ru-RU"/>
        </w:rPr>
        <w:t>9</w:t>
      </w:r>
      <w:r w:rsidRPr="00805AA4">
        <w:rPr>
          <w:b w:val="0"/>
          <w:sz w:val="20"/>
          <w:lang w:val="ru-RU"/>
        </w:rPr>
        <w:t xml:space="preserve"> </w:t>
      </w:r>
      <w:proofErr w:type="spellStart"/>
      <w:r w:rsidRPr="00805AA4"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>, шрифт – жирный и размещается</w:t>
      </w:r>
      <w:r w:rsidR="00805AA4" w:rsidRPr="00805AA4">
        <w:rPr>
          <w:b w:val="0"/>
          <w:sz w:val="20"/>
          <w:lang w:val="ru-RU"/>
        </w:rPr>
        <w:t xml:space="preserve"> название таблицы</w:t>
      </w:r>
      <w:r>
        <w:rPr>
          <w:b w:val="0"/>
          <w:sz w:val="20"/>
          <w:lang w:val="ru-RU"/>
        </w:rPr>
        <w:t xml:space="preserve"> (ставится точка) </w:t>
      </w:r>
      <w:r w:rsidRPr="00805AA4">
        <w:rPr>
          <w:b w:val="0"/>
          <w:sz w:val="20"/>
          <w:lang w:val="ru-RU"/>
        </w:rPr>
        <w:t xml:space="preserve">выполняется шрифтом </w:t>
      </w:r>
      <w:r w:rsidRPr="003B239D">
        <w:rPr>
          <w:b w:val="0"/>
          <w:i/>
          <w:sz w:val="20"/>
        </w:rPr>
        <w:t>Times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New</w:t>
      </w:r>
      <w:r w:rsidRPr="003B239D">
        <w:rPr>
          <w:b w:val="0"/>
          <w:i/>
          <w:sz w:val="20"/>
          <w:lang w:val="ru-RU"/>
        </w:rPr>
        <w:t xml:space="preserve"> </w:t>
      </w:r>
      <w:r w:rsidRPr="003B239D">
        <w:rPr>
          <w:b w:val="0"/>
          <w:i/>
          <w:sz w:val="20"/>
        </w:rPr>
        <w:t>Roman</w:t>
      </w:r>
      <w:r w:rsidRPr="00805AA4">
        <w:rPr>
          <w:b w:val="0"/>
          <w:sz w:val="20"/>
          <w:lang w:val="ru-RU"/>
        </w:rPr>
        <w:t xml:space="preserve">, </w:t>
      </w:r>
      <w:r>
        <w:rPr>
          <w:b w:val="0"/>
          <w:sz w:val="20"/>
          <w:lang w:val="ru-RU"/>
        </w:rPr>
        <w:t>9</w:t>
      </w:r>
      <w:r w:rsidRPr="00805AA4">
        <w:rPr>
          <w:b w:val="0"/>
          <w:sz w:val="20"/>
          <w:lang w:val="ru-RU"/>
        </w:rPr>
        <w:t xml:space="preserve"> </w:t>
      </w:r>
      <w:proofErr w:type="spellStart"/>
      <w:r w:rsidRPr="00805AA4"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 xml:space="preserve">, </w:t>
      </w:r>
      <w:r w:rsidRPr="00805AA4">
        <w:rPr>
          <w:b w:val="0"/>
          <w:sz w:val="20"/>
          <w:lang w:val="ru-RU"/>
        </w:rPr>
        <w:t>шрифт – обычный</w:t>
      </w:r>
      <w:r>
        <w:rPr>
          <w:b w:val="0"/>
          <w:sz w:val="20"/>
          <w:lang w:val="ru-RU"/>
        </w:rPr>
        <w:t xml:space="preserve">, по центру, </w:t>
      </w:r>
      <w:r w:rsidRPr="00E2383B">
        <w:rPr>
          <w:b w:val="0"/>
          <w:sz w:val="20"/>
          <w:lang w:val="ru-RU"/>
        </w:rPr>
        <w:t xml:space="preserve">интервал </w:t>
      </w:r>
      <w:r>
        <w:rPr>
          <w:b w:val="0"/>
          <w:sz w:val="20"/>
          <w:lang w:val="ru-RU"/>
        </w:rPr>
        <w:t xml:space="preserve">перед – 6 </w:t>
      </w:r>
      <w:proofErr w:type="spellStart"/>
      <w:r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>, после – 12</w:t>
      </w:r>
      <w:r w:rsidRPr="00E2383B">
        <w:rPr>
          <w:b w:val="0"/>
          <w:sz w:val="20"/>
          <w:lang w:val="ru-RU"/>
        </w:rPr>
        <w:t xml:space="preserve"> </w:t>
      </w:r>
      <w:proofErr w:type="spellStart"/>
      <w:r w:rsidRPr="00E2383B"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 xml:space="preserve">, </w:t>
      </w:r>
      <w:r w:rsidRPr="00FA16F9">
        <w:rPr>
          <w:b w:val="0"/>
          <w:sz w:val="20"/>
          <w:lang w:val="ru-RU"/>
        </w:rPr>
        <w:t xml:space="preserve">межстрочный интервал – минимум </w:t>
      </w:r>
      <w:r>
        <w:rPr>
          <w:b w:val="0"/>
          <w:sz w:val="20"/>
          <w:lang w:val="ru-RU"/>
        </w:rPr>
        <w:t>11</w:t>
      </w:r>
      <w:r w:rsidRPr="00FA16F9">
        <w:rPr>
          <w:b w:val="0"/>
          <w:sz w:val="20"/>
          <w:lang w:val="ru-RU"/>
        </w:rPr>
        <w:t xml:space="preserve"> </w:t>
      </w:r>
      <w:proofErr w:type="spellStart"/>
      <w:r w:rsidRPr="00FA16F9">
        <w:rPr>
          <w:b w:val="0"/>
          <w:sz w:val="20"/>
          <w:lang w:val="ru-RU"/>
        </w:rPr>
        <w:t>пт</w:t>
      </w:r>
      <w:proofErr w:type="spellEnd"/>
      <w:r>
        <w:rPr>
          <w:b w:val="0"/>
          <w:sz w:val="20"/>
          <w:lang w:val="ru-RU"/>
        </w:rPr>
        <w:t xml:space="preserve"> (Таблица 1)</w:t>
      </w:r>
      <w:r w:rsidR="00805AA4" w:rsidRPr="00805AA4">
        <w:rPr>
          <w:b w:val="0"/>
          <w:sz w:val="20"/>
          <w:lang w:val="ru-RU"/>
        </w:rPr>
        <w:t>.</w:t>
      </w:r>
      <w:proofErr w:type="gramEnd"/>
    </w:p>
    <w:p w:rsidR="00D630EB" w:rsidRPr="00436878" w:rsidRDefault="00436878" w:rsidP="00D630EB">
      <w:pPr>
        <w:pStyle w:val="p1a"/>
        <w:spacing w:before="240" w:after="120" w:line="220" w:lineRule="atLeast"/>
        <w:jc w:val="center"/>
        <w:rPr>
          <w:sz w:val="18"/>
          <w:szCs w:val="18"/>
        </w:rPr>
      </w:pPr>
      <w:r w:rsidRPr="00436878">
        <w:rPr>
          <w:b/>
          <w:sz w:val="18"/>
          <w:szCs w:val="18"/>
          <w:lang w:val="ru-RU"/>
        </w:rPr>
        <w:t>Таблица</w:t>
      </w:r>
      <w:r w:rsidR="00D630EB" w:rsidRPr="00436878">
        <w:rPr>
          <w:b/>
          <w:sz w:val="18"/>
          <w:szCs w:val="18"/>
        </w:rPr>
        <w:t xml:space="preserve"> </w:t>
      </w:r>
      <w:fldSimple w:instr=" SEQ &quot;Table&quot; \* MERGEFORMAT ">
        <w:r w:rsidR="00DA1F55" w:rsidRPr="00DA1F55">
          <w:rPr>
            <w:b/>
            <w:noProof/>
            <w:sz w:val="18"/>
            <w:szCs w:val="18"/>
          </w:rPr>
          <w:t>1</w:t>
        </w:r>
      </w:fldSimple>
      <w:r w:rsidR="00D630EB" w:rsidRPr="00436878">
        <w:rPr>
          <w:b/>
          <w:sz w:val="18"/>
          <w:szCs w:val="18"/>
        </w:rPr>
        <w:t>.</w:t>
      </w:r>
      <w:r w:rsidRPr="00436878">
        <w:rPr>
          <w:b/>
          <w:sz w:val="18"/>
          <w:szCs w:val="18"/>
        </w:rPr>
        <w:t xml:space="preserve"> </w:t>
      </w:r>
      <w:proofErr w:type="spellStart"/>
      <w:r w:rsidRPr="00436878">
        <w:rPr>
          <w:sz w:val="18"/>
          <w:szCs w:val="18"/>
        </w:rPr>
        <w:t>Расчетные</w:t>
      </w:r>
      <w:proofErr w:type="spellEnd"/>
      <w:r w:rsidRPr="00436878">
        <w:rPr>
          <w:sz w:val="18"/>
          <w:szCs w:val="18"/>
        </w:rPr>
        <w:t xml:space="preserve"> </w:t>
      </w:r>
      <w:proofErr w:type="spellStart"/>
      <w:r w:rsidRPr="00436878">
        <w:rPr>
          <w:sz w:val="18"/>
          <w:szCs w:val="18"/>
        </w:rPr>
        <w:t>значения</w:t>
      </w:r>
      <w:proofErr w:type="spellEnd"/>
      <w:r w:rsidR="00D630EB" w:rsidRPr="00436878">
        <w:rPr>
          <w:sz w:val="18"/>
          <w:szCs w:val="18"/>
        </w:rPr>
        <w:t>.</w:t>
      </w:r>
    </w:p>
    <w:tbl>
      <w:tblPr>
        <w:tblW w:w="480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800"/>
        <w:gridCol w:w="1603"/>
        <w:gridCol w:w="1702"/>
      </w:tblGrid>
      <w:tr w:rsidR="00436878" w:rsidRPr="00436878" w:rsidTr="000C7D3B">
        <w:trPr>
          <w:jc w:val="center"/>
        </w:trPr>
        <w:tc>
          <w:tcPr>
            <w:tcW w:w="1280" w:type="pct"/>
            <w:tcBorders>
              <w:top w:val="single" w:sz="8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436878" w:rsidRPr="00436878" w:rsidRDefault="00436878" w:rsidP="00436878">
            <w:pPr>
              <w:ind w:firstLine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 xml:space="preserve">Состояния </w:t>
            </w:r>
            <w:r w:rsidRPr="00436878">
              <w:rPr>
                <w:sz w:val="18"/>
                <w:szCs w:val="18"/>
                <w:lang w:val="ru-RU"/>
              </w:rPr>
              <w:br/>
              <w:t>устройств</w:t>
            </w:r>
          </w:p>
        </w:tc>
        <w:tc>
          <w:tcPr>
            <w:tcW w:w="1312" w:type="pct"/>
            <w:tcBorders>
              <w:top w:val="single" w:sz="8" w:space="0" w:color="auto"/>
              <w:bottom w:val="single" w:sz="6" w:space="0" w:color="auto"/>
              <w:right w:val="single" w:sz="4" w:space="0" w:color="auto"/>
            </w:tcBorders>
          </w:tcPr>
          <w:p w:rsidR="00436878" w:rsidRPr="00436878" w:rsidRDefault="00436878" w:rsidP="00436878">
            <w:pPr>
              <w:ind w:firstLine="0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 xml:space="preserve">Датчик </w:t>
            </w:r>
            <w:r w:rsidRPr="00436878">
              <w:rPr>
                <w:i/>
                <w:sz w:val="18"/>
                <w:szCs w:val="18"/>
              </w:rPr>
              <w:t>S</w:t>
            </w:r>
            <w:r w:rsidRPr="00436878">
              <w:rPr>
                <w:sz w:val="18"/>
                <w:szCs w:val="18"/>
                <w:vertAlign w:val="subscript"/>
                <w:lang w:val="ru-RU"/>
              </w:rPr>
              <w:t>1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436878" w:rsidRPr="00436878" w:rsidRDefault="00436878" w:rsidP="00436878">
            <w:pPr>
              <w:ind w:firstLine="0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 xml:space="preserve">Датчик </w:t>
            </w:r>
            <w:r w:rsidRPr="00436878">
              <w:rPr>
                <w:i/>
                <w:sz w:val="18"/>
                <w:szCs w:val="18"/>
              </w:rPr>
              <w:t>S</w:t>
            </w:r>
            <w:r w:rsidRPr="00436878">
              <w:rPr>
                <w:sz w:val="18"/>
                <w:szCs w:val="18"/>
                <w:vertAlign w:val="subscript"/>
                <w:lang w:val="ru-RU"/>
              </w:rPr>
              <w:t>2</w:t>
            </w:r>
          </w:p>
        </w:tc>
        <w:tc>
          <w:tcPr>
            <w:tcW w:w="1240" w:type="pct"/>
            <w:tcBorders>
              <w:top w:val="single" w:sz="8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436878" w:rsidRPr="00436878" w:rsidRDefault="00436878" w:rsidP="00436878">
            <w:pPr>
              <w:ind w:firstLine="0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 xml:space="preserve">Датчик </w:t>
            </w:r>
            <w:r w:rsidRPr="00436878">
              <w:rPr>
                <w:i/>
                <w:sz w:val="18"/>
                <w:szCs w:val="18"/>
              </w:rPr>
              <w:t>S</w:t>
            </w:r>
            <w:r w:rsidRPr="00436878">
              <w:rPr>
                <w:sz w:val="18"/>
                <w:szCs w:val="18"/>
                <w:vertAlign w:val="subscript"/>
                <w:lang w:val="ru-RU"/>
              </w:rPr>
              <w:t>3</w:t>
            </w:r>
          </w:p>
        </w:tc>
      </w:tr>
      <w:tr w:rsidR="00436878" w:rsidRPr="00436878" w:rsidTr="000C7D3B">
        <w:trPr>
          <w:trHeight w:val="109"/>
          <w:jc w:val="center"/>
        </w:trPr>
        <w:tc>
          <w:tcPr>
            <w:tcW w:w="1280" w:type="pct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i/>
                <w:sz w:val="18"/>
                <w:szCs w:val="18"/>
              </w:rPr>
              <w:t>x</w:t>
            </w:r>
            <w:r w:rsidRPr="00436878">
              <w:rPr>
                <w:sz w:val="18"/>
                <w:szCs w:val="18"/>
                <w:vertAlign w:val="subscript"/>
                <w:lang w:val="ru-RU"/>
              </w:rPr>
              <w:t>1</w:t>
            </w:r>
          </w:p>
        </w:tc>
        <w:tc>
          <w:tcPr>
            <w:tcW w:w="1312" w:type="pct"/>
            <w:tcBorders>
              <w:top w:val="single" w:sz="6" w:space="0" w:color="auto"/>
              <w:bottom w:val="nil"/>
              <w:right w:val="single" w:sz="4" w:space="0" w:color="auto"/>
            </w:tcBorders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36</w:t>
            </w:r>
          </w:p>
        </w:tc>
        <w:tc>
          <w:tcPr>
            <w:tcW w:w="1240" w:type="pct"/>
            <w:tcBorders>
              <w:top w:val="single" w:sz="6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6</w:t>
            </w:r>
          </w:p>
        </w:tc>
      </w:tr>
      <w:tr w:rsidR="00436878" w:rsidRPr="00436878" w:rsidTr="000C7D3B">
        <w:trPr>
          <w:jc w:val="center"/>
        </w:trPr>
        <w:tc>
          <w:tcPr>
            <w:tcW w:w="1280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i/>
                <w:sz w:val="18"/>
                <w:szCs w:val="18"/>
              </w:rPr>
              <w:t>x</w:t>
            </w:r>
            <w:r w:rsidRPr="00436878">
              <w:rPr>
                <w:sz w:val="18"/>
                <w:szCs w:val="18"/>
                <w:vertAlign w:val="subscript"/>
                <w:lang w:val="ru-RU"/>
              </w:rPr>
              <w:t>2</w:t>
            </w:r>
          </w:p>
        </w:tc>
        <w:tc>
          <w:tcPr>
            <w:tcW w:w="1312" w:type="pct"/>
            <w:tcBorders>
              <w:top w:val="nil"/>
              <w:bottom w:val="nil"/>
              <w:right w:val="single" w:sz="4" w:space="0" w:color="auto"/>
            </w:tcBorders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17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57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27</w:t>
            </w:r>
          </w:p>
        </w:tc>
      </w:tr>
      <w:tr w:rsidR="00436878" w:rsidRPr="00436878" w:rsidTr="000C7D3B">
        <w:trPr>
          <w:jc w:val="center"/>
        </w:trPr>
        <w:tc>
          <w:tcPr>
            <w:tcW w:w="1280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i/>
                <w:sz w:val="18"/>
                <w:szCs w:val="18"/>
              </w:rPr>
              <w:t>x</w:t>
            </w:r>
            <w:r w:rsidRPr="00436878">
              <w:rPr>
                <w:sz w:val="18"/>
                <w:szCs w:val="18"/>
                <w:vertAlign w:val="subscript"/>
                <w:lang w:val="ru-RU"/>
              </w:rPr>
              <w:t>3</w:t>
            </w:r>
          </w:p>
        </w:tc>
        <w:tc>
          <w:tcPr>
            <w:tcW w:w="1312" w:type="pct"/>
            <w:tcBorders>
              <w:top w:val="nil"/>
              <w:bottom w:val="nil"/>
              <w:right w:val="single" w:sz="4" w:space="0" w:color="auto"/>
            </w:tcBorders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14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18</w:t>
            </w:r>
          </w:p>
        </w:tc>
      </w:tr>
      <w:tr w:rsidR="00436878" w:rsidRPr="00436878" w:rsidTr="000C7D3B">
        <w:trPr>
          <w:jc w:val="center"/>
        </w:trPr>
        <w:tc>
          <w:tcPr>
            <w:tcW w:w="1280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i/>
                <w:sz w:val="18"/>
                <w:szCs w:val="18"/>
                <w:lang w:val="ru-RU"/>
              </w:rPr>
            </w:pPr>
            <w:r w:rsidRPr="00436878">
              <w:rPr>
                <w:i/>
                <w:sz w:val="18"/>
                <w:szCs w:val="18"/>
              </w:rPr>
              <w:t>x</w:t>
            </w:r>
            <w:r w:rsidRPr="00436878">
              <w:rPr>
                <w:sz w:val="18"/>
                <w:szCs w:val="18"/>
                <w:vertAlign w:val="subscript"/>
                <w:lang w:val="ru-RU"/>
              </w:rPr>
              <w:t>4</w:t>
            </w:r>
          </w:p>
        </w:tc>
        <w:tc>
          <w:tcPr>
            <w:tcW w:w="1312" w:type="pct"/>
            <w:tcBorders>
              <w:top w:val="nil"/>
              <w:bottom w:val="nil"/>
              <w:right w:val="single" w:sz="4" w:space="0" w:color="auto"/>
            </w:tcBorders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109</w:t>
            </w:r>
          </w:p>
        </w:tc>
        <w:tc>
          <w:tcPr>
            <w:tcW w:w="1240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36878" w:rsidRPr="00436878" w:rsidRDefault="00436878" w:rsidP="00436878">
            <w:pPr>
              <w:widowControl w:val="0"/>
              <w:jc w:val="left"/>
              <w:rPr>
                <w:sz w:val="18"/>
                <w:szCs w:val="18"/>
                <w:lang w:val="ru-RU"/>
              </w:rPr>
            </w:pPr>
            <w:r w:rsidRPr="00436878">
              <w:rPr>
                <w:sz w:val="18"/>
                <w:szCs w:val="18"/>
                <w:lang w:val="ru-RU"/>
              </w:rPr>
              <w:t>32</w:t>
            </w:r>
          </w:p>
        </w:tc>
      </w:tr>
    </w:tbl>
    <w:p w:rsidR="000B3F6D" w:rsidRPr="00B61843" w:rsidRDefault="00805AA4" w:rsidP="00B61843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240" w:after="0" w:line="240" w:lineRule="atLeast"/>
        <w:jc w:val="both"/>
        <w:rPr>
          <w:sz w:val="20"/>
          <w:lang w:val="ru-RU"/>
        </w:rPr>
      </w:pPr>
      <w:r w:rsidRPr="00805AA4">
        <w:rPr>
          <w:b w:val="0"/>
          <w:sz w:val="20"/>
          <w:lang w:val="ru-RU"/>
        </w:rPr>
        <w:t>П</w:t>
      </w:r>
      <w:r w:rsidR="00B61843">
        <w:rPr>
          <w:b w:val="0"/>
          <w:sz w:val="20"/>
          <w:lang w:val="ru-RU"/>
        </w:rPr>
        <w:t>еренос</w:t>
      </w:r>
      <w:r w:rsidRPr="00436878">
        <w:rPr>
          <w:b w:val="0"/>
          <w:sz w:val="20"/>
          <w:lang w:val="ru-RU"/>
        </w:rPr>
        <w:t xml:space="preserve"> </w:t>
      </w:r>
      <w:r w:rsidR="00B61843">
        <w:rPr>
          <w:b w:val="0"/>
          <w:sz w:val="20"/>
          <w:lang w:val="ru-RU"/>
        </w:rPr>
        <w:t>таблиц</w:t>
      </w:r>
      <w:r w:rsidRPr="00436878">
        <w:rPr>
          <w:b w:val="0"/>
          <w:sz w:val="20"/>
          <w:lang w:val="ru-RU"/>
        </w:rPr>
        <w:t xml:space="preserve"> </w:t>
      </w:r>
      <w:r w:rsidRPr="00805AA4">
        <w:rPr>
          <w:b w:val="0"/>
          <w:sz w:val="20"/>
          <w:lang w:val="ru-RU"/>
        </w:rPr>
        <w:t>на</w:t>
      </w:r>
      <w:r w:rsidRPr="00436878">
        <w:rPr>
          <w:b w:val="0"/>
          <w:sz w:val="20"/>
          <w:lang w:val="ru-RU"/>
        </w:rPr>
        <w:t xml:space="preserve"> </w:t>
      </w:r>
      <w:r w:rsidRPr="00805AA4">
        <w:rPr>
          <w:b w:val="0"/>
          <w:sz w:val="20"/>
          <w:lang w:val="ru-RU"/>
        </w:rPr>
        <w:t xml:space="preserve">следующую страницу </w:t>
      </w:r>
      <w:r w:rsidR="00B61843">
        <w:rPr>
          <w:b w:val="0"/>
          <w:sz w:val="20"/>
          <w:lang w:val="ru-RU"/>
        </w:rPr>
        <w:t>не допускается</w:t>
      </w:r>
      <w:r w:rsidRPr="00805AA4">
        <w:rPr>
          <w:b w:val="0"/>
          <w:sz w:val="20"/>
          <w:lang w:val="ru-RU"/>
        </w:rPr>
        <w:t xml:space="preserve">. </w:t>
      </w:r>
      <w:r w:rsidR="000B3F6D" w:rsidRPr="00B61843">
        <w:rPr>
          <w:b w:val="0"/>
          <w:sz w:val="20"/>
          <w:lang w:val="ru-RU"/>
        </w:rPr>
        <w:t>Текст в таблице в</w:t>
      </w:r>
      <w:r w:rsidR="000B3F6D" w:rsidRPr="00B61843">
        <w:rPr>
          <w:b w:val="0"/>
          <w:sz w:val="20"/>
          <w:lang w:val="ru-RU"/>
        </w:rPr>
        <w:t>ы</w:t>
      </w:r>
      <w:r w:rsidR="000B3F6D" w:rsidRPr="00B61843">
        <w:rPr>
          <w:b w:val="0"/>
          <w:sz w:val="20"/>
          <w:lang w:val="ru-RU"/>
        </w:rPr>
        <w:t xml:space="preserve">полняется по левому краю, </w:t>
      </w:r>
      <w:r w:rsidR="000B3F6D" w:rsidRPr="003B239D">
        <w:rPr>
          <w:b w:val="0"/>
          <w:i/>
          <w:sz w:val="20"/>
        </w:rPr>
        <w:t>Times</w:t>
      </w:r>
      <w:r w:rsidR="000B3F6D" w:rsidRPr="003B239D">
        <w:rPr>
          <w:b w:val="0"/>
          <w:i/>
          <w:sz w:val="20"/>
          <w:lang w:val="ru-RU"/>
        </w:rPr>
        <w:t xml:space="preserve"> </w:t>
      </w:r>
      <w:r w:rsidR="000B3F6D" w:rsidRPr="003B239D">
        <w:rPr>
          <w:b w:val="0"/>
          <w:i/>
          <w:sz w:val="20"/>
        </w:rPr>
        <w:t>New</w:t>
      </w:r>
      <w:r w:rsidR="000B3F6D" w:rsidRPr="003B239D">
        <w:rPr>
          <w:b w:val="0"/>
          <w:i/>
          <w:sz w:val="20"/>
          <w:lang w:val="ru-RU"/>
        </w:rPr>
        <w:t xml:space="preserve"> </w:t>
      </w:r>
      <w:r w:rsidR="000B3F6D" w:rsidRPr="003B239D">
        <w:rPr>
          <w:b w:val="0"/>
          <w:i/>
          <w:sz w:val="20"/>
        </w:rPr>
        <w:t>Roman</w:t>
      </w:r>
      <w:r w:rsidR="000B3F6D" w:rsidRPr="00B61843">
        <w:rPr>
          <w:b w:val="0"/>
          <w:sz w:val="20"/>
          <w:lang w:val="ru-RU"/>
        </w:rPr>
        <w:t xml:space="preserve">, 9 </w:t>
      </w:r>
      <w:proofErr w:type="spellStart"/>
      <w:r w:rsidR="000B3F6D" w:rsidRPr="00B61843">
        <w:rPr>
          <w:b w:val="0"/>
          <w:sz w:val="20"/>
          <w:lang w:val="ru-RU"/>
        </w:rPr>
        <w:t>пт</w:t>
      </w:r>
      <w:proofErr w:type="spellEnd"/>
      <w:r w:rsidR="000B3F6D" w:rsidRPr="00B61843">
        <w:rPr>
          <w:b w:val="0"/>
          <w:sz w:val="20"/>
          <w:lang w:val="ru-RU"/>
        </w:rPr>
        <w:t>, шрифт – обычный, ме</w:t>
      </w:r>
      <w:r w:rsidR="000B3F6D" w:rsidRPr="00B61843">
        <w:rPr>
          <w:b w:val="0"/>
          <w:sz w:val="20"/>
          <w:lang w:val="ru-RU"/>
        </w:rPr>
        <w:t>ж</w:t>
      </w:r>
      <w:r w:rsidR="000B3F6D" w:rsidRPr="00B61843">
        <w:rPr>
          <w:b w:val="0"/>
          <w:sz w:val="20"/>
          <w:lang w:val="ru-RU"/>
        </w:rPr>
        <w:t>строчный интервал – минимум 12 пт.</w:t>
      </w:r>
    </w:p>
    <w:p w:rsidR="000B3F6D" w:rsidRDefault="000B3F6D" w:rsidP="000B3F6D">
      <w:pPr>
        <w:pStyle w:val="p1a"/>
        <w:ind w:firstLine="227"/>
        <w:rPr>
          <w:lang w:val="ru-RU"/>
        </w:rPr>
      </w:pPr>
      <w:r w:rsidRPr="00B61843">
        <w:rPr>
          <w:lang w:val="ru-RU"/>
        </w:rPr>
        <w:t>Следующий абзац после таблицы выполняется</w:t>
      </w:r>
      <w:r>
        <w:rPr>
          <w:lang w:val="ru-RU"/>
        </w:rPr>
        <w:t xml:space="preserve"> со следующими параметрами: </w:t>
      </w:r>
      <w:r w:rsidRPr="00E2383B">
        <w:rPr>
          <w:lang w:val="ru-RU"/>
        </w:rPr>
        <w:t xml:space="preserve">интервал </w:t>
      </w:r>
      <w:r>
        <w:rPr>
          <w:lang w:val="ru-RU"/>
        </w:rPr>
        <w:t xml:space="preserve">перед – 12 </w:t>
      </w:r>
      <w:proofErr w:type="spellStart"/>
      <w:r>
        <w:rPr>
          <w:lang w:val="ru-RU"/>
        </w:rPr>
        <w:t>пт</w:t>
      </w:r>
      <w:proofErr w:type="spellEnd"/>
      <w:r>
        <w:rPr>
          <w:lang w:val="ru-RU"/>
        </w:rPr>
        <w:t>, после – 0</w:t>
      </w:r>
      <w:r w:rsidRPr="00E2383B">
        <w:rPr>
          <w:lang w:val="ru-RU"/>
        </w:rPr>
        <w:t xml:space="preserve"> </w:t>
      </w:r>
      <w:proofErr w:type="spellStart"/>
      <w:r w:rsidRPr="00E2383B">
        <w:rPr>
          <w:lang w:val="ru-RU"/>
        </w:rPr>
        <w:t>пт</w:t>
      </w:r>
      <w:proofErr w:type="spellEnd"/>
      <w:r>
        <w:rPr>
          <w:lang w:val="ru-RU"/>
        </w:rPr>
        <w:t xml:space="preserve">, </w:t>
      </w:r>
      <w:r w:rsidRPr="00FA16F9">
        <w:rPr>
          <w:lang w:val="ru-RU"/>
        </w:rPr>
        <w:t xml:space="preserve">межстрочный интервал – минимум </w:t>
      </w:r>
      <w:r>
        <w:rPr>
          <w:lang w:val="ru-RU"/>
        </w:rPr>
        <w:t>12</w:t>
      </w:r>
      <w:r w:rsidRPr="00FA16F9">
        <w:rPr>
          <w:lang w:val="ru-RU"/>
        </w:rPr>
        <w:t xml:space="preserve"> пт</w:t>
      </w:r>
      <w:r>
        <w:rPr>
          <w:lang w:val="ru-RU"/>
        </w:rPr>
        <w:t>.</w:t>
      </w:r>
    </w:p>
    <w:p w:rsidR="0046247C" w:rsidRPr="00E15691" w:rsidRDefault="0046247C" w:rsidP="0046247C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0" w:after="0" w:line="240" w:lineRule="atLeast"/>
        <w:ind w:firstLine="227"/>
        <w:jc w:val="both"/>
        <w:rPr>
          <w:sz w:val="20"/>
          <w:lang w:val="ru-RU"/>
        </w:rPr>
      </w:pPr>
      <w:r w:rsidRPr="00E15691">
        <w:rPr>
          <w:sz w:val="20"/>
          <w:lang w:val="ru-RU"/>
        </w:rPr>
        <w:t>Рисунок или таблица не должны завершать текст</w:t>
      </w:r>
      <w:r>
        <w:rPr>
          <w:sz w:val="20"/>
          <w:lang w:val="ru-RU"/>
        </w:rPr>
        <w:t xml:space="preserve"> </w:t>
      </w:r>
      <w:r w:rsidR="00000566">
        <w:rPr>
          <w:sz w:val="20"/>
          <w:lang w:val="ru-RU"/>
        </w:rPr>
        <w:t xml:space="preserve">раздела </w:t>
      </w:r>
      <w:r>
        <w:rPr>
          <w:sz w:val="20"/>
          <w:lang w:val="ru-RU"/>
        </w:rPr>
        <w:t>статьи</w:t>
      </w:r>
      <w:r w:rsidRPr="00E15691">
        <w:rPr>
          <w:sz w:val="20"/>
          <w:lang w:val="ru-RU"/>
        </w:rPr>
        <w:t>!</w:t>
      </w:r>
    </w:p>
    <w:p w:rsidR="002D0E43" w:rsidRDefault="002D0E43" w:rsidP="002D0E43">
      <w:pPr>
        <w:pStyle w:val="heading1"/>
        <w:rPr>
          <w:lang w:val="ru-RU"/>
        </w:rPr>
      </w:pPr>
      <w:r>
        <w:rPr>
          <w:lang w:val="ru-RU"/>
        </w:rPr>
        <w:lastRenderedPageBreak/>
        <w:t>Правила Оформления Ссылок</w:t>
      </w:r>
    </w:p>
    <w:p w:rsidR="00A20BCC" w:rsidRPr="00A20BCC" w:rsidRDefault="00A20BCC" w:rsidP="008957FF">
      <w:pPr>
        <w:ind w:firstLine="0"/>
        <w:rPr>
          <w:lang w:val="ru-RU"/>
        </w:rPr>
      </w:pPr>
      <w:r w:rsidRPr="00A20BCC">
        <w:rPr>
          <w:lang w:val="ru-RU"/>
        </w:rPr>
        <w:t xml:space="preserve">Ссылки на рисунки, таблицы и формулы заключают в </w:t>
      </w:r>
      <w:r>
        <w:rPr>
          <w:lang w:val="ru-RU"/>
        </w:rPr>
        <w:t>круглые скобки: (Рис. 1); (Таблица</w:t>
      </w:r>
      <w:r w:rsidRPr="00A20BCC">
        <w:rPr>
          <w:lang w:val="ru-RU"/>
        </w:rPr>
        <w:t xml:space="preserve"> 1). Ссылки на ранее упомянутые рисунки, таблицы </w:t>
      </w:r>
      <w:proofErr w:type="gramStart"/>
      <w:r w:rsidRPr="00A20BCC">
        <w:rPr>
          <w:lang w:val="ru-RU"/>
        </w:rPr>
        <w:t>даются с сокр</w:t>
      </w:r>
      <w:r w:rsidRPr="00A20BCC">
        <w:rPr>
          <w:lang w:val="ru-RU"/>
        </w:rPr>
        <w:t>а</w:t>
      </w:r>
      <w:r w:rsidRPr="00A20BCC">
        <w:rPr>
          <w:lang w:val="ru-RU"/>
        </w:rPr>
        <w:t>щенным словом смотри</w:t>
      </w:r>
      <w:proofErr w:type="gramEnd"/>
      <w:r w:rsidRPr="00A20BCC">
        <w:rPr>
          <w:lang w:val="ru-RU"/>
        </w:rPr>
        <w:t xml:space="preserve"> (см. </w:t>
      </w:r>
      <w:r>
        <w:rPr>
          <w:lang w:val="ru-RU"/>
        </w:rPr>
        <w:t>Р</w:t>
      </w:r>
      <w:r w:rsidRPr="00A20BCC">
        <w:rPr>
          <w:lang w:val="ru-RU"/>
        </w:rPr>
        <w:t xml:space="preserve">ис. 1); (см. </w:t>
      </w:r>
      <w:r>
        <w:rPr>
          <w:lang w:val="ru-RU"/>
        </w:rPr>
        <w:t>Таблица</w:t>
      </w:r>
      <w:r w:rsidRPr="00A20BCC">
        <w:rPr>
          <w:lang w:val="ru-RU"/>
        </w:rPr>
        <w:t xml:space="preserve"> 1).</w:t>
      </w:r>
    </w:p>
    <w:p w:rsidR="00A20BCC" w:rsidRPr="00A20BCC" w:rsidRDefault="00A20BCC" w:rsidP="008957FF">
      <w:pPr>
        <w:pStyle w:val="ae"/>
        <w:spacing w:line="240" w:lineRule="atLeast"/>
        <w:ind w:firstLine="227"/>
      </w:pPr>
      <w:r w:rsidRPr="00A20BCC">
        <w:t xml:space="preserve">При ссылках на используемую литературу указывается арабскими цифрами порядковый номер по списку литературы, заключенный в квадратные скобки, например, «В работе [2] рассматривается». </w:t>
      </w:r>
    </w:p>
    <w:p w:rsidR="00F11432" w:rsidRPr="00020C10" w:rsidRDefault="00A20BCC" w:rsidP="008957FF">
      <w:pPr>
        <w:pStyle w:val="heading1"/>
        <w:keepNext w:val="0"/>
        <w:keepLines w:val="0"/>
        <w:numPr>
          <w:ilvl w:val="0"/>
          <w:numId w:val="0"/>
        </w:numPr>
        <w:spacing w:before="0" w:after="0" w:line="240" w:lineRule="atLeast"/>
        <w:ind w:firstLine="227"/>
        <w:jc w:val="both"/>
        <w:rPr>
          <w:b w:val="0"/>
          <w:sz w:val="20"/>
          <w:lang w:val="ru-RU"/>
        </w:rPr>
      </w:pPr>
      <w:r w:rsidRPr="00F11432">
        <w:rPr>
          <w:b w:val="0"/>
          <w:sz w:val="20"/>
          <w:lang w:val="ru-RU"/>
        </w:rPr>
        <w:t>Заголовок раздела «Список литературы»</w:t>
      </w:r>
      <w:r w:rsidR="0076726F">
        <w:rPr>
          <w:b w:val="0"/>
          <w:sz w:val="20"/>
          <w:lang w:val="ru-RU"/>
        </w:rPr>
        <w:t xml:space="preserve"> </w:t>
      </w:r>
      <w:r w:rsidR="0076726F" w:rsidRPr="0076726F">
        <w:rPr>
          <w:b w:val="0"/>
          <w:color w:val="000000"/>
          <w:sz w:val="20"/>
          <w:lang w:val="ru-RU"/>
        </w:rPr>
        <w:t>(</w:t>
      </w:r>
      <w:r w:rsidR="0076726F" w:rsidRPr="0076726F">
        <w:rPr>
          <w:b w:val="0"/>
          <w:i/>
          <w:sz w:val="20"/>
        </w:rPr>
        <w:t>References</w:t>
      </w:r>
      <w:r w:rsidR="0076726F" w:rsidRPr="0076726F">
        <w:rPr>
          <w:b w:val="0"/>
          <w:color w:val="000000"/>
          <w:sz w:val="20"/>
          <w:lang w:val="ru-RU"/>
        </w:rPr>
        <w:t>)</w:t>
      </w:r>
      <w:r w:rsidRPr="00F11432">
        <w:rPr>
          <w:b w:val="0"/>
          <w:sz w:val="20"/>
          <w:lang w:val="ru-RU"/>
        </w:rPr>
        <w:t xml:space="preserve"> </w:t>
      </w:r>
      <w:r w:rsidR="008172C0">
        <w:rPr>
          <w:b w:val="0"/>
          <w:sz w:val="20"/>
          <w:lang w:val="ru-RU"/>
        </w:rPr>
        <w:t xml:space="preserve">не нумеруется и </w:t>
      </w:r>
      <w:r w:rsidRPr="00F11432">
        <w:rPr>
          <w:b w:val="0"/>
          <w:sz w:val="20"/>
          <w:lang w:val="ru-RU"/>
        </w:rPr>
        <w:t>набирается шрифтом</w:t>
      </w:r>
      <w:r w:rsidR="00F11432" w:rsidRPr="00F11432">
        <w:rPr>
          <w:b w:val="0"/>
          <w:sz w:val="20"/>
          <w:lang w:val="ru-RU"/>
        </w:rPr>
        <w:t xml:space="preserve"> </w:t>
      </w:r>
      <w:r w:rsidR="00F11432">
        <w:rPr>
          <w:b w:val="0"/>
          <w:sz w:val="20"/>
          <w:lang w:val="ru-RU"/>
        </w:rPr>
        <w:t>по левому краю</w:t>
      </w:r>
      <w:r w:rsidR="00F11432" w:rsidRPr="00E2383B">
        <w:rPr>
          <w:b w:val="0"/>
          <w:sz w:val="20"/>
          <w:lang w:val="ru-RU"/>
        </w:rPr>
        <w:t xml:space="preserve">, шрифт – </w:t>
      </w:r>
      <w:r w:rsidR="00F11432" w:rsidRPr="003B239D">
        <w:rPr>
          <w:b w:val="0"/>
          <w:i/>
          <w:sz w:val="20"/>
        </w:rPr>
        <w:t>Times</w:t>
      </w:r>
      <w:r w:rsidR="00F11432" w:rsidRPr="003B239D">
        <w:rPr>
          <w:b w:val="0"/>
          <w:i/>
          <w:sz w:val="20"/>
          <w:lang w:val="ru-RU"/>
        </w:rPr>
        <w:t xml:space="preserve"> </w:t>
      </w:r>
      <w:r w:rsidR="00F11432" w:rsidRPr="003B239D">
        <w:rPr>
          <w:b w:val="0"/>
          <w:i/>
          <w:sz w:val="20"/>
        </w:rPr>
        <w:t>New</w:t>
      </w:r>
      <w:r w:rsidR="00F11432" w:rsidRPr="003B239D">
        <w:rPr>
          <w:b w:val="0"/>
          <w:i/>
          <w:sz w:val="20"/>
          <w:lang w:val="ru-RU"/>
        </w:rPr>
        <w:t xml:space="preserve"> </w:t>
      </w:r>
      <w:r w:rsidR="00F11432" w:rsidRPr="003B239D">
        <w:rPr>
          <w:b w:val="0"/>
          <w:i/>
          <w:sz w:val="20"/>
        </w:rPr>
        <w:t>Roman</w:t>
      </w:r>
      <w:r w:rsidR="00F11432">
        <w:rPr>
          <w:b w:val="0"/>
          <w:sz w:val="20"/>
          <w:lang w:val="ru-RU"/>
        </w:rPr>
        <w:t xml:space="preserve">, 12 </w:t>
      </w:r>
      <w:proofErr w:type="spellStart"/>
      <w:r w:rsidR="00F11432">
        <w:rPr>
          <w:b w:val="0"/>
          <w:sz w:val="20"/>
          <w:lang w:val="ru-RU"/>
        </w:rPr>
        <w:t>пт</w:t>
      </w:r>
      <w:proofErr w:type="spellEnd"/>
      <w:r w:rsidR="00F11432">
        <w:rPr>
          <w:b w:val="0"/>
          <w:sz w:val="20"/>
          <w:lang w:val="ru-RU"/>
        </w:rPr>
        <w:t>, полужирный</w:t>
      </w:r>
      <w:r w:rsidR="00F11432" w:rsidRPr="00020C10">
        <w:rPr>
          <w:b w:val="0"/>
          <w:sz w:val="20"/>
          <w:lang w:val="ru-RU"/>
        </w:rPr>
        <w:t xml:space="preserve">, интервал перед – 18 </w:t>
      </w:r>
      <w:proofErr w:type="spellStart"/>
      <w:r w:rsidR="00F11432" w:rsidRPr="00020C10">
        <w:rPr>
          <w:b w:val="0"/>
          <w:sz w:val="20"/>
          <w:lang w:val="ru-RU"/>
        </w:rPr>
        <w:t>пт</w:t>
      </w:r>
      <w:proofErr w:type="spellEnd"/>
      <w:r w:rsidR="00F11432" w:rsidRPr="00020C10">
        <w:rPr>
          <w:b w:val="0"/>
          <w:sz w:val="20"/>
          <w:lang w:val="ru-RU"/>
        </w:rPr>
        <w:t xml:space="preserve">, после – 12 </w:t>
      </w:r>
      <w:proofErr w:type="spellStart"/>
      <w:r w:rsidR="00F11432" w:rsidRPr="00020C10">
        <w:rPr>
          <w:b w:val="0"/>
          <w:sz w:val="20"/>
          <w:lang w:val="ru-RU"/>
        </w:rPr>
        <w:t>пт</w:t>
      </w:r>
      <w:proofErr w:type="spellEnd"/>
      <w:r w:rsidR="00F11432" w:rsidRPr="00020C10">
        <w:rPr>
          <w:b w:val="0"/>
          <w:sz w:val="20"/>
          <w:lang w:val="ru-RU"/>
        </w:rPr>
        <w:t>, межстрочный интервал – минимум 15 пт.</w:t>
      </w:r>
    </w:p>
    <w:p w:rsidR="00A20BCC" w:rsidRPr="00020C10" w:rsidRDefault="005A46CD" w:rsidP="008957FF">
      <w:pPr>
        <w:pStyle w:val="MLSD"/>
        <w:ind w:firstLine="227"/>
        <w:rPr>
          <w:sz w:val="20"/>
        </w:rPr>
      </w:pPr>
      <w:r w:rsidRPr="00020C10">
        <w:rPr>
          <w:sz w:val="20"/>
          <w:shd w:val="clear" w:color="auto" w:fill="FFFFFF"/>
        </w:rPr>
        <w:t>С</w:t>
      </w:r>
      <w:r w:rsidR="00C70FDF" w:rsidRPr="00020C10">
        <w:rPr>
          <w:sz w:val="20"/>
          <w:shd w:val="clear" w:color="auto" w:fill="FFFFFF"/>
        </w:rPr>
        <w:t>писок литературы рекомендуется</w:t>
      </w:r>
      <w:r w:rsidRPr="00020C10">
        <w:rPr>
          <w:sz w:val="20"/>
          <w:shd w:val="clear" w:color="auto" w:fill="FFFFFF"/>
        </w:rPr>
        <w:t xml:space="preserve"> для статьи не менее 1</w:t>
      </w:r>
      <w:r w:rsidR="000E13B8" w:rsidRPr="00020C10">
        <w:rPr>
          <w:sz w:val="20"/>
          <w:shd w:val="clear" w:color="auto" w:fill="FFFFFF"/>
        </w:rPr>
        <w:t>0</w:t>
      </w:r>
      <w:r w:rsidRPr="00020C10">
        <w:rPr>
          <w:sz w:val="20"/>
          <w:shd w:val="clear" w:color="auto" w:fill="FFFFFF"/>
        </w:rPr>
        <w:t xml:space="preserve"> литературных и</w:t>
      </w:r>
      <w:r w:rsidRPr="00020C10">
        <w:rPr>
          <w:sz w:val="20"/>
          <w:shd w:val="clear" w:color="auto" w:fill="FFFFFF"/>
        </w:rPr>
        <w:t>с</w:t>
      </w:r>
      <w:r w:rsidRPr="00020C10">
        <w:rPr>
          <w:sz w:val="20"/>
          <w:shd w:val="clear" w:color="auto" w:fill="FFFFFF"/>
        </w:rPr>
        <w:t xml:space="preserve">точников </w:t>
      </w:r>
      <w:r w:rsidR="00C70FDF" w:rsidRPr="00020C10">
        <w:rPr>
          <w:sz w:val="20"/>
          <w:shd w:val="clear" w:color="auto" w:fill="FFFFFF"/>
        </w:rPr>
        <w:t xml:space="preserve">за последние 5-7 лет </w:t>
      </w:r>
      <w:r w:rsidRPr="00020C10">
        <w:rPr>
          <w:sz w:val="20"/>
          <w:shd w:val="clear" w:color="auto" w:fill="FFFFFF"/>
        </w:rPr>
        <w:t xml:space="preserve">(не менее половины из них должны составлять ссылки на издания, включенные в международные базы цитирования </w:t>
      </w:r>
      <w:proofErr w:type="spellStart"/>
      <w:r w:rsidRPr="00020C10">
        <w:rPr>
          <w:i/>
          <w:sz w:val="20"/>
          <w:shd w:val="clear" w:color="auto" w:fill="FFFFFF"/>
        </w:rPr>
        <w:t>Scopus</w:t>
      </w:r>
      <w:proofErr w:type="spellEnd"/>
      <w:r w:rsidRPr="00020C10">
        <w:rPr>
          <w:sz w:val="20"/>
          <w:shd w:val="clear" w:color="auto" w:fill="FFFFFF"/>
        </w:rPr>
        <w:t xml:space="preserve"> и </w:t>
      </w:r>
      <w:proofErr w:type="spellStart"/>
      <w:r w:rsidRPr="00020C10">
        <w:rPr>
          <w:i/>
          <w:sz w:val="20"/>
          <w:shd w:val="clear" w:color="auto" w:fill="FFFFFF"/>
        </w:rPr>
        <w:t>Web</w:t>
      </w:r>
      <w:proofErr w:type="spellEnd"/>
      <w:r w:rsidRPr="00020C10">
        <w:rPr>
          <w:i/>
          <w:sz w:val="20"/>
          <w:shd w:val="clear" w:color="auto" w:fill="FFFFFF"/>
        </w:rPr>
        <w:t xml:space="preserve"> </w:t>
      </w:r>
      <w:proofErr w:type="spellStart"/>
      <w:r w:rsidRPr="00020C10">
        <w:rPr>
          <w:i/>
          <w:sz w:val="20"/>
          <w:shd w:val="clear" w:color="auto" w:fill="FFFFFF"/>
        </w:rPr>
        <w:t>of</w:t>
      </w:r>
      <w:proofErr w:type="spellEnd"/>
      <w:r w:rsidRPr="00020C10">
        <w:rPr>
          <w:i/>
          <w:sz w:val="20"/>
          <w:shd w:val="clear" w:color="auto" w:fill="FFFFFF"/>
        </w:rPr>
        <w:t xml:space="preserve"> </w:t>
      </w:r>
      <w:proofErr w:type="spellStart"/>
      <w:r w:rsidRPr="00020C10">
        <w:rPr>
          <w:i/>
          <w:sz w:val="20"/>
          <w:shd w:val="clear" w:color="auto" w:fill="FFFFFF"/>
        </w:rPr>
        <w:t>Science</w:t>
      </w:r>
      <w:proofErr w:type="spellEnd"/>
      <w:r w:rsidRPr="00020C10">
        <w:rPr>
          <w:sz w:val="20"/>
          <w:shd w:val="clear" w:color="auto" w:fill="FFFFFF"/>
        </w:rPr>
        <w:t>).</w:t>
      </w:r>
      <w:r w:rsidRPr="00020C10">
        <w:rPr>
          <w:sz w:val="20"/>
        </w:rPr>
        <w:t xml:space="preserve"> </w:t>
      </w:r>
    </w:p>
    <w:p w:rsidR="008957FF" w:rsidRPr="00020C10" w:rsidRDefault="008957FF" w:rsidP="008957FF">
      <w:pPr>
        <w:pStyle w:val="MLSD"/>
        <w:ind w:firstLine="227"/>
        <w:rPr>
          <w:sz w:val="20"/>
        </w:rPr>
      </w:pPr>
      <w:r w:rsidRPr="00020C10">
        <w:rPr>
          <w:sz w:val="20"/>
        </w:rPr>
        <w:t>Литературные источники</w:t>
      </w:r>
      <w:r w:rsidR="000E5D86" w:rsidRPr="00020C10">
        <w:rPr>
          <w:sz w:val="20"/>
        </w:rPr>
        <w:t xml:space="preserve"> </w:t>
      </w:r>
      <w:r w:rsidRPr="00020C10">
        <w:rPr>
          <w:sz w:val="20"/>
        </w:rPr>
        <w:t xml:space="preserve">располагаются в алфавитном порядке. Размер шрифта – 9 </w:t>
      </w:r>
      <w:proofErr w:type="spellStart"/>
      <w:r w:rsidRPr="00020C10">
        <w:rPr>
          <w:sz w:val="20"/>
        </w:rPr>
        <w:t>пт</w:t>
      </w:r>
      <w:proofErr w:type="spellEnd"/>
      <w:r w:rsidRPr="00020C10">
        <w:rPr>
          <w:sz w:val="20"/>
        </w:rPr>
        <w:t>, библиографическая ссылка отделяется от ее номера знаком т</w:t>
      </w:r>
      <w:r w:rsidRPr="00020C10">
        <w:rPr>
          <w:sz w:val="20"/>
        </w:rPr>
        <w:t>а</w:t>
      </w:r>
      <w:r w:rsidRPr="00020C10">
        <w:rPr>
          <w:sz w:val="20"/>
        </w:rPr>
        <w:t>буляции, отступ слева – 0,4, выступ – 0,2, межстрочный интервал – минимум 11 пт.</w:t>
      </w:r>
    </w:p>
    <w:p w:rsidR="00A20BCC" w:rsidRPr="00020C10" w:rsidRDefault="00AC22D3" w:rsidP="00A20BCC">
      <w:pPr>
        <w:pStyle w:val="ae"/>
        <w:widowControl w:val="0"/>
        <w:spacing w:line="240" w:lineRule="atLeast"/>
        <w:ind w:firstLine="227"/>
      </w:pPr>
      <w:r w:rsidRPr="00020C10">
        <w:t>Примеры для статей журнала [1, 2], книги [3], труды конференции [4], инте</w:t>
      </w:r>
      <w:r w:rsidRPr="00020C10">
        <w:t>р</w:t>
      </w:r>
      <w:r w:rsidRPr="00020C10">
        <w:t>нет [5]:</w:t>
      </w:r>
    </w:p>
    <w:p w:rsidR="00606587" w:rsidRPr="008957FF" w:rsidRDefault="00FD0A24" w:rsidP="00606587">
      <w:pPr>
        <w:pStyle w:val="referenceitem"/>
        <w:rPr>
          <w:sz w:val="20"/>
        </w:rPr>
      </w:pPr>
      <w:proofErr w:type="spellStart"/>
      <w:r>
        <w:rPr>
          <w:sz w:val="20"/>
        </w:rPr>
        <w:t>Kolodenkova</w:t>
      </w:r>
      <w:proofErr w:type="spellEnd"/>
      <w:r w:rsidR="009B2539" w:rsidRPr="008957FF">
        <w:rPr>
          <w:sz w:val="20"/>
        </w:rPr>
        <w:t xml:space="preserve">, </w:t>
      </w:r>
      <w:r>
        <w:rPr>
          <w:sz w:val="20"/>
        </w:rPr>
        <w:t>A</w:t>
      </w:r>
      <w:r w:rsidR="009B2539" w:rsidRPr="008957FF">
        <w:rPr>
          <w:sz w:val="20"/>
        </w:rPr>
        <w:t xml:space="preserve">.: </w:t>
      </w:r>
      <w:r w:rsidRPr="00FD0A24">
        <w:rPr>
          <w:bCs/>
          <w:sz w:val="20"/>
          <w:shd w:val="clear" w:color="auto" w:fill="FFFFFF"/>
        </w:rPr>
        <w:t>The process modeling of project feasibility for information management systems using the fuzzy cognitive models</w:t>
      </w:r>
      <w:r w:rsidR="009B2539" w:rsidRPr="008957FF">
        <w:rPr>
          <w:sz w:val="20"/>
        </w:rPr>
        <w:t xml:space="preserve">. </w:t>
      </w:r>
      <w:r w:rsidRPr="00FD0A24">
        <w:rPr>
          <w:rStyle w:val="af3"/>
          <w:b w:val="0"/>
          <w:sz w:val="20"/>
          <w:shd w:val="clear" w:color="auto" w:fill="FFFFFF"/>
        </w:rPr>
        <w:t>Herald of computer and information technologies</w:t>
      </w:r>
      <w:r w:rsidR="009B2539" w:rsidRPr="008957FF">
        <w:rPr>
          <w:sz w:val="20"/>
        </w:rPr>
        <w:t xml:space="preserve"> </w:t>
      </w:r>
      <w:r>
        <w:rPr>
          <w:sz w:val="20"/>
        </w:rPr>
        <w:t>6</w:t>
      </w:r>
      <w:r w:rsidR="009B2539" w:rsidRPr="008957FF">
        <w:rPr>
          <w:sz w:val="20"/>
        </w:rPr>
        <w:t xml:space="preserve">, </w:t>
      </w:r>
      <w:r>
        <w:rPr>
          <w:sz w:val="20"/>
        </w:rPr>
        <w:t>10–17</w:t>
      </w:r>
      <w:r w:rsidR="009B2539" w:rsidRPr="008957FF">
        <w:rPr>
          <w:sz w:val="20"/>
        </w:rPr>
        <w:t xml:space="preserve"> (2016).</w:t>
      </w:r>
    </w:p>
    <w:p w:rsidR="00606587" w:rsidRPr="008957FF" w:rsidRDefault="00AC22D3" w:rsidP="00606587">
      <w:pPr>
        <w:pStyle w:val="referenceitem"/>
        <w:rPr>
          <w:sz w:val="20"/>
        </w:rPr>
      </w:pPr>
      <w:proofErr w:type="spellStart"/>
      <w:r w:rsidRPr="00AC22D3">
        <w:rPr>
          <w:rStyle w:val="previewtxt"/>
          <w:sz w:val="20"/>
        </w:rPr>
        <w:t>Kovalev</w:t>
      </w:r>
      <w:proofErr w:type="spellEnd"/>
      <w:r w:rsidRPr="00AC22D3">
        <w:rPr>
          <w:rStyle w:val="previewtxt"/>
          <w:sz w:val="20"/>
        </w:rPr>
        <w:t>, S.</w:t>
      </w:r>
      <w:r w:rsidRPr="00AC22D3">
        <w:rPr>
          <w:sz w:val="20"/>
        </w:rPr>
        <w:t xml:space="preserve">, </w:t>
      </w:r>
      <w:proofErr w:type="spellStart"/>
      <w:r w:rsidRPr="00AC22D3">
        <w:rPr>
          <w:rStyle w:val="previewtxt"/>
          <w:sz w:val="20"/>
        </w:rPr>
        <w:t>Shabelnikov</w:t>
      </w:r>
      <w:proofErr w:type="spellEnd"/>
      <w:r w:rsidR="001A075E" w:rsidRPr="001A075E">
        <w:rPr>
          <w:rStyle w:val="previewtxt"/>
          <w:sz w:val="20"/>
        </w:rPr>
        <w:t>,</w:t>
      </w:r>
      <w:r w:rsidRPr="00AC22D3">
        <w:rPr>
          <w:rStyle w:val="previewtxt"/>
          <w:sz w:val="20"/>
        </w:rPr>
        <w:t xml:space="preserve"> A.</w:t>
      </w:r>
      <w:r w:rsidRPr="00AC22D3">
        <w:rPr>
          <w:sz w:val="20"/>
        </w:rPr>
        <w:t xml:space="preserve">, </w:t>
      </w:r>
      <w:proofErr w:type="spellStart"/>
      <w:r w:rsidRPr="00AC22D3">
        <w:rPr>
          <w:rStyle w:val="previewtxt"/>
          <w:sz w:val="20"/>
        </w:rPr>
        <w:t>Sukhanov</w:t>
      </w:r>
      <w:proofErr w:type="spellEnd"/>
      <w:r w:rsidR="001A075E" w:rsidRPr="001A075E">
        <w:rPr>
          <w:rStyle w:val="previewtxt"/>
          <w:sz w:val="20"/>
        </w:rPr>
        <w:t>,</w:t>
      </w:r>
      <w:r w:rsidRPr="00AC22D3">
        <w:rPr>
          <w:rStyle w:val="previewtxt"/>
          <w:sz w:val="20"/>
        </w:rPr>
        <w:t xml:space="preserve"> </w:t>
      </w:r>
      <w:proofErr w:type="gramStart"/>
      <w:r w:rsidRPr="00AC22D3">
        <w:rPr>
          <w:rStyle w:val="previewtxt"/>
          <w:sz w:val="20"/>
        </w:rPr>
        <w:t>A</w:t>
      </w:r>
      <w:proofErr w:type="gramEnd"/>
      <w:r w:rsidRPr="00AC22D3">
        <w:rPr>
          <w:rStyle w:val="previewtxt"/>
          <w:sz w:val="20"/>
        </w:rPr>
        <w:t>.</w:t>
      </w:r>
      <w:r w:rsidR="009B2539" w:rsidRPr="00AC22D3">
        <w:rPr>
          <w:sz w:val="20"/>
        </w:rPr>
        <w:t>:</w:t>
      </w:r>
      <w:r w:rsidR="009B2539" w:rsidRPr="008957FF">
        <w:rPr>
          <w:sz w:val="20"/>
        </w:rPr>
        <w:t xml:space="preserve"> </w:t>
      </w:r>
      <w:r w:rsidRPr="00AC22D3">
        <w:rPr>
          <w:sz w:val="20"/>
        </w:rPr>
        <w:t>Dynamic programming for automa</w:t>
      </w:r>
      <w:r w:rsidRPr="00AC22D3">
        <w:rPr>
          <w:sz w:val="20"/>
        </w:rPr>
        <w:t>t</w:t>
      </w:r>
      <w:r w:rsidRPr="00AC22D3">
        <w:rPr>
          <w:sz w:val="20"/>
        </w:rPr>
        <w:t xml:space="preserve">ic positioning of wheel chocks on </w:t>
      </w:r>
      <w:proofErr w:type="spellStart"/>
      <w:r w:rsidRPr="00AC22D3">
        <w:rPr>
          <w:sz w:val="20"/>
        </w:rPr>
        <w:t>marshalling</w:t>
      </w:r>
      <w:proofErr w:type="spellEnd"/>
      <w:r w:rsidRPr="00AC22D3">
        <w:rPr>
          <w:sz w:val="20"/>
        </w:rPr>
        <w:t xml:space="preserve"> yards</w:t>
      </w:r>
      <w:r w:rsidR="009B2539" w:rsidRPr="008957FF">
        <w:rPr>
          <w:sz w:val="20"/>
        </w:rPr>
        <w:t xml:space="preserve">. In: </w:t>
      </w:r>
      <w:r w:rsidRPr="00AC22D3">
        <w:rPr>
          <w:sz w:val="20"/>
        </w:rPr>
        <w:t>Abraham</w:t>
      </w:r>
      <w:r w:rsidR="001A075E" w:rsidRPr="001A075E">
        <w:rPr>
          <w:sz w:val="20"/>
        </w:rPr>
        <w:t>,</w:t>
      </w:r>
      <w:r w:rsidRPr="00AC22D3">
        <w:rPr>
          <w:sz w:val="20"/>
        </w:rPr>
        <w:t xml:space="preserve"> A., </w:t>
      </w:r>
      <w:proofErr w:type="spellStart"/>
      <w:r w:rsidRPr="00AC22D3">
        <w:rPr>
          <w:sz w:val="20"/>
        </w:rPr>
        <w:t>K</w:t>
      </w:r>
      <w:r w:rsidRPr="00AC22D3">
        <w:rPr>
          <w:sz w:val="20"/>
        </w:rPr>
        <w:t>o</w:t>
      </w:r>
      <w:r w:rsidRPr="00AC22D3">
        <w:rPr>
          <w:sz w:val="20"/>
        </w:rPr>
        <w:t>valev</w:t>
      </w:r>
      <w:proofErr w:type="spellEnd"/>
      <w:r w:rsidRPr="00AC22D3">
        <w:rPr>
          <w:sz w:val="20"/>
        </w:rPr>
        <w:t>,</w:t>
      </w:r>
      <w:r w:rsidR="001A075E" w:rsidRPr="001A075E">
        <w:rPr>
          <w:sz w:val="20"/>
        </w:rPr>
        <w:t> </w:t>
      </w:r>
      <w:r w:rsidRPr="00AC22D3">
        <w:rPr>
          <w:sz w:val="20"/>
        </w:rPr>
        <w:t xml:space="preserve">S., </w:t>
      </w:r>
      <w:proofErr w:type="spellStart"/>
      <w:r w:rsidRPr="00AC22D3">
        <w:rPr>
          <w:sz w:val="20"/>
        </w:rPr>
        <w:t>Tarassov</w:t>
      </w:r>
      <w:proofErr w:type="spellEnd"/>
      <w:r w:rsidRPr="00AC22D3">
        <w:rPr>
          <w:sz w:val="20"/>
        </w:rPr>
        <w:t xml:space="preserve">, V., </w:t>
      </w:r>
      <w:proofErr w:type="spellStart"/>
      <w:r w:rsidRPr="00AC22D3">
        <w:rPr>
          <w:sz w:val="20"/>
        </w:rPr>
        <w:t>Snasel</w:t>
      </w:r>
      <w:proofErr w:type="spellEnd"/>
      <w:r w:rsidRPr="00AC22D3">
        <w:rPr>
          <w:sz w:val="20"/>
        </w:rPr>
        <w:t xml:space="preserve">, V., </w:t>
      </w:r>
      <w:proofErr w:type="spellStart"/>
      <w:r w:rsidRPr="00AC22D3">
        <w:rPr>
          <w:sz w:val="20"/>
        </w:rPr>
        <w:t>Vasileva</w:t>
      </w:r>
      <w:proofErr w:type="spellEnd"/>
      <w:r w:rsidR="001A075E" w:rsidRPr="001A075E">
        <w:rPr>
          <w:sz w:val="20"/>
        </w:rPr>
        <w:t>,</w:t>
      </w:r>
      <w:r w:rsidRPr="00AC22D3">
        <w:rPr>
          <w:sz w:val="20"/>
        </w:rPr>
        <w:t xml:space="preserve"> M., </w:t>
      </w:r>
      <w:proofErr w:type="spellStart"/>
      <w:r w:rsidRPr="00AC22D3">
        <w:rPr>
          <w:sz w:val="20"/>
        </w:rPr>
        <w:t>Sukhanov</w:t>
      </w:r>
      <w:proofErr w:type="spellEnd"/>
      <w:r w:rsidRPr="00AC22D3">
        <w:rPr>
          <w:sz w:val="20"/>
        </w:rPr>
        <w:t>, A.</w:t>
      </w:r>
      <w:r w:rsidR="009B2539" w:rsidRPr="008957FF">
        <w:rPr>
          <w:sz w:val="20"/>
        </w:rPr>
        <w:t xml:space="preserve"> </w:t>
      </w:r>
      <w:r w:rsidR="00C172C8" w:rsidRPr="00C172C8">
        <w:rPr>
          <w:spacing w:val="2"/>
          <w:sz w:val="20"/>
        </w:rPr>
        <w:t>P</w:t>
      </w:r>
      <w:r w:rsidR="00FF6B57" w:rsidRPr="00C172C8">
        <w:rPr>
          <w:spacing w:val="2"/>
          <w:sz w:val="20"/>
        </w:rPr>
        <w:t xml:space="preserve">roceedings of the second international scientific conference </w:t>
      </w:r>
      <w:r w:rsidR="00C172C8" w:rsidRPr="00C172C8">
        <w:rPr>
          <w:spacing w:val="2"/>
          <w:sz w:val="20"/>
        </w:rPr>
        <w:t>“I</w:t>
      </w:r>
      <w:r w:rsidR="00FF6B57" w:rsidRPr="00C172C8">
        <w:rPr>
          <w:spacing w:val="2"/>
          <w:sz w:val="20"/>
        </w:rPr>
        <w:t>ntelligent information technol</w:t>
      </w:r>
      <w:r w:rsidR="00FF6B57" w:rsidRPr="00C172C8">
        <w:rPr>
          <w:spacing w:val="2"/>
          <w:sz w:val="20"/>
        </w:rPr>
        <w:t>o</w:t>
      </w:r>
      <w:r w:rsidR="00FF6B57" w:rsidRPr="00C172C8">
        <w:rPr>
          <w:spacing w:val="2"/>
          <w:sz w:val="20"/>
        </w:rPr>
        <w:t>gies for industry”</w:t>
      </w:r>
      <w:r w:rsidR="00FF6B57" w:rsidRPr="00C172C8">
        <w:rPr>
          <w:sz w:val="20"/>
        </w:rPr>
        <w:t> </w:t>
      </w:r>
      <w:r w:rsidR="009B2539" w:rsidRPr="008957FF">
        <w:rPr>
          <w:sz w:val="20"/>
        </w:rPr>
        <w:t>201</w:t>
      </w:r>
      <w:r>
        <w:rPr>
          <w:sz w:val="20"/>
        </w:rPr>
        <w:t>8</w:t>
      </w:r>
      <w:r w:rsidR="009B2539" w:rsidRPr="008957FF">
        <w:rPr>
          <w:sz w:val="20"/>
        </w:rPr>
        <w:t xml:space="preserve">, </w:t>
      </w:r>
      <w:r w:rsidR="0091095E" w:rsidRPr="0091095E">
        <w:rPr>
          <w:sz w:val="20"/>
        </w:rPr>
        <w:t>A</w:t>
      </w:r>
      <w:r w:rsidR="00FF6B57" w:rsidRPr="0091095E">
        <w:rPr>
          <w:sz w:val="20"/>
        </w:rPr>
        <w:t>dvances in intelligent systems and computing</w:t>
      </w:r>
      <w:r w:rsidR="0091095E" w:rsidRPr="0091095E">
        <w:rPr>
          <w:sz w:val="20"/>
        </w:rPr>
        <w:t xml:space="preserve">, </w:t>
      </w:r>
      <w:r w:rsidR="009B2539" w:rsidRPr="008957FF">
        <w:rPr>
          <w:sz w:val="20"/>
        </w:rPr>
        <w:t xml:space="preserve">vol. </w:t>
      </w:r>
      <w:r w:rsidR="0091095E" w:rsidRPr="00C172C8">
        <w:rPr>
          <w:sz w:val="20"/>
        </w:rPr>
        <w:t>680</w:t>
      </w:r>
      <w:r w:rsidR="009B2539" w:rsidRPr="008957FF">
        <w:rPr>
          <w:sz w:val="20"/>
        </w:rPr>
        <w:t xml:space="preserve">, </w:t>
      </w:r>
      <w:r w:rsidR="00D50EE1" w:rsidRPr="00D50EE1">
        <w:rPr>
          <w:sz w:val="20"/>
        </w:rPr>
        <w:br/>
      </w:r>
      <w:r w:rsidR="009B2539" w:rsidRPr="008957FF">
        <w:rPr>
          <w:sz w:val="20"/>
        </w:rPr>
        <w:t>pp. 1</w:t>
      </w:r>
      <w:r>
        <w:rPr>
          <w:sz w:val="20"/>
        </w:rPr>
        <w:t>19</w:t>
      </w:r>
      <w:r w:rsidR="009B2539" w:rsidRPr="008957FF">
        <w:rPr>
          <w:sz w:val="20"/>
        </w:rPr>
        <w:t>–1</w:t>
      </w:r>
      <w:r>
        <w:rPr>
          <w:sz w:val="20"/>
        </w:rPr>
        <w:t>27</w:t>
      </w:r>
      <w:r w:rsidR="009B2539" w:rsidRPr="008957FF">
        <w:rPr>
          <w:sz w:val="20"/>
        </w:rPr>
        <w:t>. Springer</w:t>
      </w:r>
      <w:r w:rsidR="009B2539" w:rsidRPr="00C172C8">
        <w:rPr>
          <w:sz w:val="20"/>
        </w:rPr>
        <w:t xml:space="preserve">, </w:t>
      </w:r>
      <w:r w:rsidR="00C172C8" w:rsidRPr="00C172C8">
        <w:rPr>
          <w:spacing w:val="2"/>
          <w:sz w:val="20"/>
          <w:shd w:val="clear" w:color="auto" w:fill="FCFCFC"/>
        </w:rPr>
        <w:t>Cham</w:t>
      </w:r>
      <w:r w:rsidR="009B2539" w:rsidRPr="008957FF">
        <w:rPr>
          <w:sz w:val="20"/>
        </w:rPr>
        <w:t xml:space="preserve"> (201</w:t>
      </w:r>
      <w:r>
        <w:rPr>
          <w:sz w:val="20"/>
        </w:rPr>
        <w:t>8</w:t>
      </w:r>
      <w:r w:rsidR="004A21C4">
        <w:rPr>
          <w:sz w:val="20"/>
        </w:rPr>
        <w:t>).</w:t>
      </w:r>
    </w:p>
    <w:p w:rsidR="00C172C8" w:rsidRPr="00C172C8" w:rsidRDefault="00C172C8" w:rsidP="00606587">
      <w:pPr>
        <w:pStyle w:val="referenceitem"/>
        <w:rPr>
          <w:sz w:val="20"/>
        </w:rPr>
      </w:pPr>
      <w:r w:rsidRPr="00C172C8">
        <w:rPr>
          <w:sz w:val="20"/>
        </w:rPr>
        <w:t>Luger, D.: Artificial intelligence: strategies and methods for solving complex problems</w:t>
      </w:r>
      <w:r>
        <w:rPr>
          <w:sz w:val="20"/>
        </w:rPr>
        <w:t xml:space="preserve">. </w:t>
      </w:r>
      <w:r w:rsidRPr="00C172C8">
        <w:rPr>
          <w:sz w:val="20"/>
        </w:rPr>
        <w:t>Moscow: Wil</w:t>
      </w:r>
      <w:r>
        <w:rPr>
          <w:sz w:val="20"/>
        </w:rPr>
        <w:t>liams</w:t>
      </w:r>
      <w:r>
        <w:rPr>
          <w:sz w:val="20"/>
          <w:lang w:val="ru-RU"/>
        </w:rPr>
        <w:t xml:space="preserve"> (</w:t>
      </w:r>
      <w:r w:rsidRPr="00C172C8">
        <w:rPr>
          <w:sz w:val="20"/>
        </w:rPr>
        <w:t>2003</w:t>
      </w:r>
      <w:r>
        <w:rPr>
          <w:sz w:val="20"/>
          <w:lang w:val="ru-RU"/>
        </w:rPr>
        <w:t>).</w:t>
      </w:r>
    </w:p>
    <w:p w:rsidR="00DD2412" w:rsidRPr="00DD2412" w:rsidRDefault="00DD2412" w:rsidP="00DD2412">
      <w:pPr>
        <w:pStyle w:val="referenceitem"/>
        <w:rPr>
          <w:sz w:val="20"/>
        </w:rPr>
      </w:pPr>
      <w:proofErr w:type="spellStart"/>
      <w:r w:rsidRPr="00DD2412">
        <w:rPr>
          <w:sz w:val="20"/>
        </w:rPr>
        <w:t>Kovalev</w:t>
      </w:r>
      <w:proofErr w:type="spellEnd"/>
      <w:r w:rsidRPr="00DD2412">
        <w:rPr>
          <w:sz w:val="20"/>
        </w:rPr>
        <w:t>,</w:t>
      </w:r>
      <w:r>
        <w:rPr>
          <w:sz w:val="20"/>
        </w:rPr>
        <w:t xml:space="preserve"> S</w:t>
      </w:r>
      <w:r w:rsidRPr="00DD2412">
        <w:rPr>
          <w:sz w:val="20"/>
        </w:rPr>
        <w:t xml:space="preserve">. </w:t>
      </w:r>
      <w:r w:rsidRPr="00DD2412">
        <w:rPr>
          <w:rFonts w:eastAsia="Batang"/>
          <w:sz w:val="20"/>
          <w:lang w:eastAsia="ko-KR"/>
        </w:rPr>
        <w:t>Formation of temporal knowledge bases on the basis of the office of the growing pyramidal networks</w:t>
      </w:r>
      <w:r w:rsidRPr="00DD2412">
        <w:rPr>
          <w:sz w:val="20"/>
        </w:rPr>
        <w:t xml:space="preserve">. </w:t>
      </w:r>
      <w:r>
        <w:rPr>
          <w:sz w:val="20"/>
        </w:rPr>
        <w:t xml:space="preserve">In: </w:t>
      </w:r>
      <w:r w:rsidRPr="00DD2412">
        <w:rPr>
          <w:sz w:val="20"/>
        </w:rPr>
        <w:t>III International scientific and practical se</w:t>
      </w:r>
      <w:r w:rsidRPr="00DD2412">
        <w:rPr>
          <w:sz w:val="20"/>
        </w:rPr>
        <w:t>m</w:t>
      </w:r>
      <w:r w:rsidRPr="00DD2412">
        <w:rPr>
          <w:sz w:val="20"/>
        </w:rPr>
        <w:t>inar</w:t>
      </w:r>
      <w:r w:rsidR="0053224B" w:rsidRPr="0053224B">
        <w:rPr>
          <w:sz w:val="20"/>
        </w:rPr>
        <w:t xml:space="preserve"> on</w:t>
      </w:r>
      <w:r w:rsidRPr="00DD2412">
        <w:rPr>
          <w:sz w:val="20"/>
        </w:rPr>
        <w:t xml:space="preserve"> </w:t>
      </w:r>
      <w:proofErr w:type="gramStart"/>
      <w:r w:rsidRPr="00DD2412">
        <w:rPr>
          <w:sz w:val="20"/>
        </w:rPr>
        <w:t>Integrated</w:t>
      </w:r>
      <w:proofErr w:type="gramEnd"/>
      <w:r w:rsidRPr="00DD2412">
        <w:rPr>
          <w:sz w:val="20"/>
        </w:rPr>
        <w:t xml:space="preserve"> models and soft computing in artificial intelligence</w:t>
      </w:r>
      <w:r w:rsidR="00F40508">
        <w:rPr>
          <w:sz w:val="20"/>
        </w:rPr>
        <w:t xml:space="preserve">, </w:t>
      </w:r>
      <w:r w:rsidR="0053224B">
        <w:rPr>
          <w:sz w:val="20"/>
        </w:rPr>
        <w:br/>
      </w:r>
      <w:r w:rsidR="00F40508">
        <w:rPr>
          <w:sz w:val="20"/>
        </w:rPr>
        <w:t xml:space="preserve">pp. </w:t>
      </w:r>
      <w:r w:rsidR="00F40508" w:rsidRPr="00DD2412">
        <w:rPr>
          <w:sz w:val="20"/>
        </w:rPr>
        <w:t>351</w:t>
      </w:r>
      <w:r w:rsidR="00F40508">
        <w:rPr>
          <w:sz w:val="20"/>
        </w:rPr>
        <w:t>–</w:t>
      </w:r>
      <w:r w:rsidR="00F40508" w:rsidRPr="00DD2412">
        <w:rPr>
          <w:sz w:val="20"/>
        </w:rPr>
        <w:t>357</w:t>
      </w:r>
      <w:r w:rsidR="00F40508">
        <w:rPr>
          <w:sz w:val="20"/>
        </w:rPr>
        <w:t>.</w:t>
      </w:r>
      <w:r w:rsidR="00F40508" w:rsidRPr="00F40508">
        <w:rPr>
          <w:sz w:val="20"/>
        </w:rPr>
        <w:t xml:space="preserve"> </w:t>
      </w:r>
      <w:r w:rsidRPr="00DD2412">
        <w:rPr>
          <w:sz w:val="20"/>
        </w:rPr>
        <w:t>Moscow, Russia</w:t>
      </w:r>
      <w:r w:rsidR="00F40508" w:rsidRPr="0053224B">
        <w:rPr>
          <w:sz w:val="20"/>
        </w:rPr>
        <w:t xml:space="preserve"> (</w:t>
      </w:r>
      <w:r w:rsidRPr="00DD2412">
        <w:rPr>
          <w:sz w:val="20"/>
        </w:rPr>
        <w:t>2005).</w:t>
      </w:r>
    </w:p>
    <w:p w:rsidR="00F5783C" w:rsidRPr="008957FF" w:rsidRDefault="008E5DD0" w:rsidP="00606587">
      <w:pPr>
        <w:pStyle w:val="referenceitem"/>
        <w:rPr>
          <w:sz w:val="20"/>
        </w:rPr>
      </w:pPr>
      <w:r w:rsidRPr="0062463B">
        <w:rPr>
          <w:sz w:val="20"/>
          <w:shd w:val="clear" w:color="auto" w:fill="FDFDFD"/>
        </w:rPr>
        <w:t>Creation of the knowledge base of the intelligent control system and preventions of risk situations at design complex technical systems</w:t>
      </w:r>
      <w:r w:rsidR="009B2539" w:rsidRPr="008957FF">
        <w:rPr>
          <w:sz w:val="20"/>
        </w:rPr>
        <w:t xml:space="preserve">, </w:t>
      </w:r>
      <w:r w:rsidRPr="008E5DD0">
        <w:rPr>
          <w:sz w:val="20"/>
        </w:rPr>
        <w:t>http://agora.guru.ru/scientific_journal/files/Ontology_Of_Designing_4_2017_full.pdf</w:t>
      </w:r>
      <w:r w:rsidR="009B2539" w:rsidRPr="008E5DD0">
        <w:rPr>
          <w:sz w:val="20"/>
        </w:rPr>
        <w:t>,</w:t>
      </w:r>
      <w:r w:rsidR="009B2539" w:rsidRPr="008957FF">
        <w:rPr>
          <w:sz w:val="20"/>
        </w:rPr>
        <w:t xml:space="preserve"> last accessed 201</w:t>
      </w:r>
      <w:r w:rsidRPr="008E5DD0">
        <w:rPr>
          <w:sz w:val="20"/>
        </w:rPr>
        <w:t>9</w:t>
      </w:r>
      <w:r w:rsidR="009B2539" w:rsidRPr="008957FF">
        <w:rPr>
          <w:sz w:val="20"/>
        </w:rPr>
        <w:t>/</w:t>
      </w:r>
      <w:r w:rsidRPr="008E5DD0">
        <w:rPr>
          <w:sz w:val="20"/>
        </w:rPr>
        <w:t>03</w:t>
      </w:r>
      <w:r w:rsidR="009B2539" w:rsidRPr="008957FF">
        <w:rPr>
          <w:sz w:val="20"/>
        </w:rPr>
        <w:t>/</w:t>
      </w:r>
      <w:r w:rsidRPr="008E5DD0">
        <w:rPr>
          <w:sz w:val="20"/>
        </w:rPr>
        <w:t>15</w:t>
      </w:r>
      <w:r w:rsidR="009B2539" w:rsidRPr="008957FF">
        <w:rPr>
          <w:sz w:val="20"/>
        </w:rPr>
        <w:t>.</w:t>
      </w:r>
    </w:p>
    <w:p w:rsidR="008857CD" w:rsidRPr="00544374" w:rsidRDefault="008857CD" w:rsidP="004E6AF8">
      <w:pPr>
        <w:pStyle w:val="referenceitem"/>
        <w:numPr>
          <w:ilvl w:val="0"/>
          <w:numId w:val="0"/>
        </w:numPr>
        <w:ind w:firstLine="341"/>
        <w:rPr>
          <w:sz w:val="20"/>
        </w:rPr>
      </w:pPr>
    </w:p>
    <w:p w:rsidR="00F05ED7" w:rsidRPr="00544374" w:rsidRDefault="00F05ED7" w:rsidP="004E6AF8">
      <w:pPr>
        <w:pStyle w:val="referenceitem"/>
        <w:numPr>
          <w:ilvl w:val="0"/>
          <w:numId w:val="0"/>
        </w:numPr>
        <w:ind w:firstLine="341"/>
        <w:rPr>
          <w:sz w:val="20"/>
        </w:rPr>
      </w:pPr>
    </w:p>
    <w:p w:rsidR="00F57FC2" w:rsidRPr="006B3986" w:rsidRDefault="00F57FC2" w:rsidP="004E6AF8">
      <w:pPr>
        <w:pStyle w:val="referenceitem"/>
        <w:numPr>
          <w:ilvl w:val="0"/>
          <w:numId w:val="0"/>
        </w:numPr>
        <w:ind w:firstLine="341"/>
        <w:rPr>
          <w:b/>
          <w:sz w:val="20"/>
        </w:rPr>
      </w:pPr>
    </w:p>
    <w:sectPr w:rsidR="00F57FC2" w:rsidRPr="006B3986" w:rsidSect="009F7FCE">
      <w:headerReference w:type="even" r:id="rId11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1E0" w:rsidRDefault="008211E0">
      <w:r>
        <w:separator/>
      </w:r>
    </w:p>
  </w:endnote>
  <w:endnote w:type="continuationSeparator" w:id="0">
    <w:p w:rsidR="008211E0" w:rsidRDefault="0082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1E0" w:rsidRDefault="008211E0" w:rsidP="009F7FCE">
      <w:pPr>
        <w:ind w:firstLine="0"/>
      </w:pPr>
      <w:r>
        <w:separator/>
      </w:r>
    </w:p>
  </w:footnote>
  <w:footnote w:type="continuationSeparator" w:id="0">
    <w:p w:rsidR="008211E0" w:rsidRDefault="008211E0" w:rsidP="009F7FCE">
      <w:pPr>
        <w:ind w:firstLine="0"/>
      </w:pPr>
      <w:r>
        <w:continuationSeparator/>
      </w:r>
    </w:p>
  </w:footnote>
  <w:footnote w:id="1">
    <w:p w:rsidR="00BB6FFB" w:rsidRPr="00AF49A7" w:rsidRDefault="00BB6FFB" w:rsidP="00BB6FFB">
      <w:pPr>
        <w:pStyle w:val="aa"/>
        <w:rPr>
          <w:szCs w:val="18"/>
          <w:lang w:val="ru-RU"/>
        </w:rPr>
      </w:pPr>
      <w:r w:rsidRPr="00AF49A7">
        <w:rPr>
          <w:rStyle w:val="a5"/>
          <w:lang w:val="ru-RU"/>
        </w:rPr>
        <w:t>*</w:t>
      </w:r>
      <w:r w:rsidRPr="00AF49A7">
        <w:rPr>
          <w:lang w:val="ru-RU"/>
        </w:rPr>
        <w:t xml:space="preserve"> </w:t>
      </w:r>
      <w:r w:rsidRPr="00AF49A7">
        <w:rPr>
          <w:lang w:val="ru-RU"/>
        </w:rPr>
        <w:tab/>
      </w:r>
      <w:r w:rsidR="00AF49A7" w:rsidRPr="00AF49A7">
        <w:rPr>
          <w:szCs w:val="18"/>
          <w:lang w:val="ru-RU"/>
        </w:rPr>
        <w:t xml:space="preserve">Работа выполнена при финансовой поддержке РФФИ (грант № </w:t>
      </w:r>
      <w:r w:rsidR="00AF49A7" w:rsidRPr="00AF49A7">
        <w:rPr>
          <w:szCs w:val="18"/>
        </w:rPr>
        <w:t>XX</w:t>
      </w:r>
      <w:r w:rsidR="00AF49A7" w:rsidRPr="00AF49A7">
        <w:rPr>
          <w:szCs w:val="18"/>
          <w:lang w:val="ru-RU"/>
        </w:rPr>
        <w:t>-</w:t>
      </w:r>
      <w:r w:rsidR="00AF49A7" w:rsidRPr="00AF49A7">
        <w:rPr>
          <w:szCs w:val="18"/>
        </w:rPr>
        <w:t>XX</w:t>
      </w:r>
      <w:r w:rsidR="00AF49A7" w:rsidRPr="00AF49A7">
        <w:rPr>
          <w:szCs w:val="18"/>
          <w:lang w:val="ru-RU"/>
        </w:rPr>
        <w:t>-</w:t>
      </w:r>
      <w:r w:rsidR="00AF49A7" w:rsidRPr="00AF49A7">
        <w:rPr>
          <w:szCs w:val="18"/>
        </w:rPr>
        <w:t>XXXXX</w:t>
      </w:r>
      <w:r w:rsidR="00AF49A7" w:rsidRPr="00AF49A7">
        <w:rPr>
          <w:szCs w:val="18"/>
          <w:lang w:val="ru-RU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7F8" w:rsidRDefault="000C4A49">
    <w:pPr>
      <w:pStyle w:val="a8"/>
    </w:pPr>
    <w:r w:rsidRPr="00E8207D">
      <w:rPr>
        <w:color w:val="FFFFFF" w:themeColor="background1"/>
      </w:rPr>
      <w:fldChar w:fldCharType="begin"/>
    </w:r>
    <w:r w:rsidR="009B2539" w:rsidRPr="00E8207D">
      <w:rPr>
        <w:color w:val="FFFFFF" w:themeColor="background1"/>
      </w:rPr>
      <w:instrText>PAGE   \* MERGEFORMAT</w:instrText>
    </w:r>
    <w:r w:rsidRPr="00E8207D">
      <w:rPr>
        <w:color w:val="FFFFFF" w:themeColor="background1"/>
      </w:rPr>
      <w:fldChar w:fldCharType="separate"/>
    </w:r>
    <w:r w:rsidR="002A1DBA">
      <w:rPr>
        <w:noProof/>
        <w:color w:val="FFFFFF" w:themeColor="background1"/>
      </w:rPr>
      <w:t>2</w:t>
    </w:r>
    <w:r w:rsidRPr="00E8207D">
      <w:rPr>
        <w:color w:val="FFFFFF" w:themeColor="background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80AF2AC"/>
    <w:lvl w:ilvl="0">
      <w:numFmt w:val="decimal"/>
      <w:pStyle w:val="a"/>
      <w:lvlText w:val="*"/>
      <w:lvlJc w:val="left"/>
    </w:lvl>
  </w:abstractNum>
  <w:abstractNum w:abstractNumId="1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>
    <w:nsid w:val="1F430F87"/>
    <w:multiLevelType w:val="hybridMultilevel"/>
    <w:tmpl w:val="E474E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A5954B7"/>
    <w:multiLevelType w:val="hybridMultilevel"/>
    <w:tmpl w:val="C768706A"/>
    <w:lvl w:ilvl="0" w:tplc="C48EFEAC">
      <w:start w:val="1"/>
      <w:numFmt w:val="decimal"/>
      <w:pStyle w:val="a0"/>
      <w:lvlText w:val="[%1]"/>
      <w:lvlJc w:val="left"/>
      <w:pPr>
        <w:tabs>
          <w:tab w:val="num" w:pos="369"/>
        </w:tabs>
        <w:ind w:left="369" w:hanging="369"/>
      </w:pPr>
      <w:rPr>
        <w:rFonts w:ascii="Times New Roman" w:hAnsi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985629"/>
    <w:multiLevelType w:val="hybridMultilevel"/>
    <w:tmpl w:val="60F61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45552"/>
    <w:multiLevelType w:val="hybridMultilevel"/>
    <w:tmpl w:val="E7C623C0"/>
    <w:lvl w:ilvl="0" w:tplc="E678249C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D9D65FCE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F4D05D5E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628CEF7C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1626754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59E2BF94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9F08A40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1CB8222E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9A702102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D4A0F6A"/>
    <w:multiLevelType w:val="hybridMultilevel"/>
    <w:tmpl w:val="59C0A4F4"/>
    <w:lvl w:ilvl="0" w:tplc="BA107AE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13">
    <w:nsid w:val="7E420B23"/>
    <w:multiLevelType w:val="hybridMultilevel"/>
    <w:tmpl w:val="A02E7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9"/>
  </w:num>
  <w:num w:numId="5">
    <w:abstractNumId w:val="11"/>
  </w:num>
  <w:num w:numId="6">
    <w:abstractNumId w:val="11"/>
  </w:num>
  <w:num w:numId="7">
    <w:abstractNumId w:val="10"/>
  </w:num>
  <w:num w:numId="8">
    <w:abstractNumId w:val="12"/>
  </w:num>
  <w:num w:numId="9">
    <w:abstractNumId w:val="12"/>
  </w:num>
  <w:num w:numId="10">
    <w:abstractNumId w:val="6"/>
  </w:num>
  <w:num w:numId="11">
    <w:abstractNumId w:val="7"/>
  </w:num>
  <w:num w:numId="12">
    <w:abstractNumId w:val="3"/>
  </w:num>
  <w:num w:numId="13">
    <w:abstractNumId w:val="2"/>
  </w:num>
  <w:num w:numId="14">
    <w:abstractNumId w:val="13"/>
  </w:num>
  <w:num w:numId="15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6">
    <w:abstractNumId w:val="5"/>
  </w:num>
  <w:num w:numId="17">
    <w:abstractNumId w:val="4"/>
  </w:num>
  <w:num w:numId="18">
    <w:abstractNumId w:val="8"/>
  </w:num>
  <w:num w:numId="19">
    <w:abstractNumId w:val="4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CE"/>
    <w:rsid w:val="00000566"/>
    <w:rsid w:val="000116A1"/>
    <w:rsid w:val="00017A1A"/>
    <w:rsid w:val="00020C10"/>
    <w:rsid w:val="000459F5"/>
    <w:rsid w:val="000538E1"/>
    <w:rsid w:val="0007496D"/>
    <w:rsid w:val="000904AA"/>
    <w:rsid w:val="0009091F"/>
    <w:rsid w:val="00094FBC"/>
    <w:rsid w:val="000B3F6D"/>
    <w:rsid w:val="000C4A49"/>
    <w:rsid w:val="000E13B8"/>
    <w:rsid w:val="000E5D86"/>
    <w:rsid w:val="00114651"/>
    <w:rsid w:val="0011564F"/>
    <w:rsid w:val="00150878"/>
    <w:rsid w:val="00152CD1"/>
    <w:rsid w:val="0016270F"/>
    <w:rsid w:val="001747B0"/>
    <w:rsid w:val="0017514C"/>
    <w:rsid w:val="0018353C"/>
    <w:rsid w:val="00196D5A"/>
    <w:rsid w:val="001978DB"/>
    <w:rsid w:val="001A02F0"/>
    <w:rsid w:val="001A075E"/>
    <w:rsid w:val="001A472F"/>
    <w:rsid w:val="001B7154"/>
    <w:rsid w:val="001C15B1"/>
    <w:rsid w:val="001D3374"/>
    <w:rsid w:val="002061C4"/>
    <w:rsid w:val="00210559"/>
    <w:rsid w:val="002228E0"/>
    <w:rsid w:val="00241FF6"/>
    <w:rsid w:val="00254C7F"/>
    <w:rsid w:val="00257970"/>
    <w:rsid w:val="00262FF9"/>
    <w:rsid w:val="00271C80"/>
    <w:rsid w:val="00277D3A"/>
    <w:rsid w:val="0029060B"/>
    <w:rsid w:val="002A1DBA"/>
    <w:rsid w:val="002C1BC3"/>
    <w:rsid w:val="002C3231"/>
    <w:rsid w:val="002D0E43"/>
    <w:rsid w:val="002D18CB"/>
    <w:rsid w:val="002D48C5"/>
    <w:rsid w:val="002D635F"/>
    <w:rsid w:val="002F32EC"/>
    <w:rsid w:val="002F7A64"/>
    <w:rsid w:val="00305DB2"/>
    <w:rsid w:val="003475B5"/>
    <w:rsid w:val="00393CD5"/>
    <w:rsid w:val="003A1DC7"/>
    <w:rsid w:val="003B239D"/>
    <w:rsid w:val="003C4ABA"/>
    <w:rsid w:val="0042452E"/>
    <w:rsid w:val="00431CD5"/>
    <w:rsid w:val="004346EB"/>
    <w:rsid w:val="00436878"/>
    <w:rsid w:val="0046094E"/>
    <w:rsid w:val="0046247C"/>
    <w:rsid w:val="00473D2C"/>
    <w:rsid w:val="00482021"/>
    <w:rsid w:val="00485DAD"/>
    <w:rsid w:val="00494802"/>
    <w:rsid w:val="00495237"/>
    <w:rsid w:val="004A21C4"/>
    <w:rsid w:val="004B14E5"/>
    <w:rsid w:val="004E6AF8"/>
    <w:rsid w:val="004F112E"/>
    <w:rsid w:val="004F6F8F"/>
    <w:rsid w:val="005025A4"/>
    <w:rsid w:val="005169C5"/>
    <w:rsid w:val="00520707"/>
    <w:rsid w:val="0053224B"/>
    <w:rsid w:val="00541A7D"/>
    <w:rsid w:val="00544374"/>
    <w:rsid w:val="00563060"/>
    <w:rsid w:val="00594C48"/>
    <w:rsid w:val="005A46CD"/>
    <w:rsid w:val="005A5CEA"/>
    <w:rsid w:val="005A7466"/>
    <w:rsid w:val="005C47A3"/>
    <w:rsid w:val="005E5AD1"/>
    <w:rsid w:val="005F3E18"/>
    <w:rsid w:val="005F541B"/>
    <w:rsid w:val="00640A69"/>
    <w:rsid w:val="00652C8F"/>
    <w:rsid w:val="00652FB9"/>
    <w:rsid w:val="00654105"/>
    <w:rsid w:val="006605C2"/>
    <w:rsid w:val="006645BD"/>
    <w:rsid w:val="00673F2F"/>
    <w:rsid w:val="006B3986"/>
    <w:rsid w:val="006B5281"/>
    <w:rsid w:val="006D633E"/>
    <w:rsid w:val="006E2F2F"/>
    <w:rsid w:val="006E5290"/>
    <w:rsid w:val="0070677C"/>
    <w:rsid w:val="00725BBF"/>
    <w:rsid w:val="00727A2A"/>
    <w:rsid w:val="00730820"/>
    <w:rsid w:val="00733C94"/>
    <w:rsid w:val="007603B2"/>
    <w:rsid w:val="007645D7"/>
    <w:rsid w:val="007667B6"/>
    <w:rsid w:val="0076726F"/>
    <w:rsid w:val="007728F5"/>
    <w:rsid w:val="00773564"/>
    <w:rsid w:val="0078696C"/>
    <w:rsid w:val="00796012"/>
    <w:rsid w:val="007A1FE1"/>
    <w:rsid w:val="007C18F9"/>
    <w:rsid w:val="007D3E84"/>
    <w:rsid w:val="007F37AA"/>
    <w:rsid w:val="008027DC"/>
    <w:rsid w:val="00805AA4"/>
    <w:rsid w:val="008172C0"/>
    <w:rsid w:val="008211E0"/>
    <w:rsid w:val="00843354"/>
    <w:rsid w:val="00846F44"/>
    <w:rsid w:val="008532BA"/>
    <w:rsid w:val="008539D0"/>
    <w:rsid w:val="00861348"/>
    <w:rsid w:val="00876E13"/>
    <w:rsid w:val="008857CD"/>
    <w:rsid w:val="00886C04"/>
    <w:rsid w:val="008957FF"/>
    <w:rsid w:val="008968EC"/>
    <w:rsid w:val="008D15AE"/>
    <w:rsid w:val="008E08D3"/>
    <w:rsid w:val="008E5DD0"/>
    <w:rsid w:val="008F2D4C"/>
    <w:rsid w:val="008F4110"/>
    <w:rsid w:val="00903039"/>
    <w:rsid w:val="0091095E"/>
    <w:rsid w:val="00911C67"/>
    <w:rsid w:val="00921520"/>
    <w:rsid w:val="00923565"/>
    <w:rsid w:val="00933C23"/>
    <w:rsid w:val="009467F8"/>
    <w:rsid w:val="00953AB5"/>
    <w:rsid w:val="00962927"/>
    <w:rsid w:val="009653D6"/>
    <w:rsid w:val="009930E4"/>
    <w:rsid w:val="009B2539"/>
    <w:rsid w:val="009D3474"/>
    <w:rsid w:val="009E00F5"/>
    <w:rsid w:val="009F72B1"/>
    <w:rsid w:val="009F7FCE"/>
    <w:rsid w:val="00A008CE"/>
    <w:rsid w:val="00A02BD3"/>
    <w:rsid w:val="00A20B9C"/>
    <w:rsid w:val="00A20BCC"/>
    <w:rsid w:val="00A50002"/>
    <w:rsid w:val="00A57B51"/>
    <w:rsid w:val="00A63788"/>
    <w:rsid w:val="00AA4C24"/>
    <w:rsid w:val="00AB252E"/>
    <w:rsid w:val="00AB3393"/>
    <w:rsid w:val="00AB55F4"/>
    <w:rsid w:val="00AC22D3"/>
    <w:rsid w:val="00AD507A"/>
    <w:rsid w:val="00AE19F2"/>
    <w:rsid w:val="00AF49A7"/>
    <w:rsid w:val="00AF58D7"/>
    <w:rsid w:val="00B11295"/>
    <w:rsid w:val="00B20A35"/>
    <w:rsid w:val="00B2309C"/>
    <w:rsid w:val="00B23481"/>
    <w:rsid w:val="00B50DFC"/>
    <w:rsid w:val="00B61843"/>
    <w:rsid w:val="00B81BAF"/>
    <w:rsid w:val="00B83A23"/>
    <w:rsid w:val="00B932C4"/>
    <w:rsid w:val="00BB6FFB"/>
    <w:rsid w:val="00BD4AF8"/>
    <w:rsid w:val="00BE6139"/>
    <w:rsid w:val="00BF5B1F"/>
    <w:rsid w:val="00C12D59"/>
    <w:rsid w:val="00C1571F"/>
    <w:rsid w:val="00C172C8"/>
    <w:rsid w:val="00C22FBE"/>
    <w:rsid w:val="00C429AF"/>
    <w:rsid w:val="00C4442D"/>
    <w:rsid w:val="00C70FDF"/>
    <w:rsid w:val="00CC0A52"/>
    <w:rsid w:val="00CC2D0F"/>
    <w:rsid w:val="00CC37D8"/>
    <w:rsid w:val="00CC4DE6"/>
    <w:rsid w:val="00D31D88"/>
    <w:rsid w:val="00D468A5"/>
    <w:rsid w:val="00D50EE1"/>
    <w:rsid w:val="00D62EAD"/>
    <w:rsid w:val="00D630EB"/>
    <w:rsid w:val="00D67CF9"/>
    <w:rsid w:val="00D70C8B"/>
    <w:rsid w:val="00D76D52"/>
    <w:rsid w:val="00D93E9C"/>
    <w:rsid w:val="00DA10E6"/>
    <w:rsid w:val="00DA1F55"/>
    <w:rsid w:val="00DA2B80"/>
    <w:rsid w:val="00DB5631"/>
    <w:rsid w:val="00DB57FC"/>
    <w:rsid w:val="00DC2CA9"/>
    <w:rsid w:val="00DD2412"/>
    <w:rsid w:val="00DD5E22"/>
    <w:rsid w:val="00DF519F"/>
    <w:rsid w:val="00E042CF"/>
    <w:rsid w:val="00E144D9"/>
    <w:rsid w:val="00E15691"/>
    <w:rsid w:val="00E22C6E"/>
    <w:rsid w:val="00E2383B"/>
    <w:rsid w:val="00E6015B"/>
    <w:rsid w:val="00E603C7"/>
    <w:rsid w:val="00E67DBB"/>
    <w:rsid w:val="00E726F0"/>
    <w:rsid w:val="00E8207D"/>
    <w:rsid w:val="00ED34E4"/>
    <w:rsid w:val="00EE28FE"/>
    <w:rsid w:val="00F00673"/>
    <w:rsid w:val="00F05ED7"/>
    <w:rsid w:val="00F11432"/>
    <w:rsid w:val="00F31029"/>
    <w:rsid w:val="00F321B4"/>
    <w:rsid w:val="00F40508"/>
    <w:rsid w:val="00F57FC2"/>
    <w:rsid w:val="00F719E1"/>
    <w:rsid w:val="00F87DD7"/>
    <w:rsid w:val="00FA16F9"/>
    <w:rsid w:val="00FA662C"/>
    <w:rsid w:val="00FB5946"/>
    <w:rsid w:val="00FC331D"/>
    <w:rsid w:val="00FD0A24"/>
    <w:rsid w:val="00FE1EBB"/>
    <w:rsid w:val="00FE20A3"/>
    <w:rsid w:val="00FF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9" w:unhideWhenUsed="0" w:qFormat="1"/>
    <w:lsdException w:name="heading 3" w:uiPriority="99" w:unhideWhenUsed="0" w:qFormat="1"/>
    <w:lsdException w:name="heading 4" w:uiPriority="99" w:unhideWhenUsed="0" w:qFormat="1"/>
    <w:lsdException w:name="heading 5" w:unhideWhenUsed="0"/>
    <w:lsdException w:name="heading 6" w:unhideWhenUsed="0"/>
    <w:lsdException w:name="List Number" w:unhideWhenUsed="0"/>
    <w:lsdException w:name="List 4" w:unhideWhenUsed="0"/>
    <w:lsdException w:name="List 5" w:unhideWhenUsed="0"/>
    <w:lsdException w:name="Title" w:semiHidden="0" w:unhideWhenUsed="0"/>
    <w:lsdException w:name="Subtitle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nhideWhenUsed="0"/>
    <w:lsdException w:name="No Spacing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1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1">
    <w:name w:val="heading 1"/>
    <w:basedOn w:val="a1"/>
    <w:next w:val="p1a"/>
    <w:uiPriority w:val="9"/>
    <w:unhideWhenUsed/>
    <w:qFormat/>
    <w:rsid w:val="00727A2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p1a"/>
    <w:uiPriority w:val="99"/>
    <w:unhideWhenUsed/>
    <w:qFormat/>
    <w:rsid w:val="00727A2A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1"/>
    <w:next w:val="a1"/>
    <w:uiPriority w:val="99"/>
    <w:qFormat/>
    <w:rsid w:val="00727A2A"/>
    <w:pPr>
      <w:spacing w:before="360"/>
      <w:ind w:firstLine="0"/>
      <w:outlineLvl w:val="2"/>
    </w:pPr>
  </w:style>
  <w:style w:type="paragraph" w:styleId="4">
    <w:name w:val="heading 4"/>
    <w:basedOn w:val="a1"/>
    <w:next w:val="a1"/>
    <w:uiPriority w:val="99"/>
    <w:qFormat/>
    <w:rsid w:val="00727A2A"/>
    <w:pPr>
      <w:spacing w:before="240"/>
      <w:ind w:firstLine="0"/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727A2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727A2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727A2A"/>
    <w:pPr>
      <w:numPr>
        <w:numId w:val="5"/>
      </w:numPr>
    </w:pPr>
  </w:style>
  <w:style w:type="paragraph" w:customStyle="1" w:styleId="author">
    <w:name w:val="author"/>
    <w:basedOn w:val="a1"/>
    <w:next w:val="address"/>
    <w:rsid w:val="00727A2A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a1"/>
    <w:rsid w:val="00727A2A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a1"/>
    <w:rsid w:val="00727A2A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a2"/>
    <w:rsid w:val="00727A2A"/>
    <w:rPr>
      <w:rFonts w:ascii="Courier" w:hAnsi="Courier"/>
      <w:noProof/>
    </w:rPr>
  </w:style>
  <w:style w:type="paragraph" w:customStyle="1" w:styleId="equation">
    <w:name w:val="equation"/>
    <w:basedOn w:val="a1"/>
    <w:next w:val="a1"/>
    <w:uiPriority w:val="99"/>
    <w:rsid w:val="00727A2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0">
    <w:name w:val="figurecaption"/>
    <w:basedOn w:val="a1"/>
    <w:next w:val="a1"/>
    <w:rsid w:val="00727A2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unhideWhenUsed/>
    <w:rsid w:val="00727A2A"/>
    <w:rPr>
      <w:position w:val="0"/>
      <w:vertAlign w:val="superscript"/>
    </w:rPr>
  </w:style>
  <w:style w:type="paragraph" w:styleId="a6">
    <w:name w:val="footer"/>
    <w:basedOn w:val="a1"/>
    <w:semiHidden/>
    <w:unhideWhenUsed/>
    <w:rsid w:val="00727A2A"/>
  </w:style>
  <w:style w:type="paragraph" w:customStyle="1" w:styleId="heading1">
    <w:name w:val="heading1"/>
    <w:basedOn w:val="a1"/>
    <w:next w:val="p1a"/>
    <w:qFormat/>
    <w:rsid w:val="00727A2A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1"/>
    <w:next w:val="p1a"/>
    <w:qFormat/>
    <w:rsid w:val="00727A2A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a2"/>
    <w:rsid w:val="00727A2A"/>
    <w:rPr>
      <w:b/>
    </w:rPr>
  </w:style>
  <w:style w:type="character" w:customStyle="1" w:styleId="heading4">
    <w:name w:val="heading4"/>
    <w:basedOn w:val="a2"/>
    <w:rsid w:val="00727A2A"/>
    <w:rPr>
      <w:i/>
    </w:rPr>
  </w:style>
  <w:style w:type="numbering" w:customStyle="1" w:styleId="headings">
    <w:name w:val="headings"/>
    <w:basedOn w:val="arabnumitem"/>
    <w:rsid w:val="00727A2A"/>
    <w:pPr>
      <w:numPr>
        <w:numId w:val="7"/>
      </w:numPr>
    </w:pPr>
  </w:style>
  <w:style w:type="character" w:styleId="a7">
    <w:name w:val="Hyperlink"/>
    <w:basedOn w:val="a2"/>
    <w:semiHidden/>
    <w:unhideWhenUsed/>
    <w:rsid w:val="00727A2A"/>
    <w:rPr>
      <w:color w:val="auto"/>
      <w:u w:val="none"/>
    </w:rPr>
  </w:style>
  <w:style w:type="paragraph" w:customStyle="1" w:styleId="image">
    <w:name w:val="image"/>
    <w:basedOn w:val="a1"/>
    <w:next w:val="a1"/>
    <w:rsid w:val="00727A2A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a4"/>
    <w:rsid w:val="00727A2A"/>
    <w:pPr>
      <w:numPr>
        <w:numId w:val="1"/>
      </w:numPr>
    </w:pPr>
  </w:style>
  <w:style w:type="numbering" w:customStyle="1" w:styleId="itemization2">
    <w:name w:val="itemization2"/>
    <w:basedOn w:val="a4"/>
    <w:rsid w:val="00727A2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27A2A"/>
    <w:pPr>
      <w:spacing w:before="220"/>
      <w:ind w:firstLine="0"/>
      <w:contextualSpacing w:val="0"/>
      <w:jc w:val="left"/>
    </w:pPr>
  </w:style>
  <w:style w:type="paragraph" w:styleId="a8">
    <w:name w:val="header"/>
    <w:basedOn w:val="a1"/>
    <w:semiHidden/>
    <w:unhideWhenUsed/>
    <w:rsid w:val="00727A2A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a1"/>
    <w:rsid w:val="00727A2A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a1"/>
    <w:next w:val="a1"/>
    <w:rsid w:val="00727A2A"/>
    <w:pPr>
      <w:ind w:firstLine="0"/>
    </w:pPr>
  </w:style>
  <w:style w:type="paragraph" w:customStyle="1" w:styleId="programcode">
    <w:name w:val="programcode"/>
    <w:basedOn w:val="a1"/>
    <w:rsid w:val="00727A2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727A2A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727A2A"/>
    <w:pPr>
      <w:numPr>
        <w:numId w:val="8"/>
      </w:numPr>
    </w:pPr>
  </w:style>
  <w:style w:type="paragraph" w:customStyle="1" w:styleId="runninghead-left">
    <w:name w:val="running head - left"/>
    <w:basedOn w:val="a1"/>
    <w:rsid w:val="00727A2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a1"/>
    <w:rsid w:val="00727A2A"/>
    <w:pPr>
      <w:ind w:firstLine="0"/>
      <w:jc w:val="right"/>
    </w:pPr>
    <w:rPr>
      <w:bCs/>
      <w:sz w:val="18"/>
      <w:szCs w:val="18"/>
    </w:rPr>
  </w:style>
  <w:style w:type="character" w:styleId="a9">
    <w:name w:val="page number"/>
    <w:basedOn w:val="a2"/>
    <w:semiHidden/>
    <w:unhideWhenUsed/>
    <w:rsid w:val="00727A2A"/>
    <w:rPr>
      <w:sz w:val="18"/>
    </w:rPr>
  </w:style>
  <w:style w:type="paragraph" w:customStyle="1" w:styleId="papertitle">
    <w:name w:val="papertitle"/>
    <w:basedOn w:val="a1"/>
    <w:next w:val="author"/>
    <w:rsid w:val="00727A2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727A2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727A2A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a2"/>
    <w:rsid w:val="00727A2A"/>
    <w:rPr>
      <w:rFonts w:ascii="Courier" w:hAnsi="Courier"/>
      <w:noProof/>
    </w:rPr>
  </w:style>
  <w:style w:type="character" w:customStyle="1" w:styleId="ORCID">
    <w:name w:val="ORCID"/>
    <w:basedOn w:val="a2"/>
    <w:rsid w:val="00727A2A"/>
    <w:rPr>
      <w:position w:val="0"/>
      <w:vertAlign w:val="superscript"/>
    </w:rPr>
  </w:style>
  <w:style w:type="paragraph" w:styleId="aa">
    <w:name w:val="footnote text"/>
    <w:basedOn w:val="a1"/>
    <w:link w:val="ab"/>
    <w:rsid w:val="00727A2A"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727A2A"/>
    <w:pPr>
      <w:spacing w:line="200" w:lineRule="exact"/>
    </w:pPr>
    <w:rPr>
      <w:sz w:val="16"/>
    </w:rPr>
  </w:style>
  <w:style w:type="paragraph" w:styleId="ac">
    <w:name w:val="Balloon Text"/>
    <w:basedOn w:val="a1"/>
    <w:link w:val="ad"/>
    <w:semiHidden/>
    <w:rsid w:val="008532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semiHidden/>
    <w:rsid w:val="008532BA"/>
    <w:rPr>
      <w:rFonts w:ascii="Tahoma" w:hAnsi="Tahoma" w:cs="Tahoma"/>
      <w:sz w:val="16"/>
      <w:szCs w:val="16"/>
    </w:rPr>
  </w:style>
  <w:style w:type="paragraph" w:customStyle="1" w:styleId="ae">
    <w:name w:val="Абзац с отступом"/>
    <w:basedOn w:val="a1"/>
    <w:link w:val="af"/>
    <w:rsid w:val="00254C7F"/>
    <w:pPr>
      <w:overflowPunct/>
      <w:autoSpaceDE/>
      <w:autoSpaceDN/>
      <w:adjustRightInd/>
      <w:spacing w:line="240" w:lineRule="auto"/>
      <w:ind w:firstLine="425"/>
      <w:textAlignment w:val="auto"/>
    </w:pPr>
    <w:rPr>
      <w:lang w:val="ru-RU" w:eastAsia="ru-RU"/>
    </w:rPr>
  </w:style>
  <w:style w:type="character" w:customStyle="1" w:styleId="af">
    <w:name w:val="Абзац с отступом Знак"/>
    <w:basedOn w:val="a2"/>
    <w:link w:val="ae"/>
    <w:rsid w:val="00254C7F"/>
    <w:rPr>
      <w:lang w:val="ru-RU" w:eastAsia="ru-RU"/>
    </w:rPr>
  </w:style>
  <w:style w:type="paragraph" w:styleId="af0">
    <w:name w:val="Body Text Indent"/>
    <w:basedOn w:val="a1"/>
    <w:link w:val="af1"/>
    <w:rsid w:val="00254C7F"/>
    <w:pPr>
      <w:overflowPunct/>
      <w:autoSpaceDE/>
      <w:autoSpaceDN/>
      <w:adjustRightInd/>
      <w:spacing w:after="120" w:line="240" w:lineRule="auto"/>
      <w:ind w:left="283" w:firstLine="0"/>
      <w:jc w:val="left"/>
      <w:textAlignment w:val="auto"/>
    </w:pPr>
    <w:rPr>
      <w:sz w:val="24"/>
      <w:szCs w:val="24"/>
      <w:lang w:val="ru-RU" w:eastAsia="ru-RU"/>
    </w:rPr>
  </w:style>
  <w:style w:type="character" w:customStyle="1" w:styleId="af1">
    <w:name w:val="Основной текст с отступом Знак"/>
    <w:basedOn w:val="a2"/>
    <w:link w:val="af0"/>
    <w:rsid w:val="00254C7F"/>
    <w:rPr>
      <w:sz w:val="24"/>
      <w:szCs w:val="24"/>
      <w:lang w:val="ru-RU" w:eastAsia="ru-RU"/>
    </w:rPr>
  </w:style>
  <w:style w:type="paragraph" w:styleId="af2">
    <w:name w:val="Normal (Web)"/>
    <w:basedOn w:val="a1"/>
    <w:uiPriority w:val="99"/>
    <w:semiHidden/>
    <w:unhideWhenUsed/>
    <w:rsid w:val="00DB5631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ru-RU" w:eastAsia="ru-RU"/>
    </w:rPr>
  </w:style>
  <w:style w:type="character" w:styleId="af3">
    <w:name w:val="Strong"/>
    <w:basedOn w:val="a2"/>
    <w:uiPriority w:val="22"/>
    <w:qFormat/>
    <w:rsid w:val="00DB5631"/>
    <w:rPr>
      <w:b/>
      <w:bCs/>
    </w:rPr>
  </w:style>
  <w:style w:type="character" w:styleId="af4">
    <w:name w:val="Emphasis"/>
    <w:basedOn w:val="a2"/>
    <w:uiPriority w:val="20"/>
    <w:qFormat/>
    <w:rsid w:val="00DB5631"/>
    <w:rPr>
      <w:i/>
      <w:iCs/>
    </w:rPr>
  </w:style>
  <w:style w:type="paragraph" w:styleId="af5">
    <w:name w:val="Body Text"/>
    <w:basedOn w:val="a1"/>
    <w:link w:val="af6"/>
    <w:semiHidden/>
    <w:rsid w:val="005E5AD1"/>
    <w:pPr>
      <w:spacing w:after="120"/>
    </w:pPr>
  </w:style>
  <w:style w:type="character" w:customStyle="1" w:styleId="af6">
    <w:name w:val="Основной текст Знак"/>
    <w:basedOn w:val="a2"/>
    <w:link w:val="af5"/>
    <w:semiHidden/>
    <w:rsid w:val="005E5AD1"/>
  </w:style>
  <w:style w:type="paragraph" w:customStyle="1" w:styleId="figurecaption">
    <w:name w:val="figure caption"/>
    <w:rsid w:val="005E5AD1"/>
    <w:pPr>
      <w:numPr>
        <w:numId w:val="11"/>
      </w:numPr>
      <w:tabs>
        <w:tab w:val="left" w:pos="533"/>
      </w:tabs>
      <w:spacing w:before="80" w:after="200" w:line="240" w:lineRule="auto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uiPriority w:val="99"/>
    <w:rsid w:val="005E5AD1"/>
    <w:pPr>
      <w:framePr w:hSpace="187" w:vSpace="187" w:wrap="notBeside" w:vAnchor="text" w:hAnchor="page" w:x="6121" w:y="577"/>
      <w:numPr>
        <w:numId w:val="12"/>
      </w:numPr>
      <w:spacing w:after="40" w:line="240" w:lineRule="auto"/>
    </w:pPr>
    <w:rPr>
      <w:sz w:val="16"/>
      <w:szCs w:val="16"/>
    </w:rPr>
  </w:style>
  <w:style w:type="paragraph" w:customStyle="1" w:styleId="tablecolhead">
    <w:name w:val="table col head"/>
    <w:basedOn w:val="a1"/>
    <w:uiPriority w:val="99"/>
    <w:rsid w:val="005E5AD1"/>
    <w:pPr>
      <w:overflowPunct/>
      <w:autoSpaceDE/>
      <w:autoSpaceDN/>
      <w:adjustRightInd/>
      <w:spacing w:line="240" w:lineRule="auto"/>
      <w:ind w:firstLine="0"/>
      <w:jc w:val="center"/>
      <w:textAlignment w:val="auto"/>
    </w:pPr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5E5AD1"/>
    <w:rPr>
      <w:i/>
      <w:iCs/>
      <w:sz w:val="15"/>
      <w:szCs w:val="15"/>
    </w:rPr>
  </w:style>
  <w:style w:type="paragraph" w:customStyle="1" w:styleId="tablecopy">
    <w:name w:val="table copy"/>
    <w:uiPriority w:val="99"/>
    <w:rsid w:val="005E5AD1"/>
    <w:pPr>
      <w:spacing w:line="240" w:lineRule="auto"/>
      <w:jc w:val="both"/>
    </w:pPr>
    <w:rPr>
      <w:noProof/>
      <w:sz w:val="16"/>
      <w:szCs w:val="16"/>
    </w:rPr>
  </w:style>
  <w:style w:type="paragraph" w:styleId="a">
    <w:name w:val="List"/>
    <w:basedOn w:val="a1"/>
    <w:semiHidden/>
    <w:rsid w:val="00E67DBB"/>
    <w:pPr>
      <w:numPr>
        <w:numId w:val="15"/>
      </w:numPr>
      <w:overflowPunct/>
      <w:autoSpaceDE/>
      <w:autoSpaceDN/>
      <w:adjustRightInd/>
      <w:spacing w:line="240" w:lineRule="auto"/>
      <w:textAlignment w:val="auto"/>
    </w:pPr>
    <w:rPr>
      <w:rFonts w:ascii="Times New Roman CYR" w:hAnsi="Times New Roman CYR"/>
      <w:lang w:val="ru-RU" w:eastAsia="ru-RU"/>
    </w:rPr>
  </w:style>
  <w:style w:type="paragraph" w:customStyle="1" w:styleId="BodyPaperText">
    <w:name w:val="Body Paper Text"/>
    <w:basedOn w:val="a1"/>
    <w:autoRedefine/>
    <w:rsid w:val="00B83A23"/>
    <w:pPr>
      <w:overflowPunct/>
      <w:autoSpaceDE/>
      <w:autoSpaceDN/>
      <w:adjustRightInd/>
      <w:spacing w:line="240" w:lineRule="auto"/>
      <w:ind w:firstLine="284"/>
      <w:textAlignment w:val="auto"/>
    </w:pPr>
    <w:rPr>
      <w:szCs w:val="24"/>
      <w:shd w:val="clear" w:color="auto" w:fill="FFFFFF"/>
      <w:lang w:eastAsia="ru-RU"/>
    </w:rPr>
  </w:style>
  <w:style w:type="character" w:customStyle="1" w:styleId="ab">
    <w:name w:val="Текст сноски Знак"/>
    <w:link w:val="aa"/>
    <w:rsid w:val="00BB6FFB"/>
    <w:rPr>
      <w:sz w:val="18"/>
    </w:rPr>
  </w:style>
  <w:style w:type="paragraph" w:customStyle="1" w:styleId="a0">
    <w:name w:val="Источник"/>
    <w:basedOn w:val="a1"/>
    <w:link w:val="af7"/>
    <w:rsid w:val="00A20BCC"/>
    <w:pPr>
      <w:numPr>
        <w:numId w:val="17"/>
      </w:numPr>
      <w:overflowPunct/>
      <w:autoSpaceDE/>
      <w:autoSpaceDN/>
      <w:adjustRightInd/>
      <w:spacing w:line="240" w:lineRule="auto"/>
      <w:textAlignment w:val="auto"/>
    </w:pPr>
    <w:rPr>
      <w:sz w:val="18"/>
      <w:lang w:val="ru-RU" w:eastAsia="ru-RU"/>
    </w:rPr>
  </w:style>
  <w:style w:type="character" w:customStyle="1" w:styleId="af7">
    <w:name w:val="Источник Знак Знак"/>
    <w:link w:val="a0"/>
    <w:rsid w:val="00A20BCC"/>
    <w:rPr>
      <w:sz w:val="18"/>
      <w:lang w:val="ru-RU" w:eastAsia="ru-RU"/>
    </w:rPr>
  </w:style>
  <w:style w:type="paragraph" w:customStyle="1" w:styleId="MLSD">
    <w:name w:val="MLSD Текст"/>
    <w:basedOn w:val="a1"/>
    <w:link w:val="MLSD0"/>
    <w:rsid w:val="00A20BCC"/>
    <w:pPr>
      <w:overflowPunct/>
      <w:autoSpaceDE/>
      <w:autoSpaceDN/>
      <w:adjustRightInd/>
      <w:ind w:firstLine="426"/>
      <w:textAlignment w:val="auto"/>
    </w:pPr>
    <w:rPr>
      <w:sz w:val="22"/>
      <w:lang w:val="ru-RU" w:eastAsia="ru-RU"/>
    </w:rPr>
  </w:style>
  <w:style w:type="character" w:customStyle="1" w:styleId="MLSD0">
    <w:name w:val="MLSD Текст Знак Знак"/>
    <w:link w:val="MLSD"/>
    <w:rsid w:val="00A20BCC"/>
    <w:rPr>
      <w:sz w:val="22"/>
      <w:lang w:val="ru-RU" w:eastAsia="ru-RU"/>
    </w:rPr>
  </w:style>
  <w:style w:type="character" w:customStyle="1" w:styleId="previewtxt">
    <w:name w:val="previewtxt"/>
    <w:basedOn w:val="a2"/>
    <w:rsid w:val="00AC22D3"/>
  </w:style>
  <w:style w:type="paragraph" w:styleId="af8">
    <w:name w:val="List Paragraph"/>
    <w:basedOn w:val="a1"/>
    <w:semiHidden/>
    <w:rsid w:val="00053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9" w:unhideWhenUsed="0" w:qFormat="1"/>
    <w:lsdException w:name="heading 3" w:uiPriority="99" w:unhideWhenUsed="0" w:qFormat="1"/>
    <w:lsdException w:name="heading 4" w:uiPriority="99" w:unhideWhenUsed="0" w:qFormat="1"/>
    <w:lsdException w:name="heading 5" w:unhideWhenUsed="0"/>
    <w:lsdException w:name="heading 6" w:unhideWhenUsed="0"/>
    <w:lsdException w:name="List Number" w:unhideWhenUsed="0"/>
    <w:lsdException w:name="List 4" w:unhideWhenUsed="0"/>
    <w:lsdException w:name="List 5" w:unhideWhenUsed="0"/>
    <w:lsdException w:name="Title" w:semiHidden="0" w:unhideWhenUsed="0"/>
    <w:lsdException w:name="Subtitle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nhideWhenUsed="0"/>
    <w:lsdException w:name="No Spacing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1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1">
    <w:name w:val="heading 1"/>
    <w:basedOn w:val="a1"/>
    <w:next w:val="p1a"/>
    <w:uiPriority w:val="9"/>
    <w:unhideWhenUsed/>
    <w:qFormat/>
    <w:rsid w:val="00727A2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p1a"/>
    <w:uiPriority w:val="99"/>
    <w:unhideWhenUsed/>
    <w:qFormat/>
    <w:rsid w:val="00727A2A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1"/>
    <w:next w:val="a1"/>
    <w:uiPriority w:val="99"/>
    <w:qFormat/>
    <w:rsid w:val="00727A2A"/>
    <w:pPr>
      <w:spacing w:before="360"/>
      <w:ind w:firstLine="0"/>
      <w:outlineLvl w:val="2"/>
    </w:pPr>
  </w:style>
  <w:style w:type="paragraph" w:styleId="4">
    <w:name w:val="heading 4"/>
    <w:basedOn w:val="a1"/>
    <w:next w:val="a1"/>
    <w:uiPriority w:val="99"/>
    <w:qFormat/>
    <w:rsid w:val="00727A2A"/>
    <w:pPr>
      <w:spacing w:before="240"/>
      <w:ind w:firstLine="0"/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727A2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727A2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727A2A"/>
    <w:pPr>
      <w:numPr>
        <w:numId w:val="5"/>
      </w:numPr>
    </w:pPr>
  </w:style>
  <w:style w:type="paragraph" w:customStyle="1" w:styleId="author">
    <w:name w:val="author"/>
    <w:basedOn w:val="a1"/>
    <w:next w:val="address"/>
    <w:rsid w:val="00727A2A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a1"/>
    <w:rsid w:val="00727A2A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a1"/>
    <w:rsid w:val="00727A2A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a2"/>
    <w:rsid w:val="00727A2A"/>
    <w:rPr>
      <w:rFonts w:ascii="Courier" w:hAnsi="Courier"/>
      <w:noProof/>
    </w:rPr>
  </w:style>
  <w:style w:type="paragraph" w:customStyle="1" w:styleId="equation">
    <w:name w:val="equation"/>
    <w:basedOn w:val="a1"/>
    <w:next w:val="a1"/>
    <w:uiPriority w:val="99"/>
    <w:rsid w:val="00727A2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0">
    <w:name w:val="figurecaption"/>
    <w:basedOn w:val="a1"/>
    <w:next w:val="a1"/>
    <w:rsid w:val="00727A2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unhideWhenUsed/>
    <w:rsid w:val="00727A2A"/>
    <w:rPr>
      <w:position w:val="0"/>
      <w:vertAlign w:val="superscript"/>
    </w:rPr>
  </w:style>
  <w:style w:type="paragraph" w:styleId="a6">
    <w:name w:val="footer"/>
    <w:basedOn w:val="a1"/>
    <w:semiHidden/>
    <w:unhideWhenUsed/>
    <w:rsid w:val="00727A2A"/>
  </w:style>
  <w:style w:type="paragraph" w:customStyle="1" w:styleId="heading1">
    <w:name w:val="heading1"/>
    <w:basedOn w:val="a1"/>
    <w:next w:val="p1a"/>
    <w:qFormat/>
    <w:rsid w:val="00727A2A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1"/>
    <w:next w:val="p1a"/>
    <w:qFormat/>
    <w:rsid w:val="00727A2A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a2"/>
    <w:rsid w:val="00727A2A"/>
    <w:rPr>
      <w:b/>
    </w:rPr>
  </w:style>
  <w:style w:type="character" w:customStyle="1" w:styleId="heading4">
    <w:name w:val="heading4"/>
    <w:basedOn w:val="a2"/>
    <w:rsid w:val="00727A2A"/>
    <w:rPr>
      <w:i/>
    </w:rPr>
  </w:style>
  <w:style w:type="numbering" w:customStyle="1" w:styleId="headings">
    <w:name w:val="headings"/>
    <w:basedOn w:val="arabnumitem"/>
    <w:rsid w:val="00727A2A"/>
    <w:pPr>
      <w:numPr>
        <w:numId w:val="7"/>
      </w:numPr>
    </w:pPr>
  </w:style>
  <w:style w:type="character" w:styleId="a7">
    <w:name w:val="Hyperlink"/>
    <w:basedOn w:val="a2"/>
    <w:semiHidden/>
    <w:unhideWhenUsed/>
    <w:rsid w:val="00727A2A"/>
    <w:rPr>
      <w:color w:val="auto"/>
      <w:u w:val="none"/>
    </w:rPr>
  </w:style>
  <w:style w:type="paragraph" w:customStyle="1" w:styleId="image">
    <w:name w:val="image"/>
    <w:basedOn w:val="a1"/>
    <w:next w:val="a1"/>
    <w:rsid w:val="00727A2A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a4"/>
    <w:rsid w:val="00727A2A"/>
    <w:pPr>
      <w:numPr>
        <w:numId w:val="1"/>
      </w:numPr>
    </w:pPr>
  </w:style>
  <w:style w:type="numbering" w:customStyle="1" w:styleId="itemization2">
    <w:name w:val="itemization2"/>
    <w:basedOn w:val="a4"/>
    <w:rsid w:val="00727A2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27A2A"/>
    <w:pPr>
      <w:spacing w:before="220"/>
      <w:ind w:firstLine="0"/>
      <w:contextualSpacing w:val="0"/>
      <w:jc w:val="left"/>
    </w:pPr>
  </w:style>
  <w:style w:type="paragraph" w:styleId="a8">
    <w:name w:val="header"/>
    <w:basedOn w:val="a1"/>
    <w:semiHidden/>
    <w:unhideWhenUsed/>
    <w:rsid w:val="00727A2A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a1"/>
    <w:rsid w:val="00727A2A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a1"/>
    <w:next w:val="a1"/>
    <w:rsid w:val="00727A2A"/>
    <w:pPr>
      <w:ind w:firstLine="0"/>
    </w:pPr>
  </w:style>
  <w:style w:type="paragraph" w:customStyle="1" w:styleId="programcode">
    <w:name w:val="programcode"/>
    <w:basedOn w:val="a1"/>
    <w:rsid w:val="00727A2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727A2A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727A2A"/>
    <w:pPr>
      <w:numPr>
        <w:numId w:val="8"/>
      </w:numPr>
    </w:pPr>
  </w:style>
  <w:style w:type="paragraph" w:customStyle="1" w:styleId="runninghead-left">
    <w:name w:val="running head - left"/>
    <w:basedOn w:val="a1"/>
    <w:rsid w:val="00727A2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a1"/>
    <w:rsid w:val="00727A2A"/>
    <w:pPr>
      <w:ind w:firstLine="0"/>
      <w:jc w:val="right"/>
    </w:pPr>
    <w:rPr>
      <w:bCs/>
      <w:sz w:val="18"/>
      <w:szCs w:val="18"/>
    </w:rPr>
  </w:style>
  <w:style w:type="character" w:styleId="a9">
    <w:name w:val="page number"/>
    <w:basedOn w:val="a2"/>
    <w:semiHidden/>
    <w:unhideWhenUsed/>
    <w:rsid w:val="00727A2A"/>
    <w:rPr>
      <w:sz w:val="18"/>
    </w:rPr>
  </w:style>
  <w:style w:type="paragraph" w:customStyle="1" w:styleId="papertitle">
    <w:name w:val="papertitle"/>
    <w:basedOn w:val="a1"/>
    <w:next w:val="author"/>
    <w:rsid w:val="00727A2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727A2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727A2A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a2"/>
    <w:rsid w:val="00727A2A"/>
    <w:rPr>
      <w:rFonts w:ascii="Courier" w:hAnsi="Courier"/>
      <w:noProof/>
    </w:rPr>
  </w:style>
  <w:style w:type="character" w:customStyle="1" w:styleId="ORCID">
    <w:name w:val="ORCID"/>
    <w:basedOn w:val="a2"/>
    <w:rsid w:val="00727A2A"/>
    <w:rPr>
      <w:position w:val="0"/>
      <w:vertAlign w:val="superscript"/>
    </w:rPr>
  </w:style>
  <w:style w:type="paragraph" w:styleId="aa">
    <w:name w:val="footnote text"/>
    <w:basedOn w:val="a1"/>
    <w:link w:val="ab"/>
    <w:rsid w:val="00727A2A"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727A2A"/>
    <w:pPr>
      <w:spacing w:line="200" w:lineRule="exact"/>
    </w:pPr>
    <w:rPr>
      <w:sz w:val="16"/>
    </w:rPr>
  </w:style>
  <w:style w:type="paragraph" w:styleId="ac">
    <w:name w:val="Balloon Text"/>
    <w:basedOn w:val="a1"/>
    <w:link w:val="ad"/>
    <w:semiHidden/>
    <w:rsid w:val="008532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semiHidden/>
    <w:rsid w:val="008532BA"/>
    <w:rPr>
      <w:rFonts w:ascii="Tahoma" w:hAnsi="Tahoma" w:cs="Tahoma"/>
      <w:sz w:val="16"/>
      <w:szCs w:val="16"/>
    </w:rPr>
  </w:style>
  <w:style w:type="paragraph" w:customStyle="1" w:styleId="ae">
    <w:name w:val="Абзац с отступом"/>
    <w:basedOn w:val="a1"/>
    <w:link w:val="af"/>
    <w:rsid w:val="00254C7F"/>
    <w:pPr>
      <w:overflowPunct/>
      <w:autoSpaceDE/>
      <w:autoSpaceDN/>
      <w:adjustRightInd/>
      <w:spacing w:line="240" w:lineRule="auto"/>
      <w:ind w:firstLine="425"/>
      <w:textAlignment w:val="auto"/>
    </w:pPr>
    <w:rPr>
      <w:lang w:val="ru-RU" w:eastAsia="ru-RU"/>
    </w:rPr>
  </w:style>
  <w:style w:type="character" w:customStyle="1" w:styleId="af">
    <w:name w:val="Абзац с отступом Знак"/>
    <w:basedOn w:val="a2"/>
    <w:link w:val="ae"/>
    <w:rsid w:val="00254C7F"/>
    <w:rPr>
      <w:lang w:val="ru-RU" w:eastAsia="ru-RU"/>
    </w:rPr>
  </w:style>
  <w:style w:type="paragraph" w:styleId="af0">
    <w:name w:val="Body Text Indent"/>
    <w:basedOn w:val="a1"/>
    <w:link w:val="af1"/>
    <w:rsid w:val="00254C7F"/>
    <w:pPr>
      <w:overflowPunct/>
      <w:autoSpaceDE/>
      <w:autoSpaceDN/>
      <w:adjustRightInd/>
      <w:spacing w:after="120" w:line="240" w:lineRule="auto"/>
      <w:ind w:left="283" w:firstLine="0"/>
      <w:jc w:val="left"/>
      <w:textAlignment w:val="auto"/>
    </w:pPr>
    <w:rPr>
      <w:sz w:val="24"/>
      <w:szCs w:val="24"/>
      <w:lang w:val="ru-RU" w:eastAsia="ru-RU"/>
    </w:rPr>
  </w:style>
  <w:style w:type="character" w:customStyle="1" w:styleId="af1">
    <w:name w:val="Основной текст с отступом Знак"/>
    <w:basedOn w:val="a2"/>
    <w:link w:val="af0"/>
    <w:rsid w:val="00254C7F"/>
    <w:rPr>
      <w:sz w:val="24"/>
      <w:szCs w:val="24"/>
      <w:lang w:val="ru-RU" w:eastAsia="ru-RU"/>
    </w:rPr>
  </w:style>
  <w:style w:type="paragraph" w:styleId="af2">
    <w:name w:val="Normal (Web)"/>
    <w:basedOn w:val="a1"/>
    <w:uiPriority w:val="99"/>
    <w:semiHidden/>
    <w:unhideWhenUsed/>
    <w:rsid w:val="00DB5631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ru-RU" w:eastAsia="ru-RU"/>
    </w:rPr>
  </w:style>
  <w:style w:type="character" w:styleId="af3">
    <w:name w:val="Strong"/>
    <w:basedOn w:val="a2"/>
    <w:uiPriority w:val="22"/>
    <w:qFormat/>
    <w:rsid w:val="00DB5631"/>
    <w:rPr>
      <w:b/>
      <w:bCs/>
    </w:rPr>
  </w:style>
  <w:style w:type="character" w:styleId="af4">
    <w:name w:val="Emphasis"/>
    <w:basedOn w:val="a2"/>
    <w:uiPriority w:val="20"/>
    <w:qFormat/>
    <w:rsid w:val="00DB5631"/>
    <w:rPr>
      <w:i/>
      <w:iCs/>
    </w:rPr>
  </w:style>
  <w:style w:type="paragraph" w:styleId="af5">
    <w:name w:val="Body Text"/>
    <w:basedOn w:val="a1"/>
    <w:link w:val="af6"/>
    <w:semiHidden/>
    <w:rsid w:val="005E5AD1"/>
    <w:pPr>
      <w:spacing w:after="120"/>
    </w:pPr>
  </w:style>
  <w:style w:type="character" w:customStyle="1" w:styleId="af6">
    <w:name w:val="Основной текст Знак"/>
    <w:basedOn w:val="a2"/>
    <w:link w:val="af5"/>
    <w:semiHidden/>
    <w:rsid w:val="005E5AD1"/>
  </w:style>
  <w:style w:type="paragraph" w:customStyle="1" w:styleId="figurecaption">
    <w:name w:val="figure caption"/>
    <w:rsid w:val="005E5AD1"/>
    <w:pPr>
      <w:numPr>
        <w:numId w:val="11"/>
      </w:numPr>
      <w:tabs>
        <w:tab w:val="left" w:pos="533"/>
      </w:tabs>
      <w:spacing w:before="80" w:after="200" w:line="240" w:lineRule="auto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uiPriority w:val="99"/>
    <w:rsid w:val="005E5AD1"/>
    <w:pPr>
      <w:framePr w:hSpace="187" w:vSpace="187" w:wrap="notBeside" w:vAnchor="text" w:hAnchor="page" w:x="6121" w:y="577"/>
      <w:numPr>
        <w:numId w:val="12"/>
      </w:numPr>
      <w:spacing w:after="40" w:line="240" w:lineRule="auto"/>
    </w:pPr>
    <w:rPr>
      <w:sz w:val="16"/>
      <w:szCs w:val="16"/>
    </w:rPr>
  </w:style>
  <w:style w:type="paragraph" w:customStyle="1" w:styleId="tablecolhead">
    <w:name w:val="table col head"/>
    <w:basedOn w:val="a1"/>
    <w:uiPriority w:val="99"/>
    <w:rsid w:val="005E5AD1"/>
    <w:pPr>
      <w:overflowPunct/>
      <w:autoSpaceDE/>
      <w:autoSpaceDN/>
      <w:adjustRightInd/>
      <w:spacing w:line="240" w:lineRule="auto"/>
      <w:ind w:firstLine="0"/>
      <w:jc w:val="center"/>
      <w:textAlignment w:val="auto"/>
    </w:pPr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5E5AD1"/>
    <w:rPr>
      <w:i/>
      <w:iCs/>
      <w:sz w:val="15"/>
      <w:szCs w:val="15"/>
    </w:rPr>
  </w:style>
  <w:style w:type="paragraph" w:customStyle="1" w:styleId="tablecopy">
    <w:name w:val="table copy"/>
    <w:uiPriority w:val="99"/>
    <w:rsid w:val="005E5AD1"/>
    <w:pPr>
      <w:spacing w:line="240" w:lineRule="auto"/>
      <w:jc w:val="both"/>
    </w:pPr>
    <w:rPr>
      <w:noProof/>
      <w:sz w:val="16"/>
      <w:szCs w:val="16"/>
    </w:rPr>
  </w:style>
  <w:style w:type="paragraph" w:styleId="a">
    <w:name w:val="List"/>
    <w:basedOn w:val="a1"/>
    <w:semiHidden/>
    <w:rsid w:val="00E67DBB"/>
    <w:pPr>
      <w:numPr>
        <w:numId w:val="15"/>
      </w:numPr>
      <w:overflowPunct/>
      <w:autoSpaceDE/>
      <w:autoSpaceDN/>
      <w:adjustRightInd/>
      <w:spacing w:line="240" w:lineRule="auto"/>
      <w:textAlignment w:val="auto"/>
    </w:pPr>
    <w:rPr>
      <w:rFonts w:ascii="Times New Roman CYR" w:hAnsi="Times New Roman CYR"/>
      <w:lang w:val="ru-RU" w:eastAsia="ru-RU"/>
    </w:rPr>
  </w:style>
  <w:style w:type="paragraph" w:customStyle="1" w:styleId="BodyPaperText">
    <w:name w:val="Body Paper Text"/>
    <w:basedOn w:val="a1"/>
    <w:autoRedefine/>
    <w:rsid w:val="00B83A23"/>
    <w:pPr>
      <w:overflowPunct/>
      <w:autoSpaceDE/>
      <w:autoSpaceDN/>
      <w:adjustRightInd/>
      <w:spacing w:line="240" w:lineRule="auto"/>
      <w:ind w:firstLine="284"/>
      <w:textAlignment w:val="auto"/>
    </w:pPr>
    <w:rPr>
      <w:szCs w:val="24"/>
      <w:shd w:val="clear" w:color="auto" w:fill="FFFFFF"/>
      <w:lang w:eastAsia="ru-RU"/>
    </w:rPr>
  </w:style>
  <w:style w:type="character" w:customStyle="1" w:styleId="ab">
    <w:name w:val="Текст сноски Знак"/>
    <w:link w:val="aa"/>
    <w:rsid w:val="00BB6FFB"/>
    <w:rPr>
      <w:sz w:val="18"/>
    </w:rPr>
  </w:style>
  <w:style w:type="paragraph" w:customStyle="1" w:styleId="a0">
    <w:name w:val="Источник"/>
    <w:basedOn w:val="a1"/>
    <w:link w:val="af7"/>
    <w:rsid w:val="00A20BCC"/>
    <w:pPr>
      <w:numPr>
        <w:numId w:val="17"/>
      </w:numPr>
      <w:overflowPunct/>
      <w:autoSpaceDE/>
      <w:autoSpaceDN/>
      <w:adjustRightInd/>
      <w:spacing w:line="240" w:lineRule="auto"/>
      <w:textAlignment w:val="auto"/>
    </w:pPr>
    <w:rPr>
      <w:sz w:val="18"/>
      <w:lang w:val="ru-RU" w:eastAsia="ru-RU"/>
    </w:rPr>
  </w:style>
  <w:style w:type="character" w:customStyle="1" w:styleId="af7">
    <w:name w:val="Источник Знак Знак"/>
    <w:link w:val="a0"/>
    <w:rsid w:val="00A20BCC"/>
    <w:rPr>
      <w:sz w:val="18"/>
      <w:lang w:val="ru-RU" w:eastAsia="ru-RU"/>
    </w:rPr>
  </w:style>
  <w:style w:type="paragraph" w:customStyle="1" w:styleId="MLSD">
    <w:name w:val="MLSD Текст"/>
    <w:basedOn w:val="a1"/>
    <w:link w:val="MLSD0"/>
    <w:rsid w:val="00A20BCC"/>
    <w:pPr>
      <w:overflowPunct/>
      <w:autoSpaceDE/>
      <w:autoSpaceDN/>
      <w:adjustRightInd/>
      <w:ind w:firstLine="426"/>
      <w:textAlignment w:val="auto"/>
    </w:pPr>
    <w:rPr>
      <w:sz w:val="22"/>
      <w:lang w:val="ru-RU" w:eastAsia="ru-RU"/>
    </w:rPr>
  </w:style>
  <w:style w:type="character" w:customStyle="1" w:styleId="MLSD0">
    <w:name w:val="MLSD Текст Знак Знак"/>
    <w:link w:val="MLSD"/>
    <w:rsid w:val="00A20BCC"/>
    <w:rPr>
      <w:sz w:val="22"/>
      <w:lang w:val="ru-RU" w:eastAsia="ru-RU"/>
    </w:rPr>
  </w:style>
  <w:style w:type="character" w:customStyle="1" w:styleId="previewtxt">
    <w:name w:val="previewtxt"/>
    <w:basedOn w:val="a2"/>
    <w:rsid w:val="00AC22D3"/>
  </w:style>
  <w:style w:type="paragraph" w:styleId="af8">
    <w:name w:val="List Paragraph"/>
    <w:basedOn w:val="a1"/>
    <w:semiHidden/>
    <w:rsid w:val="0005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1522</Words>
  <Characters>8682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Артём</cp:lastModifiedBy>
  <cp:revision>5</cp:revision>
  <cp:lastPrinted>2018-12-20T20:02:00Z</cp:lastPrinted>
  <dcterms:created xsi:type="dcterms:W3CDTF">2021-03-21T08:27:00Z</dcterms:created>
  <dcterms:modified xsi:type="dcterms:W3CDTF">2021-03-21T08:34:00Z</dcterms:modified>
</cp:coreProperties>
</file>