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19E5" w:rsidRPr="005A5CB8" w:rsidRDefault="00F419E5" w:rsidP="00F419E5">
      <w:pPr>
        <w:spacing w:before="53"/>
        <w:ind w:left="1523" w:right="226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1134745</wp:posOffset>
            </wp:positionH>
            <wp:positionV relativeFrom="paragraph">
              <wp:posOffset>244475</wp:posOffset>
            </wp:positionV>
            <wp:extent cx="733425" cy="828675"/>
            <wp:effectExtent l="19050" t="0" r="9525" b="0"/>
            <wp:wrapNone/>
            <wp:docPr id="2" name="Рисунок 2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Министерство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науки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z w:val="24"/>
          <w:lang w:val="ru-RU"/>
        </w:rPr>
        <w:t xml:space="preserve">и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высшего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образования Российской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Федерации</w:t>
      </w:r>
      <w:r w:rsidRPr="005A5CB8">
        <w:rPr>
          <w:rFonts w:ascii="Times New Roman" w:hAnsi="Times New Roman"/>
          <w:b/>
          <w:spacing w:val="69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Федеральное государственное бюджетное образовательное учреждение</w:t>
      </w:r>
      <w:r w:rsidRPr="005A5CB8">
        <w:rPr>
          <w:rFonts w:ascii="Times New Roman" w:hAnsi="Times New Roman"/>
          <w:b/>
          <w:spacing w:val="93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высшего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образования</w:t>
      </w:r>
    </w:p>
    <w:p w:rsidR="00F419E5" w:rsidRPr="005A5CB8" w:rsidRDefault="00F419E5" w:rsidP="00F419E5">
      <w:pPr>
        <w:ind w:left="2250" w:right="95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5CB8">
        <w:rPr>
          <w:rFonts w:ascii="Times New Roman" w:hAnsi="Times New Roman"/>
          <w:b/>
          <w:spacing w:val="-1"/>
          <w:sz w:val="24"/>
          <w:lang w:val="ru-RU"/>
        </w:rPr>
        <w:t>«Московский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государственный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технический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университет</w:t>
      </w:r>
      <w:r w:rsidRPr="005A5CB8">
        <w:rPr>
          <w:rFonts w:ascii="Times New Roman" w:hAnsi="Times New Roman"/>
          <w:b/>
          <w:spacing w:val="69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имени</w:t>
      </w:r>
      <w:r w:rsidRPr="005A5CB8">
        <w:rPr>
          <w:rFonts w:ascii="Times New Roman" w:hAnsi="Times New Roman"/>
          <w:b/>
          <w:sz w:val="24"/>
          <w:lang w:val="ru-RU"/>
        </w:rPr>
        <w:t xml:space="preserve"> Н.Э.</w:t>
      </w:r>
      <w:r w:rsidRPr="005A5CB8">
        <w:rPr>
          <w:rFonts w:ascii="Times New Roman" w:hAnsi="Times New Roman"/>
          <w:b/>
          <w:spacing w:val="-3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z w:val="24"/>
          <w:lang w:val="ru-RU"/>
        </w:rPr>
        <w:t>Баумана</w:t>
      </w:r>
    </w:p>
    <w:p w:rsidR="00F419E5" w:rsidRPr="00F419E5" w:rsidRDefault="00F419E5" w:rsidP="00F419E5">
      <w:pPr>
        <w:ind w:left="2481" w:right="118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5CB8">
        <w:rPr>
          <w:rFonts w:ascii="Times New Roman" w:hAnsi="Times New Roman"/>
          <w:b/>
          <w:spacing w:val="-1"/>
          <w:sz w:val="24"/>
          <w:lang w:val="ru-RU"/>
        </w:rPr>
        <w:t>(национальный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исследовательский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университет)»</w:t>
      </w:r>
      <w:r w:rsidRPr="005A5CB8">
        <w:rPr>
          <w:rFonts w:ascii="Times New Roman" w:hAnsi="Times New Roman"/>
          <w:b/>
          <w:spacing w:val="49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(МГТУ им.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F419E5">
        <w:rPr>
          <w:rFonts w:ascii="Times New Roman" w:hAnsi="Times New Roman"/>
          <w:b/>
          <w:sz w:val="24"/>
          <w:lang w:val="ru-RU"/>
        </w:rPr>
        <w:t xml:space="preserve">Н.Э. </w:t>
      </w:r>
      <w:r w:rsidRPr="00F419E5">
        <w:rPr>
          <w:rFonts w:ascii="Times New Roman" w:hAnsi="Times New Roman"/>
          <w:b/>
          <w:spacing w:val="-1"/>
          <w:sz w:val="24"/>
          <w:lang w:val="ru-RU"/>
        </w:rPr>
        <w:t>Баумана)</w:t>
      </w:r>
    </w:p>
    <w:p w:rsidR="00F419E5" w:rsidRPr="00F419E5" w:rsidRDefault="00F419E5" w:rsidP="00F419E5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ru-RU"/>
        </w:rPr>
      </w:pPr>
    </w:p>
    <w:p w:rsidR="00F419E5" w:rsidRPr="00F419E5" w:rsidRDefault="00F419E5" w:rsidP="00F419E5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ru-RU"/>
        </w:rPr>
      </w:pPr>
    </w:p>
    <w:p w:rsidR="00F419E5" w:rsidRPr="00F419E5" w:rsidRDefault="00F419E5" w:rsidP="00F419E5">
      <w:pPr>
        <w:spacing w:before="1"/>
        <w:rPr>
          <w:rFonts w:ascii="Times New Roman" w:eastAsia="Times New Roman" w:hAnsi="Times New Roman" w:cs="Times New Roman"/>
          <w:b/>
          <w:bCs/>
          <w:lang w:val="ru-RU"/>
        </w:rPr>
      </w:pPr>
    </w:p>
    <w:p w:rsidR="00F419E5" w:rsidRPr="005A5CB8" w:rsidRDefault="00F419E5" w:rsidP="00F419E5">
      <w:pPr>
        <w:spacing w:before="69" w:line="359" w:lineRule="auto"/>
        <w:ind w:left="1223" w:right="1310" w:firstLine="71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5CB8">
        <w:rPr>
          <w:rFonts w:ascii="Times New Roman" w:hAnsi="Times New Roman"/>
          <w:b/>
          <w:spacing w:val="-3"/>
          <w:sz w:val="24"/>
          <w:lang w:val="ru-RU"/>
        </w:rPr>
        <w:t>Факультет</w:t>
      </w:r>
      <w:r w:rsidRPr="005A5CB8">
        <w:rPr>
          <w:rFonts w:ascii="Times New Roman" w:hAnsi="Times New Roman"/>
          <w:b/>
          <w:spacing w:val="2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>«Информатика</w:t>
      </w:r>
      <w:r w:rsidRPr="005A5CB8">
        <w:rPr>
          <w:rFonts w:ascii="Times New Roman" w:hAnsi="Times New Roman"/>
          <w:b/>
          <w:spacing w:val="-3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z w:val="24"/>
          <w:lang w:val="ru-RU"/>
        </w:rPr>
        <w:t xml:space="preserve">и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системы управления»</w:t>
      </w:r>
      <w:r w:rsidRPr="005A5CB8">
        <w:rPr>
          <w:rFonts w:ascii="Times New Roman" w:hAnsi="Times New Roman"/>
          <w:b/>
          <w:spacing w:val="41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>Кафедра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ИУ5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«Системы обработки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информации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z w:val="24"/>
          <w:lang w:val="ru-RU"/>
        </w:rPr>
        <w:t xml:space="preserve">и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управления»</w:t>
      </w:r>
    </w:p>
    <w:p w:rsidR="00F419E5" w:rsidRPr="005A5CB8" w:rsidRDefault="00F419E5" w:rsidP="00F419E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F419E5" w:rsidRPr="005A5CB8" w:rsidRDefault="00F419E5" w:rsidP="00F419E5">
      <w:pPr>
        <w:pStyle w:val="a3"/>
        <w:spacing w:before="0"/>
        <w:ind w:left="867" w:right="950"/>
        <w:jc w:val="center"/>
        <w:rPr>
          <w:lang w:val="ru-RU"/>
        </w:rPr>
      </w:pPr>
      <w:r w:rsidRPr="005A5CB8">
        <w:rPr>
          <w:spacing w:val="-1"/>
          <w:lang w:val="ru-RU"/>
        </w:rPr>
        <w:t>Домашнее задание</w:t>
      </w:r>
    </w:p>
    <w:p w:rsidR="00F419E5" w:rsidRPr="005A5CB8" w:rsidRDefault="00F419E5" w:rsidP="00F419E5">
      <w:pPr>
        <w:pStyle w:val="a3"/>
        <w:spacing w:before="160"/>
        <w:ind w:left="1095" w:right="1187"/>
        <w:jc w:val="center"/>
        <w:rPr>
          <w:lang w:val="ru-RU"/>
        </w:rPr>
      </w:pPr>
      <w:r w:rsidRPr="005A5CB8">
        <w:rPr>
          <w:lang w:val="ru-RU"/>
        </w:rPr>
        <w:t>по</w:t>
      </w:r>
      <w:r w:rsidRPr="005A5CB8">
        <w:rPr>
          <w:spacing w:val="-2"/>
          <w:lang w:val="ru-RU"/>
        </w:rPr>
        <w:t xml:space="preserve"> </w:t>
      </w:r>
      <w:r w:rsidRPr="005A5CB8">
        <w:rPr>
          <w:spacing w:val="-1"/>
          <w:lang w:val="ru-RU"/>
        </w:rPr>
        <w:t>дисциплине «Методы</w:t>
      </w:r>
      <w:r w:rsidRPr="005A5CB8">
        <w:rPr>
          <w:lang w:val="ru-RU"/>
        </w:rPr>
        <w:t xml:space="preserve"> </w:t>
      </w:r>
      <w:r w:rsidRPr="005A5CB8">
        <w:rPr>
          <w:spacing w:val="-1"/>
          <w:lang w:val="ru-RU"/>
        </w:rPr>
        <w:t>проектирования</w:t>
      </w:r>
      <w:r w:rsidRPr="005A5CB8">
        <w:rPr>
          <w:lang w:val="ru-RU"/>
        </w:rPr>
        <w:t xml:space="preserve"> </w:t>
      </w:r>
      <w:r w:rsidRPr="005A5CB8">
        <w:rPr>
          <w:spacing w:val="-2"/>
          <w:lang w:val="ru-RU"/>
        </w:rPr>
        <w:t xml:space="preserve">АСОИУ» </w:t>
      </w:r>
      <w:r w:rsidRPr="005A5CB8">
        <w:rPr>
          <w:lang w:val="ru-RU"/>
        </w:rPr>
        <w:t>на</w:t>
      </w:r>
      <w:r w:rsidRPr="005A5CB8">
        <w:rPr>
          <w:spacing w:val="-1"/>
          <w:lang w:val="ru-RU"/>
        </w:rPr>
        <w:t xml:space="preserve"> </w:t>
      </w:r>
      <w:r w:rsidRPr="005A5CB8">
        <w:rPr>
          <w:spacing w:val="-2"/>
          <w:lang w:val="ru-RU"/>
        </w:rPr>
        <w:t>тему:</w:t>
      </w:r>
    </w:p>
    <w:p w:rsidR="00F419E5" w:rsidRPr="005A5CB8" w:rsidRDefault="00F419E5" w:rsidP="00F419E5">
      <w:pPr>
        <w:pStyle w:val="a3"/>
        <w:spacing w:before="162"/>
        <w:ind w:left="0"/>
        <w:jc w:val="center"/>
        <w:rPr>
          <w:rFonts w:cs="Times New Roman"/>
          <w:lang w:val="ru-RU"/>
        </w:rPr>
      </w:pPr>
      <w:r w:rsidRPr="005A5CB8">
        <w:rPr>
          <w:spacing w:val="-2"/>
          <w:lang w:val="ru-RU"/>
        </w:rPr>
        <w:t>«</w:t>
      </w:r>
      <w:r w:rsidR="009F1D31">
        <w:rPr>
          <w:spacing w:val="-2"/>
          <w:lang w:val="ru-RU"/>
        </w:rPr>
        <w:t>Беспилотный автомобиль</w:t>
      </w:r>
      <w:r w:rsidRPr="005A5CB8">
        <w:rPr>
          <w:spacing w:val="-1"/>
          <w:lang w:val="ru-RU"/>
        </w:rPr>
        <w:t>»</w:t>
      </w: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Default="00F419E5" w:rsidP="00F419E5">
      <w:pPr>
        <w:pStyle w:val="a3"/>
        <w:spacing w:before="165"/>
        <w:ind w:left="4962" w:right="106" w:firstLine="1284"/>
        <w:jc w:val="right"/>
        <w:rPr>
          <w:spacing w:val="25"/>
          <w:lang w:val="ru-RU"/>
        </w:rPr>
      </w:pPr>
      <w:r>
        <w:rPr>
          <w:spacing w:val="-1"/>
          <w:lang w:val="ru-RU"/>
        </w:rPr>
        <w:t>Выполнил</w:t>
      </w:r>
      <w:r w:rsidRPr="005A5CB8">
        <w:rPr>
          <w:spacing w:val="-1"/>
          <w:lang w:val="ru-RU"/>
        </w:rPr>
        <w:t>:</w:t>
      </w:r>
    </w:p>
    <w:p w:rsidR="00F419E5" w:rsidRPr="005A5CB8" w:rsidRDefault="00F419E5" w:rsidP="00F419E5">
      <w:pPr>
        <w:pStyle w:val="a3"/>
        <w:spacing w:before="165"/>
        <w:ind w:left="4962" w:right="106" w:firstLine="1284"/>
        <w:jc w:val="right"/>
        <w:rPr>
          <w:rFonts w:cs="Times New Roman"/>
          <w:lang w:val="ru-RU"/>
        </w:rPr>
      </w:pPr>
      <w:r w:rsidRPr="005A5CB8">
        <w:rPr>
          <w:spacing w:val="-1"/>
          <w:lang w:val="ru-RU"/>
        </w:rPr>
        <w:t>студент группы</w:t>
      </w:r>
      <w:r w:rsidRPr="005A5CB8">
        <w:rPr>
          <w:lang w:val="ru-RU"/>
        </w:rPr>
        <w:t xml:space="preserve"> </w:t>
      </w:r>
      <w:r w:rsidRPr="005A5CB8">
        <w:rPr>
          <w:spacing w:val="-2"/>
          <w:lang w:val="ru-RU"/>
        </w:rPr>
        <w:t>ИУ5-7</w:t>
      </w:r>
      <w:r>
        <w:rPr>
          <w:spacing w:val="-2"/>
          <w:lang w:val="ru-RU"/>
        </w:rPr>
        <w:t>1</w:t>
      </w:r>
    </w:p>
    <w:p w:rsidR="00F419E5" w:rsidRDefault="00F419E5" w:rsidP="00F419E5">
      <w:pPr>
        <w:pStyle w:val="a3"/>
        <w:spacing w:before="0"/>
        <w:ind w:left="4962" w:right="106" w:firstLine="1284"/>
        <w:jc w:val="right"/>
        <w:rPr>
          <w:spacing w:val="28"/>
          <w:lang w:val="ru-RU"/>
        </w:rPr>
      </w:pPr>
      <w:r>
        <w:rPr>
          <w:spacing w:val="-1"/>
          <w:lang w:val="ru-RU"/>
        </w:rPr>
        <w:t>Белоусов</w:t>
      </w:r>
      <w:r w:rsidRPr="005A5CB8">
        <w:rPr>
          <w:spacing w:val="-1"/>
          <w:lang w:val="ru-RU"/>
        </w:rPr>
        <w:t xml:space="preserve"> </w:t>
      </w:r>
      <w:r>
        <w:rPr>
          <w:spacing w:val="-2"/>
          <w:lang w:val="ru-RU"/>
        </w:rPr>
        <w:t>Е.А</w:t>
      </w:r>
      <w:r w:rsidRPr="005A5CB8">
        <w:rPr>
          <w:spacing w:val="-2"/>
          <w:lang w:val="ru-RU"/>
        </w:rPr>
        <w:t>.</w:t>
      </w:r>
      <w:r w:rsidRPr="005A5CB8">
        <w:rPr>
          <w:spacing w:val="28"/>
          <w:lang w:val="ru-RU"/>
        </w:rPr>
        <w:t xml:space="preserve"> </w:t>
      </w:r>
    </w:p>
    <w:p w:rsidR="00F419E5" w:rsidRPr="005A5CB8" w:rsidRDefault="00F419E5" w:rsidP="00F419E5">
      <w:pPr>
        <w:pStyle w:val="a3"/>
        <w:spacing w:before="0"/>
        <w:ind w:left="4962" w:right="106" w:firstLine="1284"/>
        <w:jc w:val="right"/>
        <w:rPr>
          <w:lang w:val="ru-RU"/>
        </w:rPr>
      </w:pPr>
      <w:r w:rsidRPr="005A5CB8">
        <w:rPr>
          <w:spacing w:val="-1"/>
          <w:lang w:val="ru-RU"/>
        </w:rPr>
        <w:t>подпись, дата</w:t>
      </w:r>
    </w:p>
    <w:p w:rsidR="00F419E5" w:rsidRPr="005A5CB8" w:rsidRDefault="00F419E5" w:rsidP="00F419E5">
      <w:pPr>
        <w:spacing w:before="10"/>
        <w:ind w:left="4962" w:firstLine="1284"/>
        <w:rPr>
          <w:rFonts w:ascii="Times New Roman" w:eastAsia="Times New Roman" w:hAnsi="Times New Roman" w:cs="Times New Roman"/>
          <w:sz w:val="41"/>
          <w:szCs w:val="41"/>
          <w:lang w:val="ru-RU"/>
        </w:rPr>
      </w:pPr>
    </w:p>
    <w:p w:rsidR="00F419E5" w:rsidRPr="005A5CB8" w:rsidRDefault="00F419E5" w:rsidP="00F419E5">
      <w:pPr>
        <w:pStyle w:val="a3"/>
        <w:spacing w:before="0" w:line="241" w:lineRule="auto"/>
        <w:ind w:left="4962" w:right="106" w:firstLine="1284"/>
        <w:jc w:val="right"/>
        <w:rPr>
          <w:lang w:val="ru-RU"/>
        </w:rPr>
      </w:pPr>
      <w:r w:rsidRPr="005A5CB8">
        <w:rPr>
          <w:spacing w:val="-1"/>
          <w:lang w:val="ru-RU"/>
        </w:rPr>
        <w:t>Проверил:</w:t>
      </w:r>
      <w:r w:rsidRPr="005A5CB8">
        <w:rPr>
          <w:spacing w:val="23"/>
          <w:lang w:val="ru-RU"/>
        </w:rPr>
        <w:t xml:space="preserve"> </w:t>
      </w:r>
      <w:r w:rsidRPr="005A5CB8">
        <w:rPr>
          <w:spacing w:val="-1"/>
          <w:lang w:val="ru-RU"/>
        </w:rPr>
        <w:t>преподаватель</w:t>
      </w:r>
      <w:r w:rsidRPr="005A5CB8">
        <w:rPr>
          <w:spacing w:val="-2"/>
          <w:lang w:val="ru-RU"/>
        </w:rPr>
        <w:t xml:space="preserve"> </w:t>
      </w:r>
      <w:r w:rsidRPr="005A5CB8">
        <w:rPr>
          <w:lang w:val="ru-RU"/>
        </w:rPr>
        <w:t>каф.</w:t>
      </w:r>
      <w:r w:rsidRPr="005A5CB8">
        <w:rPr>
          <w:spacing w:val="-4"/>
          <w:lang w:val="ru-RU"/>
        </w:rPr>
        <w:t xml:space="preserve"> </w:t>
      </w:r>
      <w:r w:rsidRPr="005A5CB8">
        <w:rPr>
          <w:spacing w:val="-1"/>
          <w:lang w:val="ru-RU"/>
        </w:rPr>
        <w:t>ИУ5</w:t>
      </w:r>
    </w:p>
    <w:p w:rsidR="00F419E5" w:rsidRDefault="00F419E5" w:rsidP="00F419E5">
      <w:pPr>
        <w:pStyle w:val="a3"/>
        <w:spacing w:before="1" w:line="322" w:lineRule="exact"/>
        <w:ind w:left="4962" w:right="104" w:firstLine="1284"/>
        <w:jc w:val="right"/>
        <w:rPr>
          <w:spacing w:val="-1"/>
          <w:lang w:val="ru-RU"/>
        </w:rPr>
      </w:pPr>
      <w:proofErr w:type="spellStart"/>
      <w:r w:rsidRPr="005A5CB8">
        <w:rPr>
          <w:spacing w:val="-1"/>
          <w:lang w:val="ru-RU"/>
        </w:rPr>
        <w:t>Мышенков</w:t>
      </w:r>
      <w:proofErr w:type="spellEnd"/>
      <w:r w:rsidRPr="005A5CB8">
        <w:rPr>
          <w:spacing w:val="-1"/>
          <w:lang w:val="ru-RU"/>
        </w:rPr>
        <w:t xml:space="preserve"> К.С.</w:t>
      </w:r>
    </w:p>
    <w:p w:rsidR="00F419E5" w:rsidRPr="005A5CB8" w:rsidRDefault="00F419E5" w:rsidP="00F419E5">
      <w:pPr>
        <w:pStyle w:val="a3"/>
        <w:spacing w:before="1" w:line="322" w:lineRule="exact"/>
        <w:ind w:left="4962" w:right="104" w:firstLine="1284"/>
        <w:jc w:val="right"/>
        <w:rPr>
          <w:lang w:val="ru-RU"/>
        </w:rPr>
      </w:pPr>
      <w:r w:rsidRPr="005A5CB8">
        <w:rPr>
          <w:spacing w:val="25"/>
          <w:lang w:val="ru-RU"/>
        </w:rPr>
        <w:t xml:space="preserve"> </w:t>
      </w:r>
      <w:r w:rsidRPr="005A5CB8">
        <w:rPr>
          <w:spacing w:val="-1"/>
          <w:lang w:val="ru-RU"/>
        </w:rPr>
        <w:t>подпись, дата</w:t>
      </w: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spacing w:before="8"/>
        <w:rPr>
          <w:rFonts w:ascii="Times New Roman" w:eastAsia="Times New Roman" w:hAnsi="Times New Roman" w:cs="Times New Roman"/>
          <w:sz w:val="31"/>
          <w:szCs w:val="31"/>
          <w:lang w:val="ru-RU"/>
        </w:rPr>
      </w:pPr>
    </w:p>
    <w:p w:rsidR="00F419E5" w:rsidRPr="00F419E5" w:rsidRDefault="00F419E5" w:rsidP="00F419E5">
      <w:pPr>
        <w:pStyle w:val="a3"/>
        <w:spacing w:before="0"/>
        <w:ind w:left="1102" w:right="1187"/>
        <w:jc w:val="center"/>
        <w:rPr>
          <w:lang w:val="ru-RU"/>
        </w:rPr>
      </w:pPr>
      <w:r w:rsidRPr="00F419E5">
        <w:rPr>
          <w:spacing w:val="-1"/>
          <w:lang w:val="ru-RU"/>
        </w:rPr>
        <w:t>2020</w:t>
      </w:r>
      <w:r w:rsidRPr="00F419E5">
        <w:rPr>
          <w:lang w:val="ru-RU"/>
        </w:rPr>
        <w:t xml:space="preserve"> г.</w:t>
      </w:r>
    </w:p>
    <w:p w:rsidR="004E085B" w:rsidRDefault="004E085B">
      <w:pPr>
        <w:rPr>
          <w:lang w:val="ru-RU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lang w:val="en-US"/>
        </w:rPr>
        <w:id w:val="982261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auto"/>
          <w:sz w:val="22"/>
          <w:szCs w:val="22"/>
        </w:rPr>
      </w:sdtEndPr>
      <w:sdtContent>
        <w:p w:rsidR="00FF6487" w:rsidRPr="00E61159" w:rsidRDefault="00FF6487" w:rsidP="00F97EE1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E6115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E13E23" w:rsidRPr="00E61159" w:rsidRDefault="00726E25" w:rsidP="00E6115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r w:rsidRPr="00E6115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fldChar w:fldCharType="begin"/>
          </w:r>
          <w:r w:rsidR="00FF6487" w:rsidRPr="00E6115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instrText xml:space="preserve"> TOC \o "1-3" \h \z \u </w:instrText>
          </w:r>
          <w:r w:rsidRPr="00E6115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fldChar w:fldCharType="separate"/>
          </w:r>
          <w:hyperlink w:anchor="_Toc59494816" w:history="1"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Введение</w:t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_Toc59494816 \h </w:instrTex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97EE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E13E23" w:rsidRPr="00E61159" w:rsidRDefault="00726E25" w:rsidP="00E6115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59494817" w:history="1"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Функциональная диаграмма (</w:t>
            </w:r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IDEF</w:t>
            </w:r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 xml:space="preserve">0 или </w:t>
            </w:r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SADT</w:t>
            </w:r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)</w:t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_Toc59494817 \h </w:instrTex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97EE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E13E23" w:rsidRPr="00E61159" w:rsidRDefault="00726E25" w:rsidP="00E6115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59494818" w:history="1"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«сущность-связь» (ER)</w:t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_Toc59494818 \h </w:instrTex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97EE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E13E23" w:rsidRPr="00E61159" w:rsidRDefault="00726E25" w:rsidP="00E6115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59494819" w:history="1"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Вывод</w:t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_Toc59494819 \h </w:instrTex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97EE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F6487" w:rsidRDefault="00726E25" w:rsidP="00E61159">
          <w:pPr>
            <w:spacing w:line="360" w:lineRule="auto"/>
            <w:rPr>
              <w:lang w:val="ru-RU"/>
            </w:rPr>
          </w:pPr>
          <w:r w:rsidRPr="00E6115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fldChar w:fldCharType="end"/>
          </w:r>
        </w:p>
      </w:sdtContent>
    </w:sdt>
    <w:p w:rsidR="00FF6487" w:rsidRDefault="00FF6487">
      <w:pPr>
        <w:widowControl/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9F1D31" w:rsidRPr="00E61159" w:rsidRDefault="00FF6487" w:rsidP="00E61159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0" w:name="_Toc59494816"/>
      <w:r w:rsidRPr="00E61159">
        <w:rPr>
          <w:rFonts w:ascii="Times New Roman" w:hAnsi="Times New Roman" w:cs="Times New Roman"/>
          <w:color w:val="000000" w:themeColor="text1"/>
          <w:lang w:val="ru-RU"/>
        </w:rPr>
        <w:lastRenderedPageBreak/>
        <w:t>Введение</w:t>
      </w:r>
      <w:bookmarkEnd w:id="0"/>
    </w:p>
    <w:p w:rsidR="00FF6487" w:rsidRDefault="00FF6487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6487">
        <w:rPr>
          <w:rFonts w:ascii="Times New Roman" w:hAnsi="Times New Roman" w:cs="Times New Roman"/>
          <w:sz w:val="28"/>
          <w:szCs w:val="28"/>
          <w:lang w:val="ru-RU"/>
        </w:rPr>
        <w:t xml:space="preserve">Целью домашнего задания является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проектирование программного обеспечения беспилотного автомобиля</w:t>
      </w:r>
      <w:r w:rsidRPr="00FF6487">
        <w:rPr>
          <w:rFonts w:ascii="Times New Roman" w:hAnsi="Times New Roman" w:cs="Times New Roman"/>
          <w:sz w:val="28"/>
          <w:szCs w:val="28"/>
          <w:lang w:val="ru-RU"/>
        </w:rPr>
        <w:t xml:space="preserve">. В ходе выполнения домашнего задания использованы программные среды: </w:t>
      </w:r>
      <w:proofErr w:type="spellStart"/>
      <w:proofErr w:type="gramStart"/>
      <w:r w:rsidRPr="00FF6487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FF64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6487">
        <w:rPr>
          <w:rFonts w:ascii="Times New Roman" w:hAnsi="Times New Roman" w:cs="Times New Roman"/>
          <w:sz w:val="28"/>
          <w:szCs w:val="28"/>
        </w:rPr>
        <w:t>Process</w:t>
      </w:r>
      <w:r w:rsidRPr="00FF64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6487">
        <w:rPr>
          <w:rFonts w:ascii="Times New Roman" w:hAnsi="Times New Roman" w:cs="Times New Roman"/>
          <w:sz w:val="28"/>
          <w:szCs w:val="28"/>
        </w:rPr>
        <w:t>Modeler</w:t>
      </w:r>
      <w:r w:rsidRPr="00FF6487">
        <w:rPr>
          <w:rFonts w:ascii="Times New Roman" w:hAnsi="Times New Roman" w:cs="Times New Roman"/>
          <w:sz w:val="28"/>
          <w:szCs w:val="28"/>
          <w:lang w:val="ru-RU"/>
        </w:rPr>
        <w:t xml:space="preserve"> 7 и </w:t>
      </w:r>
      <w:proofErr w:type="spellStart"/>
      <w:r w:rsidRPr="00FF6487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FF648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ED1E73" w:rsidRDefault="00ED1E73" w:rsidP="00FF6487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</w:p>
    <w:p w:rsidR="00ED1E73" w:rsidRPr="00E61159" w:rsidRDefault="00ED1E73" w:rsidP="00E61159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1" w:name="_Toc59494817"/>
      <w:r w:rsidRPr="00E61159">
        <w:rPr>
          <w:rFonts w:ascii="Times New Roman" w:hAnsi="Times New Roman" w:cs="Times New Roman"/>
          <w:color w:val="000000" w:themeColor="text1"/>
          <w:lang w:val="ru-RU"/>
        </w:rPr>
        <w:t>Функциональная диаграмма (</w:t>
      </w:r>
      <w:r w:rsidRPr="00E61159">
        <w:rPr>
          <w:rFonts w:ascii="Times New Roman" w:hAnsi="Times New Roman" w:cs="Times New Roman"/>
          <w:color w:val="000000" w:themeColor="text1"/>
        </w:rPr>
        <w:t>IDEF</w:t>
      </w:r>
      <w:r w:rsidRPr="00E61159">
        <w:rPr>
          <w:rFonts w:ascii="Times New Roman" w:hAnsi="Times New Roman" w:cs="Times New Roman"/>
          <w:color w:val="000000" w:themeColor="text1"/>
          <w:lang w:val="ru-RU"/>
        </w:rPr>
        <w:t xml:space="preserve">0 или </w:t>
      </w:r>
      <w:r w:rsidRPr="00E61159">
        <w:rPr>
          <w:rFonts w:ascii="Times New Roman" w:hAnsi="Times New Roman" w:cs="Times New Roman"/>
          <w:color w:val="000000" w:themeColor="text1"/>
        </w:rPr>
        <w:t>SADT</w:t>
      </w:r>
      <w:r w:rsidRPr="00E61159">
        <w:rPr>
          <w:rFonts w:ascii="Times New Roman" w:hAnsi="Times New Roman" w:cs="Times New Roman"/>
          <w:color w:val="000000" w:themeColor="text1"/>
          <w:lang w:val="ru-RU"/>
        </w:rPr>
        <w:t>)</w:t>
      </w:r>
      <w:bookmarkEnd w:id="1"/>
    </w:p>
    <w:p w:rsidR="00ED1E73" w:rsidRPr="005A31E8" w:rsidRDefault="00ED1E73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Для изучения предметной области была использована методология </w:t>
      </w:r>
      <w:r w:rsidRPr="005A31E8">
        <w:rPr>
          <w:rFonts w:ascii="Times New Roman" w:hAnsi="Times New Roman" w:cs="Times New Roman"/>
          <w:sz w:val="28"/>
          <w:szCs w:val="28"/>
        </w:rPr>
        <w:t>SADT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. Функциональная модель </w:t>
      </w:r>
      <w:r w:rsidRPr="005A31E8">
        <w:rPr>
          <w:rFonts w:ascii="Times New Roman" w:hAnsi="Times New Roman" w:cs="Times New Roman"/>
          <w:sz w:val="28"/>
          <w:szCs w:val="28"/>
        </w:rPr>
        <w:t>SADT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 отображает функциональную структуру объекта, т.е. производимые им действия и связи между этими действиями. Построение модели начинается с контекстной диаграммы, которая представляет всю систему в виде простейшей компоненты - одного блока «Осуществлять поездки по дорогам без использования человека» и дуг, изображающих все основные связи моделируемой системы с внешним миром. Диаграмма декомпозиции, полученная в результате разбиения контекстной диаграммы на отдельные активности, выявляет полный набор подфункций, каждая из которых представлена как блок, границы которого определены интерфейсными дугами.</w:t>
      </w:r>
    </w:p>
    <w:p w:rsidR="00ED1E73" w:rsidRPr="005A31E8" w:rsidRDefault="00ED1E73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Диаграмма декомпозиции, полученная в результате разбиения контекстной диаграммы на отдельные активности, выявляет полный набор подфункций, каждая из которых представлена как блок, границы которого определены интерфейсными дугами.</w:t>
      </w:r>
    </w:p>
    <w:p w:rsidR="00ED1E73" w:rsidRPr="005A31E8" w:rsidRDefault="00ED1E73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color w:val="131312"/>
          <w:sz w:val="28"/>
          <w:szCs w:val="28"/>
          <w:lang w:val="ru-RU"/>
        </w:rPr>
        <w:t xml:space="preserve">Функциональная диаграмма представлена на Рисунке 1. 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Каждая модель имеет контекстную диаграмму верхнего уровня, на которой объект моделирования представлен единственным блоком с граничными стрелками. Стрелки на этой диаграмме отображают связи объекта моделирования с окружающей средой. В этой диаграмме единственный блок, представляющий весь объект, – его имя, которое является общим для всего проекта.</w:t>
      </w:r>
    </w:p>
    <w:p w:rsidR="00B87D82" w:rsidRPr="005A31E8" w:rsidRDefault="00B87D82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В данной диаграмме представлена входная информация: текущие 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координаты, карты, сведения о пробках, видеоданные, пункт назначения, Данные с внутренних сенсоров, данные с внешних сенсоров, пользовательские настройки, ответ от навигационного сервера. Материальный входной поток: топливо.</w:t>
      </w:r>
    </w:p>
    <w:p w:rsidR="00B87D82" w:rsidRPr="005A31E8" w:rsidRDefault="00B87D82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Представлена выходная информация: данные о состоянии дороги, отчет о функционировании, информация для пользователя в  визуальном виде, информация для пользователя в звуковом виде, запрос на навигационный сервер. Материальный выходной поток: маневр.</w:t>
      </w:r>
    </w:p>
    <w:p w:rsidR="00B87D82" w:rsidRPr="005A31E8" w:rsidRDefault="00B87D82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Механизмы: ЦОД, видеокамера, сенсоры, </w:t>
      </w:r>
      <w:r w:rsidRPr="005A31E8">
        <w:rPr>
          <w:rFonts w:ascii="Times New Roman" w:hAnsi="Times New Roman" w:cs="Times New Roman"/>
          <w:sz w:val="28"/>
          <w:szCs w:val="28"/>
        </w:rPr>
        <w:t>GPS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, пользователь.</w:t>
      </w:r>
    </w:p>
    <w:p w:rsidR="00B87D82" w:rsidRPr="005A31E8" w:rsidRDefault="00B87D82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Управление: ПДД, закон о персональных данных, законы об использовании искусственного интеллекта.</w:t>
      </w:r>
    </w:p>
    <w:p w:rsidR="0091086B" w:rsidRPr="00551822" w:rsidRDefault="00365FFB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Второй уровень модели – декомпозиция функциональной модели (Рисунок 2). Диаграмма разбита на пять блоков: «</w:t>
      </w:r>
      <w:r w:rsidRPr="005A31E8">
        <w:rPr>
          <w:rFonts w:ascii="Times New Roman" w:hAnsi="Times New Roman" w:cs="Times New Roman"/>
          <w:color w:val="131312"/>
          <w:sz w:val="28"/>
          <w:szCs w:val="28"/>
          <w:lang w:val="ru-RU"/>
        </w:rPr>
        <w:t>Планировать маршрут», «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Анализировать дорожную ситуацию», «Совершать безопасное управление», «Общаться с пользователем», «Обрабатывать </w:t>
      </w:r>
      <w:proofErr w:type="spellStart"/>
      <w:r w:rsidRPr="005A31E8"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 w:rsidRPr="005A31E8">
        <w:rPr>
          <w:rFonts w:ascii="Times New Roman" w:hAnsi="Times New Roman" w:cs="Times New Roman"/>
          <w:sz w:val="28"/>
          <w:szCs w:val="28"/>
          <w:lang w:val="ru-RU"/>
        </w:rPr>
        <w:t>». Более подробное описание блоков этой диаграммы в Таблице 1.</w:t>
      </w:r>
    </w:p>
    <w:p w:rsidR="0091086B" w:rsidRPr="005A31E8" w:rsidRDefault="0091086B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Третий уровень модели – декомпозиция блока «Планировать маршрут» (Рисунок 3). Дочерняя диаграмма содержит дочерние блоки и стрелки, обеспечивающие детализацию родительского блока. Дочерняя диаграмма, создаваемая при декомпозиции, охватывает ту же область, что и родительский блок, но описывает ее более подробно. Диаграмма вложена в родительский блок. Диаграмма разбита на четыре блока: «Сформировать запрос на навигационный сервер», «Получить ответ от навигационного сервера», «Утвердить маршрут» и «Сформировать логии планирования маршрута».</w:t>
      </w:r>
    </w:p>
    <w:p w:rsidR="0073428F" w:rsidRPr="005A31E8" w:rsidRDefault="0073428F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Четвертый уровень модели – декомпозиция блока «Анализировать дорожную ситуацию» (Рисунок 4). Диаграмма разбита на шесть блоков: «Детектировать объекты на видео», «Провести анализ знаков», «Провести анализ расположения дорожных объектов», «Разработать возможные маневры», «Сортировать маневры», «Сформировать отчет о дорожной 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lastRenderedPageBreak/>
        <w:t>ситуации».</w:t>
      </w:r>
    </w:p>
    <w:p w:rsidR="0073428F" w:rsidRPr="005A31E8" w:rsidRDefault="0073428F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Пятый уровень модели – декомпозиция блока «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Совершать безопасное управление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» (Рисунок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 5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). Диаграмма разбита на 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четыре блока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Провести анализ значений параметров автомобиля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Проверить возможность воплощения лучшего маневра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Совершить маневр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Сформировать отчет об управлении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63A08" w:rsidRPr="005A31E8" w:rsidRDefault="00163A08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В таблицах</w:t>
      </w:r>
      <w:r w:rsidR="00551822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5A31E8"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551822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 содержится описание всех функций и стрелок разработанной модели.</w:t>
      </w:r>
    </w:p>
    <w:p w:rsidR="0073428F" w:rsidRDefault="0073428F" w:rsidP="005A31E8">
      <w:pPr>
        <w:jc w:val="both"/>
        <w:rPr>
          <w:lang w:val="ru-RU"/>
        </w:rPr>
      </w:pPr>
    </w:p>
    <w:p w:rsidR="005A31E8" w:rsidRDefault="005A31E8" w:rsidP="005A31E8">
      <w:pPr>
        <w:jc w:val="both"/>
        <w:rPr>
          <w:lang w:val="ru-RU"/>
        </w:rPr>
        <w:sectPr w:rsidR="005A31E8" w:rsidSect="007A3591">
          <w:footerReference w:type="default" r:id="rId8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:rsidR="005A31E8" w:rsidRDefault="005A31E8" w:rsidP="00D4781D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530066" cy="5321785"/>
            <wp:effectExtent l="19050" t="0" r="0" b="0"/>
            <wp:docPr id="4" name="Рисунок 3" descr="C:\Users\Evgeny\Desktop\BMSTU\university\Методы проектирования АСОИУ\Diagram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ny\Desktop\BMSTU\university\Методы проектирования АСОИУ\Diagrams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149" cy="532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1E8" w:rsidRPr="00E61159" w:rsidRDefault="005A31E8" w:rsidP="00D4781D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proofErr w:type="spellStart"/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</w:t>
      </w:r>
      <w:proofErr w:type="spellEnd"/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726E25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726E25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20C88" w:rsidRPr="00E61159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="00726E25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E61159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 Контекстная диаграмма</w:t>
      </w:r>
    </w:p>
    <w:p w:rsidR="00D4781D" w:rsidRDefault="00D4781D" w:rsidP="00D4781D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678922" cy="5426985"/>
            <wp:effectExtent l="19050" t="0" r="0" b="0"/>
            <wp:docPr id="5" name="Рисунок 4" descr="C:\Users\Evgeny\Desktop\BMSTU\university\Методы проектирования АСОИУ\Diagram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ny\Desktop\BMSTU\university\Методы проектирования АСОИУ\Diagrams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834" cy="542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1D" w:rsidRPr="00E61159" w:rsidRDefault="00D4781D" w:rsidP="00D4781D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proofErr w:type="spellStart"/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</w:t>
      </w:r>
      <w:proofErr w:type="spellEnd"/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726E25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726E25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20C88" w:rsidRPr="00E61159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="00726E25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E6115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</w:t>
      </w:r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Дек</w:t>
      </w:r>
      <w:r w:rsidR="00E6115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омпозиция контекстной диаграммы</w:t>
      </w:r>
    </w:p>
    <w:p w:rsidR="00D4781D" w:rsidRDefault="00D4781D" w:rsidP="00D4781D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572596" cy="5351842"/>
            <wp:effectExtent l="19050" t="0" r="9304" b="0"/>
            <wp:docPr id="6" name="Рисунок 5" descr="C:\Users\Evgeny\Desktop\BMSTU\university\Методы проектирования АСОИУ\Diagram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ny\Desktop\BMSTU\university\Методы проектирования АСОИУ\Diagrams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258" cy="535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1D" w:rsidRPr="00C349A9" w:rsidRDefault="00D4781D" w:rsidP="00D4781D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Рисунок </w:t>
      </w:r>
      <w:r w:rsidR="00726E25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SEQ</w:instrTex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ARABIC</w:instrTex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="00726E25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20C88" w:rsidRPr="00C349A9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  <w:lang w:val="ru-RU"/>
        </w:rPr>
        <w:t>3</w:t>
      </w:r>
      <w:r w:rsidR="00726E25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 </w: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Декомпо</w:t>
      </w:r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зиция блока</w:t>
      </w:r>
      <w:proofErr w:type="gramStart"/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П</w:t>
      </w:r>
      <w:proofErr w:type="gramEnd"/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ланировать маршрут</w:t>
      </w:r>
    </w:p>
    <w:p w:rsidR="00D4781D" w:rsidRDefault="00D4781D" w:rsidP="00D4781D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498168" cy="5299239"/>
            <wp:effectExtent l="19050" t="0" r="7532" b="0"/>
            <wp:docPr id="7" name="Рисунок 6" descr="C:\Users\Evgeny\Desktop\BMSTU\university\Методы проектирования АСОИУ\Diagram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ny\Desktop\BMSTU\university\Методы проектирования АСОИУ\Diagrams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415" cy="5306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1D" w:rsidRPr="00C349A9" w:rsidRDefault="00D4781D" w:rsidP="00D4781D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proofErr w:type="spellStart"/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</w:t>
      </w:r>
      <w:proofErr w:type="spellEnd"/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726E25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726E25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20C88" w:rsidRPr="00C349A9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4</w:t>
      </w:r>
      <w:r w:rsidR="00726E25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</w: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</w:t>
      </w:r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Анализировать дорожную ситуацию</w:t>
      </w:r>
    </w:p>
    <w:p w:rsidR="00D4781D" w:rsidRPr="008F5888" w:rsidRDefault="00D4781D" w:rsidP="00D4781D">
      <w:pPr>
        <w:keepNext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604494" cy="5374385"/>
            <wp:effectExtent l="19050" t="0" r="0" b="0"/>
            <wp:docPr id="8" name="Рисунок 7" descr="C:\Users\Evgeny\Desktop\BMSTU\university\Методы проектирования АСОИУ\Diagram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ny\Desktop\BMSTU\university\Методы проектирования АСОИУ\Diagrams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123" cy="537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1D" w:rsidRPr="00920777" w:rsidRDefault="00D4781D" w:rsidP="00D4781D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Рисунок </w:t>
      </w:r>
      <w:r w:rsidR="00726E25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SEQ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ARABIC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="00726E25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20C88" w:rsidRPr="00920777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  <w:lang w:val="ru-RU"/>
        </w:rPr>
        <w:t>5</w:t>
      </w:r>
      <w:r w:rsidR="00726E25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</w: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</w:t>
      </w:r>
      <w:r w:rsid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Совершать безопасное управление</w:t>
      </w:r>
    </w:p>
    <w:p w:rsidR="008F5888" w:rsidRDefault="008F5888" w:rsidP="008F5888">
      <w:pPr>
        <w:rPr>
          <w:lang w:val="ru-RU"/>
        </w:rPr>
        <w:sectPr w:rsidR="008F5888" w:rsidSect="005A31E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8F5888" w:rsidRPr="00920777" w:rsidRDefault="008F5888" w:rsidP="00920777">
      <w:pPr>
        <w:pStyle w:val="a8"/>
        <w:keepNext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lastRenderedPageBreak/>
        <w:t xml:space="preserve">Таблица </w:t>
      </w:r>
      <w:r w:rsidR="00726E25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SEQ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Таблица \* 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ARABIC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="00726E25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DA3FFF" w:rsidRPr="00920777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  <w:lang w:val="ru-RU"/>
        </w:rPr>
        <w:t>1</w:t>
      </w:r>
      <w:r w:rsidR="00726E25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 Описание функций</w:t>
      </w:r>
    </w:p>
    <w:tbl>
      <w:tblPr>
        <w:tblStyle w:val="a9"/>
        <w:tblW w:w="0" w:type="auto"/>
        <w:tblLook w:val="04A0"/>
      </w:tblPr>
      <w:tblGrid>
        <w:gridCol w:w="560"/>
        <w:gridCol w:w="3204"/>
        <w:gridCol w:w="5807"/>
      </w:tblGrid>
      <w:tr w:rsidR="008F5888" w:rsidRPr="008F5888" w:rsidTr="008F5888">
        <w:trPr>
          <w:trHeight w:val="300"/>
          <w:tblHeader/>
        </w:trPr>
        <w:tc>
          <w:tcPr>
            <w:tcW w:w="540" w:type="dxa"/>
            <w:noWrap/>
            <w:hideMark/>
          </w:tcPr>
          <w:p w:rsidR="008F5888" w:rsidRPr="00F1138F" w:rsidRDefault="008F5888" w:rsidP="0092077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№ </w:t>
            </w:r>
            <w:proofErr w:type="spellStart"/>
            <w:proofErr w:type="gramStart"/>
            <w:r w:rsidRPr="00F1138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п</w:t>
            </w:r>
            <w:proofErr w:type="spellEnd"/>
            <w:proofErr w:type="gramEnd"/>
            <w:r w:rsidR="0092077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/</w:t>
            </w:r>
            <w:proofErr w:type="spellStart"/>
            <w:r w:rsidRPr="00F1138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п</w:t>
            </w:r>
            <w:proofErr w:type="spellEnd"/>
          </w:p>
        </w:tc>
        <w:tc>
          <w:tcPr>
            <w:tcW w:w="3211" w:type="dxa"/>
            <w:noWrap/>
            <w:hideMark/>
          </w:tcPr>
          <w:p w:rsidR="008F5888" w:rsidRPr="00F1138F" w:rsidRDefault="008F5888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Название функции</w:t>
            </w:r>
          </w:p>
        </w:tc>
        <w:tc>
          <w:tcPr>
            <w:tcW w:w="5820" w:type="dxa"/>
            <w:noWrap/>
            <w:hideMark/>
          </w:tcPr>
          <w:p w:rsidR="008F5888" w:rsidRPr="00F1138F" w:rsidRDefault="008F5888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 функции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Осущетвлять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поездки по дорогам  без использования человека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Осуществлять безопасные перевозки  по автомобильным дорогам без непосредственного управления человеком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Планировать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Составление маршрута движения автомобиля по дорожной карте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Сформировать запрос на  навигационный сервер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полученным координатам пункта назначения  текущим координатам сформировать запрос на навигационный сервер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Получить ответ от  навигационного сервера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Парсинг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маршрутов из ответа навигационного сервера</w:t>
            </w:r>
          </w:p>
        </w:tc>
      </w:tr>
      <w:tr w:rsidR="008F5888" w:rsidRPr="008F5888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Утвердить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Установка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выбранного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</w:p>
        </w:tc>
      </w:tr>
      <w:tr w:rsidR="008F5888" w:rsidRPr="008F5888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Сформировать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планирования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Логировать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планирования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Анализировать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дорожную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ситуацию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Выработать возможные в текущей дорожной ситуации маневры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Детектировать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видео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Разпознавать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объекты на видео и относить их к знакам или дорожным объектам</w:t>
            </w:r>
          </w:p>
        </w:tc>
      </w:tr>
      <w:tr w:rsidR="008F5888" w:rsidRPr="008F5888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Провести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анализ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знаков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Определить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дорожный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знак</w:t>
            </w:r>
            <w:proofErr w:type="spellEnd"/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Провести анализ  расположения дорожных  объектов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Выявить дорожные объекты  их вид  координаты  направления и скорости движения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Разработать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возможные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маневры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Разработать все </w:t>
            </w:r>
            <w:proofErr w:type="gram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маневры</w:t>
            </w:r>
            <w:proofErr w:type="gram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которые можно совершить в данной дорожной ситуации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Сортировать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маневры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Произвести сортировку списка маневров в </w:t>
            </w: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соответствии с критерием выбора лучшего маневра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26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Сформировать отчет  о дорожной ситуации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Сформировать отчет об обнаруженных знаках, дорожных объекта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Совершать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безопасное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управление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Проверить безопасность маневра  воплотить маневр в физическое движение автомобиля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Провести анализ  значений параметров  автомобиля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Анализ таких характеристик как скорость  количество оборотов двигателя и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тп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...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Проверить возможность  воплощения лучшего маневра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Выбрать первый маневр из </w:t>
            </w:r>
            <w:proofErr w:type="gram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списка</w:t>
            </w:r>
            <w:proofErr w:type="gram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который физически может быть воплощен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Совершить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Воплощение лучшего маневра  совершение физического управления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Сформировать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отчет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управлении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Формирование лог файла  хранящее информацию об управлении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Получать от пользователя необходимую информацию. Снабжать пользователя необходимой и запрошенной информацией</w:t>
            </w:r>
          </w:p>
        </w:tc>
      </w:tr>
      <w:tr w:rsidR="008F5888" w:rsidRPr="00E61159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Обработать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Составление общего лога функционирования автомобиля для отправки на анализирующий сервер</w:t>
            </w:r>
          </w:p>
        </w:tc>
      </w:tr>
    </w:tbl>
    <w:p w:rsidR="00E13E23" w:rsidRDefault="00E13E23" w:rsidP="00E13E23">
      <w:pPr>
        <w:rPr>
          <w:b/>
          <w:bCs/>
          <w:color w:val="4F81BD" w:themeColor="accent1"/>
          <w:sz w:val="18"/>
          <w:szCs w:val="18"/>
          <w:lang w:val="ru-RU"/>
        </w:rPr>
      </w:pPr>
    </w:p>
    <w:p w:rsidR="00E13E23" w:rsidRDefault="00E13E23">
      <w:pPr>
        <w:widowControl/>
        <w:spacing w:after="200" w:line="276" w:lineRule="auto"/>
        <w:rPr>
          <w:b/>
          <w:bCs/>
          <w:color w:val="4F81BD" w:themeColor="accent1"/>
          <w:sz w:val="18"/>
          <w:szCs w:val="18"/>
          <w:lang w:val="ru-RU"/>
        </w:rPr>
      </w:pPr>
      <w:r>
        <w:rPr>
          <w:b/>
          <w:bCs/>
          <w:color w:val="4F81BD" w:themeColor="accent1"/>
          <w:sz w:val="18"/>
          <w:szCs w:val="18"/>
          <w:lang w:val="ru-RU"/>
        </w:rPr>
        <w:br w:type="page"/>
      </w:r>
    </w:p>
    <w:p w:rsidR="00E13E23" w:rsidRPr="00E13E23" w:rsidRDefault="00E13E23" w:rsidP="00E13E23">
      <w:pPr>
        <w:rPr>
          <w:lang w:val="ru-RU"/>
        </w:rPr>
      </w:pPr>
    </w:p>
    <w:p w:rsidR="008F5888" w:rsidRPr="00493A5D" w:rsidRDefault="00DA3FFF" w:rsidP="00493A5D">
      <w:pPr>
        <w:pStyle w:val="a8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proofErr w:type="spellStart"/>
      <w:r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</w:t>
      </w:r>
      <w:proofErr w:type="spellEnd"/>
      <w:r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726E25"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="00726E25"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="00726E25"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Pr="00493A5D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="00726E25"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493A5D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</w:t>
      </w:r>
      <w:r w:rsidR="00B03EE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Описание стрелок</w:t>
      </w:r>
    </w:p>
    <w:tbl>
      <w:tblPr>
        <w:tblStyle w:val="a9"/>
        <w:tblW w:w="10587" w:type="dxa"/>
        <w:tblInd w:w="-885" w:type="dxa"/>
        <w:tblLook w:val="04A0"/>
      </w:tblPr>
      <w:tblGrid>
        <w:gridCol w:w="2549"/>
        <w:gridCol w:w="4164"/>
        <w:gridCol w:w="2312"/>
        <w:gridCol w:w="1562"/>
      </w:tblGrid>
      <w:tr w:rsidR="00DA3FFF" w:rsidRPr="00E13E23" w:rsidTr="00493A5D">
        <w:trPr>
          <w:trHeight w:val="300"/>
          <w:tblHeader/>
        </w:trPr>
        <w:tc>
          <w:tcPr>
            <w:tcW w:w="2549" w:type="dxa"/>
            <w:noWrap/>
            <w:hideMark/>
          </w:tcPr>
          <w:p w:rsidR="00DA3FFF" w:rsidRPr="00F1138F" w:rsidRDefault="00DA3FFF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Название стрелки</w:t>
            </w:r>
          </w:p>
        </w:tc>
        <w:tc>
          <w:tcPr>
            <w:tcW w:w="4164" w:type="dxa"/>
            <w:noWrap/>
            <w:hideMark/>
          </w:tcPr>
          <w:p w:rsidR="00DA3FFF" w:rsidRPr="00F1138F" w:rsidRDefault="00DA3FFF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312" w:type="dxa"/>
            <w:noWrap/>
            <w:hideMark/>
          </w:tcPr>
          <w:p w:rsidR="00DA3FFF" w:rsidRPr="00F1138F" w:rsidRDefault="00DA3FFF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Источник</w:t>
            </w:r>
          </w:p>
        </w:tc>
        <w:tc>
          <w:tcPr>
            <w:tcW w:w="1562" w:type="dxa"/>
            <w:noWrap/>
            <w:hideMark/>
          </w:tcPr>
          <w:p w:rsidR="00DA3FFF" w:rsidRPr="00F1138F" w:rsidRDefault="00DA3FFF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Тип источника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GPS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глобального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позиционирования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Mechanism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Видеоданные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Изоображения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камер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Видеокамера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Видеокамера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расположенная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автомобиле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Mechanism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Возможные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Список возможных маршрутов, обеспечивающих достижение пункта назначения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Получить ответ от  навигационного сервера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Воплощенный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реализованном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маневре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Совершить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состоянии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дороги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Отчет, описывающий встречаемые по пути  знаки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Провести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знаков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внешних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сеноров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окружении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автомобиля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внутренних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сеноров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состоянии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автомобиля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Закон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персональных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Закон, регламентирующий действия с персональными данными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градан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Законы об использовании искусственного интеллекта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Закон, регламентирующий применение методов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искуственного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интеллекта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Запрос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навигационный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Запрос, содержащий текущую </w:t>
            </w: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точку автомобиля и целевой пункт прибытия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Сформировать </w:t>
            </w: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запрос на  навигационный сервер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Информация для пользователя в визуальном виде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Экран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водителя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Информация для пользователя в звуковом виде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Звуковые сообщения, звучащие в салоне автомобиля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возможных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маневрах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Списко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маневров, которые могут быть совершены в данной дорожной ситуации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Разработать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возможные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маневры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Карты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Дорожная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карта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местности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Координаты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пункта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назначения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Географические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долгата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широта пункта назначения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выбора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лучшего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маневра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Критерий, по которому осуществляется выбор лучшего маневра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дорождной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ситуации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Лог, хранящий информацию об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анализировании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дорожной ситуации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Провести анализ  расположения дорожных  объектов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общения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Лог файл, хранящий данные о диалоге с пользователем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планирования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Лог, хранящий шаги, приведшие к выбору маршрута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Сформировать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планирования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маршрута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Лог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управления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модуля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управления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Сформировать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отчет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управлении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Физическое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движение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автомобиля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Совершить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воплощения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Информация о маневре, который необходимо воплотить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Проверить возможность  воплощения лучшего маневра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Маршрут, по которому будет следовать автомобиль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Утвердить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Ответ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навигационного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сервера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предложенный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навигационным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сервером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Отчет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функционировании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функционирования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Обработать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Отчет об анализе дорожной ситуации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Обнаруженные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Сформировать отчет  о дорожной ситуации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ПДД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дорожного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движения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Подтверждение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Подтверждение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Человек, находящийся в автомобиле на водительском </w:t>
            </w: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месте, осуществляющий задачу параметров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двмжения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Mechanism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Пользовательские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натройки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Желаемые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поездки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Пункт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назначения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Адрес, в который нужно приехать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Рапознанные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Все объекты, находящиеся на дороге, например, другие машины, пешеходы, препятствия, ямы</w:t>
            </w:r>
            <w:proofErr w:type="gram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Детектировать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видео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Распознанные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знаки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Изображения дорожных знаков со снимков видеокамеры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Детектировать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видео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дорожных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объектов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Дорожные объекты, их вид, координаты, направления и скорости движения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Провести анализ  расположения дорожных  объектов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знаков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дорожных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знаков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Провести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знаков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телеметрии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автомобиля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Физическое состояние автомобиля: его скорость, ускорение, обороты двигателя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Провести анализ  значений параметров  автомобиля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Сведения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пробках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Показатели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загруженности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дорог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Сенсоры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Датчики, позволяющие получить значения какого-то </w:t>
            </w: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одного параметра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Mechanism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Сортированные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Список информации о возможных маневров, отсортированный по приоритету применения</w:t>
            </w:r>
            <w:proofErr w:type="gram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Сортировать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маневры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Текущие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координаты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Географическая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широта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долгота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Топливо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Вещество, способное выделять энергию, используемое автомобилем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ЦОД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Центр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обработки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Mechanism</w:t>
            </w:r>
          </w:p>
        </w:tc>
      </w:tr>
    </w:tbl>
    <w:p w:rsidR="00E66B59" w:rsidRDefault="00E66B59" w:rsidP="008F588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6B59" w:rsidRDefault="00E66B59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2D1163" w:rsidRPr="00B03EE7" w:rsidRDefault="00E66B59" w:rsidP="00B03EE7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2" w:name="_Toc59494818"/>
      <w:proofErr w:type="spellStart"/>
      <w:r w:rsidRPr="00B03EE7">
        <w:rPr>
          <w:rFonts w:ascii="Times New Roman" w:hAnsi="Times New Roman" w:cs="Times New Roman"/>
          <w:color w:val="000000" w:themeColor="text1"/>
        </w:rPr>
        <w:lastRenderedPageBreak/>
        <w:t>Диаграмма</w:t>
      </w:r>
      <w:proofErr w:type="spellEnd"/>
      <w:r w:rsidRPr="00B03EE7">
        <w:rPr>
          <w:rFonts w:ascii="Times New Roman" w:hAnsi="Times New Roman" w:cs="Times New Roman"/>
          <w:color w:val="000000" w:themeColor="text1"/>
        </w:rPr>
        <w:t xml:space="preserve"> «</w:t>
      </w:r>
      <w:proofErr w:type="spellStart"/>
      <w:r w:rsidRPr="00B03EE7">
        <w:rPr>
          <w:rFonts w:ascii="Times New Roman" w:hAnsi="Times New Roman" w:cs="Times New Roman"/>
          <w:color w:val="000000" w:themeColor="text1"/>
        </w:rPr>
        <w:t>сущность-связь</w:t>
      </w:r>
      <w:proofErr w:type="spellEnd"/>
      <w:r w:rsidRPr="00B03EE7">
        <w:rPr>
          <w:rFonts w:ascii="Times New Roman" w:hAnsi="Times New Roman" w:cs="Times New Roman"/>
          <w:color w:val="000000" w:themeColor="text1"/>
        </w:rPr>
        <w:t>» (ER)</w:t>
      </w:r>
      <w:bookmarkEnd w:id="2"/>
    </w:p>
    <w:p w:rsidR="00E66B59" w:rsidRPr="00114F85" w:rsidRDefault="00E66B59" w:rsidP="00FE36F1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114F85">
        <w:rPr>
          <w:sz w:val="28"/>
          <w:szCs w:val="28"/>
        </w:rPr>
        <w:t>ERWin</w:t>
      </w:r>
      <w:proofErr w:type="spellEnd"/>
      <w:r w:rsidRPr="00114F85">
        <w:rPr>
          <w:sz w:val="28"/>
          <w:szCs w:val="28"/>
        </w:rPr>
        <w:t xml:space="preserve"> имеет два уровня представления модели – логический и физический. В </w:t>
      </w:r>
      <w:proofErr w:type="gramStart"/>
      <w:r w:rsidRPr="00114F85">
        <w:rPr>
          <w:sz w:val="28"/>
          <w:szCs w:val="28"/>
        </w:rPr>
        <w:t>данном</w:t>
      </w:r>
      <w:proofErr w:type="gramEnd"/>
      <w:r w:rsidRPr="00114F85">
        <w:rPr>
          <w:sz w:val="28"/>
          <w:szCs w:val="28"/>
        </w:rPr>
        <w:t xml:space="preserve"> домашней работе мы будем работать с логическим представлением модели. </w:t>
      </w:r>
    </w:p>
    <w:p w:rsidR="00E66B59" w:rsidRPr="00114F85" w:rsidRDefault="00E66B59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114F85">
        <w:rPr>
          <w:rFonts w:ascii="Times New Roman" w:hAnsi="Times New Roman" w:cs="Times New Roman"/>
          <w:sz w:val="28"/>
          <w:szCs w:val="28"/>
        </w:rPr>
        <w:t>ER</w:t>
      </w:r>
      <w:r w:rsidRPr="00114F85">
        <w:rPr>
          <w:rFonts w:ascii="Times New Roman" w:hAnsi="Times New Roman" w:cs="Times New Roman"/>
          <w:sz w:val="28"/>
          <w:szCs w:val="28"/>
          <w:lang w:val="ru-RU"/>
        </w:rPr>
        <w:t>-диаграмме (</w:t>
      </w:r>
      <w:proofErr w:type="gramStart"/>
      <w:r w:rsidRPr="00114F85">
        <w:rPr>
          <w:rFonts w:ascii="Times New Roman" w:hAnsi="Times New Roman" w:cs="Times New Roman"/>
          <w:sz w:val="28"/>
          <w:szCs w:val="28"/>
          <w:lang w:val="ru-RU"/>
        </w:rPr>
        <w:t>см</w:t>
      </w:r>
      <w:proofErr w:type="gramEnd"/>
      <w:r w:rsidR="00E021F5">
        <w:rPr>
          <w:rFonts w:ascii="Times New Roman" w:hAnsi="Times New Roman" w:cs="Times New Roman"/>
          <w:sz w:val="28"/>
          <w:szCs w:val="28"/>
          <w:lang w:val="ru-RU"/>
        </w:rPr>
        <w:t>. Рисунок 6) представлено 11</w:t>
      </w:r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 сущностей: </w:t>
      </w:r>
      <w:proofErr w:type="gramStart"/>
      <w:r w:rsidRPr="00114F85">
        <w:rPr>
          <w:rFonts w:ascii="Times New Roman" w:hAnsi="Times New Roman" w:cs="Times New Roman"/>
          <w:sz w:val="28"/>
          <w:szCs w:val="28"/>
          <w:lang w:val="ru-RU"/>
        </w:rPr>
        <w:t>«Страна», «Пользователь», «Точка на карте», «Режим движения», «Дорожный объект», «Сенсор», «Маневр», «</w:t>
      </w:r>
      <w:proofErr w:type="spellStart"/>
      <w:r w:rsidRPr="00114F85">
        <w:rPr>
          <w:rFonts w:ascii="Times New Roman" w:hAnsi="Times New Roman" w:cs="Times New Roman"/>
          <w:sz w:val="28"/>
          <w:szCs w:val="28"/>
          <w:lang w:val="ru-RU"/>
        </w:rPr>
        <w:t>ДорожныйОбъектМаневр</w:t>
      </w:r>
      <w:proofErr w:type="spellEnd"/>
      <w:r w:rsidRPr="00114F85">
        <w:rPr>
          <w:rFonts w:ascii="Times New Roman" w:hAnsi="Times New Roman" w:cs="Times New Roman"/>
          <w:sz w:val="28"/>
          <w:szCs w:val="28"/>
          <w:lang w:val="ru-RU"/>
        </w:rPr>
        <w:t>», «Знак», «</w:t>
      </w:r>
      <w:proofErr w:type="spellStart"/>
      <w:r w:rsidRPr="00114F85">
        <w:rPr>
          <w:rFonts w:ascii="Times New Roman" w:hAnsi="Times New Roman" w:cs="Times New Roman"/>
          <w:sz w:val="28"/>
          <w:szCs w:val="28"/>
          <w:lang w:val="ru-RU"/>
        </w:rPr>
        <w:t>ЗнакМаневр</w:t>
      </w:r>
      <w:proofErr w:type="spellEnd"/>
      <w:r w:rsidRPr="00114F85">
        <w:rPr>
          <w:rFonts w:ascii="Times New Roman" w:hAnsi="Times New Roman" w:cs="Times New Roman"/>
          <w:sz w:val="28"/>
          <w:szCs w:val="28"/>
          <w:lang w:val="ru-RU"/>
        </w:rPr>
        <w:t>».</w:t>
      </w:r>
      <w:proofErr w:type="gramEnd"/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Страна – содержит информацию о стране, в которой используется беспилотный автомобиль, а именно: название страны и правила дорожного движения, действующие в ней.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Пользователь – содержит персональные данные о пользователе беспилотного автомобиля: его ФИО, паспортные данные, номер паспорта, дату рождения и выбранный режим движения</w:t>
      </w:r>
      <w:r w:rsidR="00834354">
        <w:rPr>
          <w:rFonts w:ascii="Times New Roman" w:hAnsi="Times New Roman" w:cs="Times New Roman"/>
          <w:sz w:val="28"/>
          <w:szCs w:val="28"/>
          <w:lang w:val="ru-RU"/>
        </w:rPr>
        <w:t>, логин, пароль</w:t>
      </w:r>
      <w:r w:rsidRPr="00114F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Точка на карте  - содержит информацию о географической точке: ее географическую широту и долготу.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Режим движения – содержит возможные режимы движения автомобиля: максимальную скорость, дистанцию, ускорение и агрессивность стиля езды.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Дорожный объект – содержит данные о дорожных объектах, встречаемых на дороге: вид дорожного объекта, время обнаружения, опасность и направление движения.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Сенсор – содержит информацию о сенсорах беспилотного автомобиля: типе сенсора, физическом адресе и тепе возвращаемого значения сенсора.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Знак – содержит информацию о знаках, встречаемых беспилотным автомо</w:t>
      </w:r>
      <w:r w:rsidR="00391C0F" w:rsidRPr="00114F85">
        <w:rPr>
          <w:rFonts w:ascii="Times New Roman" w:hAnsi="Times New Roman" w:cs="Times New Roman"/>
          <w:sz w:val="28"/>
          <w:szCs w:val="28"/>
          <w:lang w:val="ru-RU"/>
        </w:rPr>
        <w:t>билем, а именно: название знака и</w:t>
      </w:r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 время его обнаружения</w:t>
      </w:r>
      <w:r w:rsidR="00391C0F" w:rsidRPr="00114F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14F85" w:rsidRPr="00114F85" w:rsidRDefault="00114F8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Маневр – содержит информацию о возможных физических действиях беспилотного автомобиля, а именно: название маневра, угол поворота автомобиля, продолжительность маневра, ускорение автомобиля, скорость </w:t>
      </w:r>
      <w:r w:rsidRPr="00114F85">
        <w:rPr>
          <w:rFonts w:ascii="Times New Roman" w:hAnsi="Times New Roman" w:cs="Times New Roman"/>
          <w:sz w:val="28"/>
          <w:szCs w:val="28"/>
          <w:lang w:val="ru-RU"/>
        </w:rPr>
        <w:lastRenderedPageBreak/>
        <w:t>автомобиля, угловую скорость поворота автомобиля и вид маневра.</w:t>
      </w:r>
    </w:p>
    <w:p w:rsidR="00114F85" w:rsidRPr="00114F85" w:rsidRDefault="00114F8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F85">
        <w:rPr>
          <w:rFonts w:ascii="Times New Roman" w:hAnsi="Times New Roman" w:cs="Times New Roman"/>
          <w:sz w:val="28"/>
          <w:szCs w:val="28"/>
          <w:lang w:val="ru-RU"/>
        </w:rPr>
        <w:t>ДорожныйОбъектМаневр</w:t>
      </w:r>
      <w:proofErr w:type="spellEnd"/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ограничения маневров при наличии определенного дорожного объекта.</w:t>
      </w:r>
    </w:p>
    <w:p w:rsidR="00114F85" w:rsidRDefault="00114F8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F85">
        <w:rPr>
          <w:rFonts w:ascii="Times New Roman" w:hAnsi="Times New Roman" w:cs="Times New Roman"/>
          <w:sz w:val="28"/>
          <w:szCs w:val="28"/>
          <w:lang w:val="ru-RU"/>
        </w:rPr>
        <w:t>ЗнакМаневр</w:t>
      </w:r>
      <w:proofErr w:type="spellEnd"/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ограничения для маневров при действии определенного знака.</w:t>
      </w:r>
    </w:p>
    <w:p w:rsidR="00FE36F1" w:rsidRPr="00114F85" w:rsidRDefault="00FE36F1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ПользовательРежим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движения – содержит дату и время переключения режимов движения.</w:t>
      </w:r>
    </w:p>
    <w:p w:rsidR="00C20C88" w:rsidRDefault="00C20C88" w:rsidP="00E66B59">
      <w:pPr>
        <w:rPr>
          <w:lang w:val="ru-RU"/>
        </w:rPr>
        <w:sectPr w:rsidR="00C20C88" w:rsidSect="008F588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20C88" w:rsidRDefault="00A2333C" w:rsidP="00A2333C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10042889" cy="4816549"/>
            <wp:effectExtent l="19050" t="0" r="0" b="0"/>
            <wp:docPr id="1" name="Рисунок 1" descr="C:\Users\Evgeny\Desktop\BMSTU\university\Методы проектирования АСОИУ\Autopilot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ny\Desktop\BMSTU\university\Методы проектирования АСОИУ\Autopilot2.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642" b="63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6401" cy="482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C88" w:rsidRPr="00B03EE7" w:rsidRDefault="00C20C88" w:rsidP="00C20C88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sectPr w:rsidR="00C20C88" w:rsidRPr="00B03EE7" w:rsidSect="00C20C8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proofErr w:type="spellStart"/>
      <w:r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</w:t>
      </w:r>
      <w:proofErr w:type="spellEnd"/>
      <w:r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726E25"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="00726E25"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726E25"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Pr="00B03EE7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6</w:t>
      </w:r>
      <w:r w:rsidR="00726E25"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B03EE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</w:t>
      </w:r>
      <w:r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</w:t>
      </w:r>
      <w:r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ER-</w:t>
      </w:r>
      <w:r w:rsidR="00B03EE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диаграмма</w:t>
      </w:r>
    </w:p>
    <w:p w:rsidR="00DB2F95" w:rsidRPr="00B03EE7" w:rsidRDefault="00C20C88" w:rsidP="00B03EE7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3" w:name="_Toc59494819"/>
      <w:proofErr w:type="spellStart"/>
      <w:r w:rsidRPr="00B03EE7">
        <w:rPr>
          <w:rFonts w:ascii="Times New Roman" w:hAnsi="Times New Roman" w:cs="Times New Roman"/>
          <w:color w:val="000000" w:themeColor="text1"/>
        </w:rPr>
        <w:lastRenderedPageBreak/>
        <w:t>Вывод</w:t>
      </w:r>
      <w:bookmarkEnd w:id="3"/>
      <w:proofErr w:type="spellEnd"/>
    </w:p>
    <w:p w:rsidR="00C20C88" w:rsidRPr="00C20C88" w:rsidRDefault="00C20C88" w:rsidP="007A3591">
      <w:pPr>
        <w:spacing w:line="360" w:lineRule="auto"/>
        <w:ind w:firstLine="851"/>
        <w:rPr>
          <w:rFonts w:ascii="Times New Roman" w:hAnsi="Times New Roman" w:cs="Times New Roman"/>
          <w:lang w:val="ru-RU"/>
        </w:rPr>
      </w:pPr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домашнего задания и лабораторных работ было создано наглядное изображение структуры системы </w:t>
      </w:r>
      <w:r w:rsidR="007A3591">
        <w:rPr>
          <w:rFonts w:ascii="Times New Roman" w:hAnsi="Times New Roman" w:cs="Times New Roman"/>
          <w:sz w:val="28"/>
          <w:szCs w:val="28"/>
          <w:lang w:val="ru-RU"/>
        </w:rPr>
        <w:t xml:space="preserve">беспилотного автомобиля </w:t>
      </w:r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 в виде функциональных диаграмм, среди которых диаграммы </w:t>
      </w:r>
      <w:r w:rsidRPr="00C20C88">
        <w:rPr>
          <w:rFonts w:ascii="Times New Roman" w:hAnsi="Times New Roman" w:cs="Times New Roman"/>
          <w:sz w:val="28"/>
          <w:szCs w:val="28"/>
        </w:rPr>
        <w:t>SADT</w:t>
      </w:r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20C88">
        <w:rPr>
          <w:rFonts w:ascii="Times New Roman" w:hAnsi="Times New Roman" w:cs="Times New Roman"/>
          <w:sz w:val="28"/>
          <w:szCs w:val="28"/>
        </w:rPr>
        <w:t>ER</w:t>
      </w:r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-диаграмма. Кроме этого было показано взаимодействие системы с внешней средой, что наглядно изображено на </w:t>
      </w:r>
      <w:r w:rsidR="007A3591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Рисунке</w:t>
      </w:r>
      <w:r w:rsidRPr="00C20C8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1</w:t>
      </w:r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. Проделанная работа позволяет производить разделение процессов, определяющих функции системы, </w:t>
      </w:r>
      <w:proofErr w:type="gramStart"/>
      <w:r w:rsidRPr="00C20C88">
        <w:rPr>
          <w:rFonts w:ascii="Times New Roman" w:hAnsi="Times New Roman" w:cs="Times New Roman"/>
          <w:sz w:val="28"/>
          <w:szCs w:val="28"/>
          <w:lang w:val="ru-RU"/>
        </w:rPr>
        <w:t>на</w:t>
      </w:r>
      <w:proofErr w:type="gramEnd"/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 основные и второстепенные.</w:t>
      </w:r>
    </w:p>
    <w:sectPr w:rsidR="00C20C88" w:rsidRPr="00C20C88" w:rsidSect="00C20C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37F6" w:rsidRDefault="004437F6" w:rsidP="007A3591">
      <w:r>
        <w:separator/>
      </w:r>
    </w:p>
  </w:endnote>
  <w:endnote w:type="continuationSeparator" w:id="0">
    <w:p w:rsidR="004437F6" w:rsidRDefault="004437F6" w:rsidP="007A35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822612"/>
      <w:docPartObj>
        <w:docPartGallery w:val="Page Numbers (Bottom of Page)"/>
        <w:docPartUnique/>
      </w:docPartObj>
    </w:sdtPr>
    <w:sdtContent>
      <w:p w:rsidR="007A3591" w:rsidRDefault="00726E25">
        <w:pPr>
          <w:pStyle w:val="ad"/>
          <w:jc w:val="center"/>
        </w:pPr>
        <w:fldSimple w:instr=" PAGE   \* MERGEFORMAT ">
          <w:r w:rsidR="00F97EE1">
            <w:rPr>
              <w:noProof/>
            </w:rPr>
            <w:t>1</w:t>
          </w:r>
        </w:fldSimple>
      </w:p>
    </w:sdtContent>
  </w:sdt>
  <w:p w:rsidR="007A3591" w:rsidRDefault="007A3591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37F6" w:rsidRDefault="004437F6" w:rsidP="007A3591">
      <w:r>
        <w:separator/>
      </w:r>
    </w:p>
  </w:footnote>
  <w:footnote w:type="continuationSeparator" w:id="0">
    <w:p w:rsidR="004437F6" w:rsidRDefault="004437F6" w:rsidP="007A359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419E5"/>
    <w:rsid w:val="00012ABB"/>
    <w:rsid w:val="00012B7A"/>
    <w:rsid w:val="000221CE"/>
    <w:rsid w:val="00022AC3"/>
    <w:rsid w:val="000253F2"/>
    <w:rsid w:val="0002572F"/>
    <w:rsid w:val="00025E23"/>
    <w:rsid w:val="00056670"/>
    <w:rsid w:val="00075C63"/>
    <w:rsid w:val="00077581"/>
    <w:rsid w:val="000905EA"/>
    <w:rsid w:val="000962AE"/>
    <w:rsid w:val="000A0F34"/>
    <w:rsid w:val="000C3941"/>
    <w:rsid w:val="000E7BF4"/>
    <w:rsid w:val="000F7BD1"/>
    <w:rsid w:val="00100299"/>
    <w:rsid w:val="001108B4"/>
    <w:rsid w:val="0011391F"/>
    <w:rsid w:val="00114F85"/>
    <w:rsid w:val="00116C56"/>
    <w:rsid w:val="0012054A"/>
    <w:rsid w:val="001422B9"/>
    <w:rsid w:val="0015456A"/>
    <w:rsid w:val="001562A9"/>
    <w:rsid w:val="00156768"/>
    <w:rsid w:val="00163A08"/>
    <w:rsid w:val="00194B66"/>
    <w:rsid w:val="001A2329"/>
    <w:rsid w:val="001A6968"/>
    <w:rsid w:val="001B42B7"/>
    <w:rsid w:val="001C1F3E"/>
    <w:rsid w:val="001D43E9"/>
    <w:rsid w:val="001D5A2B"/>
    <w:rsid w:val="001E0C29"/>
    <w:rsid w:val="00221255"/>
    <w:rsid w:val="002276AF"/>
    <w:rsid w:val="002340DB"/>
    <w:rsid w:val="002856A4"/>
    <w:rsid w:val="00287441"/>
    <w:rsid w:val="00292DC5"/>
    <w:rsid w:val="002C2C43"/>
    <w:rsid w:val="002D0222"/>
    <w:rsid w:val="002D1163"/>
    <w:rsid w:val="00312F11"/>
    <w:rsid w:val="003221B9"/>
    <w:rsid w:val="00327911"/>
    <w:rsid w:val="00327E03"/>
    <w:rsid w:val="003369DA"/>
    <w:rsid w:val="00343559"/>
    <w:rsid w:val="0035342F"/>
    <w:rsid w:val="003635F5"/>
    <w:rsid w:val="00365FFB"/>
    <w:rsid w:val="0038446E"/>
    <w:rsid w:val="00391C0F"/>
    <w:rsid w:val="00392486"/>
    <w:rsid w:val="003924C0"/>
    <w:rsid w:val="00396B7F"/>
    <w:rsid w:val="003A3D07"/>
    <w:rsid w:val="003C742A"/>
    <w:rsid w:val="003D322F"/>
    <w:rsid w:val="003E3C0A"/>
    <w:rsid w:val="003E6F9F"/>
    <w:rsid w:val="003F628D"/>
    <w:rsid w:val="00400864"/>
    <w:rsid w:val="00431443"/>
    <w:rsid w:val="00436334"/>
    <w:rsid w:val="004437F6"/>
    <w:rsid w:val="00444032"/>
    <w:rsid w:val="0045704D"/>
    <w:rsid w:val="00487166"/>
    <w:rsid w:val="00493A5D"/>
    <w:rsid w:val="00495FAA"/>
    <w:rsid w:val="004A6DF3"/>
    <w:rsid w:val="004B5E55"/>
    <w:rsid w:val="004C0A7A"/>
    <w:rsid w:val="004C6E0B"/>
    <w:rsid w:val="004D01E5"/>
    <w:rsid w:val="004D0467"/>
    <w:rsid w:val="004D2596"/>
    <w:rsid w:val="004D27A6"/>
    <w:rsid w:val="004D3719"/>
    <w:rsid w:val="004E085B"/>
    <w:rsid w:val="004F0EB0"/>
    <w:rsid w:val="004F6F41"/>
    <w:rsid w:val="00501896"/>
    <w:rsid w:val="00506732"/>
    <w:rsid w:val="00525A2A"/>
    <w:rsid w:val="00546E79"/>
    <w:rsid w:val="00547FC8"/>
    <w:rsid w:val="00551822"/>
    <w:rsid w:val="00554FA0"/>
    <w:rsid w:val="005563D9"/>
    <w:rsid w:val="00566255"/>
    <w:rsid w:val="00573968"/>
    <w:rsid w:val="00573B41"/>
    <w:rsid w:val="00575C35"/>
    <w:rsid w:val="00594669"/>
    <w:rsid w:val="00596B78"/>
    <w:rsid w:val="005A1340"/>
    <w:rsid w:val="005A229F"/>
    <w:rsid w:val="005A31E8"/>
    <w:rsid w:val="005A7F17"/>
    <w:rsid w:val="005B693A"/>
    <w:rsid w:val="005C034F"/>
    <w:rsid w:val="005F38D0"/>
    <w:rsid w:val="00610834"/>
    <w:rsid w:val="0061669C"/>
    <w:rsid w:val="00620BB9"/>
    <w:rsid w:val="0064124C"/>
    <w:rsid w:val="00642A89"/>
    <w:rsid w:val="006637C8"/>
    <w:rsid w:val="006A1E31"/>
    <w:rsid w:val="006A2C65"/>
    <w:rsid w:val="006A2FA6"/>
    <w:rsid w:val="006A53DF"/>
    <w:rsid w:val="006D6C61"/>
    <w:rsid w:val="006E2D9B"/>
    <w:rsid w:val="006F5ECB"/>
    <w:rsid w:val="006F6FB8"/>
    <w:rsid w:val="00703F25"/>
    <w:rsid w:val="00703F6E"/>
    <w:rsid w:val="00704604"/>
    <w:rsid w:val="007055B8"/>
    <w:rsid w:val="00726E25"/>
    <w:rsid w:val="0073428F"/>
    <w:rsid w:val="00751F4C"/>
    <w:rsid w:val="007523A1"/>
    <w:rsid w:val="0075439A"/>
    <w:rsid w:val="0079238F"/>
    <w:rsid w:val="007A3591"/>
    <w:rsid w:val="007A4347"/>
    <w:rsid w:val="007A475A"/>
    <w:rsid w:val="007C4429"/>
    <w:rsid w:val="007C70D9"/>
    <w:rsid w:val="00805729"/>
    <w:rsid w:val="00811E21"/>
    <w:rsid w:val="008128EF"/>
    <w:rsid w:val="008335FB"/>
    <w:rsid w:val="00834354"/>
    <w:rsid w:val="00865868"/>
    <w:rsid w:val="0086783E"/>
    <w:rsid w:val="008829BA"/>
    <w:rsid w:val="00892534"/>
    <w:rsid w:val="008962A5"/>
    <w:rsid w:val="008C4689"/>
    <w:rsid w:val="008D3399"/>
    <w:rsid w:val="008D5CC4"/>
    <w:rsid w:val="008E5A13"/>
    <w:rsid w:val="008F3A87"/>
    <w:rsid w:val="008F5888"/>
    <w:rsid w:val="009005E0"/>
    <w:rsid w:val="009046FD"/>
    <w:rsid w:val="00904E2C"/>
    <w:rsid w:val="0091086B"/>
    <w:rsid w:val="00920777"/>
    <w:rsid w:val="00922D19"/>
    <w:rsid w:val="00923B83"/>
    <w:rsid w:val="00924BCB"/>
    <w:rsid w:val="00927DBC"/>
    <w:rsid w:val="009331C2"/>
    <w:rsid w:val="00941EF5"/>
    <w:rsid w:val="009452D4"/>
    <w:rsid w:val="0095727B"/>
    <w:rsid w:val="00964A18"/>
    <w:rsid w:val="009814DB"/>
    <w:rsid w:val="00983500"/>
    <w:rsid w:val="009924C8"/>
    <w:rsid w:val="009A567F"/>
    <w:rsid w:val="009B3CFC"/>
    <w:rsid w:val="009B7AA0"/>
    <w:rsid w:val="009C42F8"/>
    <w:rsid w:val="009D199C"/>
    <w:rsid w:val="009D6927"/>
    <w:rsid w:val="009F1D31"/>
    <w:rsid w:val="00A022E7"/>
    <w:rsid w:val="00A22FE5"/>
    <w:rsid w:val="00A2333C"/>
    <w:rsid w:val="00A30350"/>
    <w:rsid w:val="00A42A85"/>
    <w:rsid w:val="00A55292"/>
    <w:rsid w:val="00A55E7A"/>
    <w:rsid w:val="00A613A2"/>
    <w:rsid w:val="00A65E8B"/>
    <w:rsid w:val="00A66E3D"/>
    <w:rsid w:val="00A80581"/>
    <w:rsid w:val="00A95518"/>
    <w:rsid w:val="00AA03C1"/>
    <w:rsid w:val="00AA0B9E"/>
    <w:rsid w:val="00AA4E8C"/>
    <w:rsid w:val="00AB34BF"/>
    <w:rsid w:val="00AB3B30"/>
    <w:rsid w:val="00AB67D6"/>
    <w:rsid w:val="00AC5CB8"/>
    <w:rsid w:val="00AC6E3A"/>
    <w:rsid w:val="00AC7822"/>
    <w:rsid w:val="00AE543E"/>
    <w:rsid w:val="00AE54CE"/>
    <w:rsid w:val="00AE75D0"/>
    <w:rsid w:val="00AF37C0"/>
    <w:rsid w:val="00AF6889"/>
    <w:rsid w:val="00B01196"/>
    <w:rsid w:val="00B023CB"/>
    <w:rsid w:val="00B03119"/>
    <w:rsid w:val="00B03EE7"/>
    <w:rsid w:val="00B0470B"/>
    <w:rsid w:val="00B075CB"/>
    <w:rsid w:val="00B11AB8"/>
    <w:rsid w:val="00B17A83"/>
    <w:rsid w:val="00B31267"/>
    <w:rsid w:val="00B44A1C"/>
    <w:rsid w:val="00B54588"/>
    <w:rsid w:val="00B66CBB"/>
    <w:rsid w:val="00B66EBC"/>
    <w:rsid w:val="00B74B24"/>
    <w:rsid w:val="00B7642D"/>
    <w:rsid w:val="00B835DD"/>
    <w:rsid w:val="00B87D82"/>
    <w:rsid w:val="00BA4DE1"/>
    <w:rsid w:val="00BC3561"/>
    <w:rsid w:val="00BE3033"/>
    <w:rsid w:val="00BE3898"/>
    <w:rsid w:val="00C20C88"/>
    <w:rsid w:val="00C20E90"/>
    <w:rsid w:val="00C322F5"/>
    <w:rsid w:val="00C349A9"/>
    <w:rsid w:val="00C42A62"/>
    <w:rsid w:val="00C4328F"/>
    <w:rsid w:val="00C56D3E"/>
    <w:rsid w:val="00CB58C5"/>
    <w:rsid w:val="00CD0116"/>
    <w:rsid w:val="00CD5FF1"/>
    <w:rsid w:val="00CF10DD"/>
    <w:rsid w:val="00CF2554"/>
    <w:rsid w:val="00CF46AF"/>
    <w:rsid w:val="00D07F8F"/>
    <w:rsid w:val="00D1465D"/>
    <w:rsid w:val="00D165BB"/>
    <w:rsid w:val="00D20826"/>
    <w:rsid w:val="00D4781D"/>
    <w:rsid w:val="00D54C59"/>
    <w:rsid w:val="00D569A5"/>
    <w:rsid w:val="00D65521"/>
    <w:rsid w:val="00D75130"/>
    <w:rsid w:val="00D964D1"/>
    <w:rsid w:val="00DA3FFF"/>
    <w:rsid w:val="00DB2F95"/>
    <w:rsid w:val="00DB5719"/>
    <w:rsid w:val="00DB65EA"/>
    <w:rsid w:val="00DB7416"/>
    <w:rsid w:val="00DC11BE"/>
    <w:rsid w:val="00DC19B3"/>
    <w:rsid w:val="00DD564C"/>
    <w:rsid w:val="00DD6E09"/>
    <w:rsid w:val="00DE4C23"/>
    <w:rsid w:val="00DF2912"/>
    <w:rsid w:val="00E021F5"/>
    <w:rsid w:val="00E0310F"/>
    <w:rsid w:val="00E04BA8"/>
    <w:rsid w:val="00E13E23"/>
    <w:rsid w:val="00E17471"/>
    <w:rsid w:val="00E2275A"/>
    <w:rsid w:val="00E23B3A"/>
    <w:rsid w:val="00E2588B"/>
    <w:rsid w:val="00E25922"/>
    <w:rsid w:val="00E301D6"/>
    <w:rsid w:val="00E331A2"/>
    <w:rsid w:val="00E340E0"/>
    <w:rsid w:val="00E61159"/>
    <w:rsid w:val="00E633AF"/>
    <w:rsid w:val="00E66B59"/>
    <w:rsid w:val="00E92284"/>
    <w:rsid w:val="00EA069F"/>
    <w:rsid w:val="00EB5BD7"/>
    <w:rsid w:val="00ED1E73"/>
    <w:rsid w:val="00EE14B8"/>
    <w:rsid w:val="00F04124"/>
    <w:rsid w:val="00F1138F"/>
    <w:rsid w:val="00F14641"/>
    <w:rsid w:val="00F31C42"/>
    <w:rsid w:val="00F419E5"/>
    <w:rsid w:val="00F42123"/>
    <w:rsid w:val="00F46B63"/>
    <w:rsid w:val="00F503CA"/>
    <w:rsid w:val="00F666C6"/>
    <w:rsid w:val="00F74AD2"/>
    <w:rsid w:val="00F76A8B"/>
    <w:rsid w:val="00F85CA7"/>
    <w:rsid w:val="00F94276"/>
    <w:rsid w:val="00F9460A"/>
    <w:rsid w:val="00F97EE1"/>
    <w:rsid w:val="00FA3B9A"/>
    <w:rsid w:val="00FB6DE3"/>
    <w:rsid w:val="00FD59DC"/>
    <w:rsid w:val="00FE36F1"/>
    <w:rsid w:val="00FF154F"/>
    <w:rsid w:val="00FF489F"/>
    <w:rsid w:val="00FF6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F419E5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F648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1E7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F419E5"/>
    <w:pPr>
      <w:spacing w:before="6"/>
      <w:ind w:left="101"/>
    </w:pPr>
    <w:rPr>
      <w:rFonts w:ascii="Times New Roman" w:eastAsia="Times New Roman" w:hAnsi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419E5"/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FF64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semiHidden/>
    <w:unhideWhenUsed/>
    <w:qFormat/>
    <w:rsid w:val="00FF6487"/>
    <w:pPr>
      <w:widowControl/>
      <w:spacing w:line="276" w:lineRule="auto"/>
      <w:outlineLvl w:val="9"/>
    </w:pPr>
    <w:rPr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FF648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F6487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D1E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a8">
    <w:name w:val="caption"/>
    <w:basedOn w:val="a"/>
    <w:next w:val="a"/>
    <w:uiPriority w:val="35"/>
    <w:unhideWhenUsed/>
    <w:qFormat/>
    <w:rsid w:val="005A31E8"/>
    <w:pPr>
      <w:spacing w:after="200"/>
    </w:pPr>
    <w:rPr>
      <w:b/>
      <w:bCs/>
      <w:color w:val="4F81BD" w:themeColor="accent1"/>
      <w:sz w:val="18"/>
      <w:szCs w:val="18"/>
    </w:rPr>
  </w:style>
  <w:style w:type="table" w:styleId="a9">
    <w:name w:val="Table Grid"/>
    <w:basedOn w:val="a1"/>
    <w:uiPriority w:val="59"/>
    <w:rsid w:val="008F58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551822"/>
    <w:pPr>
      <w:spacing w:after="100"/>
    </w:pPr>
  </w:style>
  <w:style w:type="character" w:styleId="aa">
    <w:name w:val="Hyperlink"/>
    <w:basedOn w:val="a0"/>
    <w:uiPriority w:val="99"/>
    <w:unhideWhenUsed/>
    <w:rsid w:val="00551822"/>
    <w:rPr>
      <w:color w:val="0000FF" w:themeColor="hyperlink"/>
      <w:u w:val="single"/>
    </w:rPr>
  </w:style>
  <w:style w:type="paragraph" w:customStyle="1" w:styleId="Default">
    <w:name w:val="Default"/>
    <w:rsid w:val="00E66B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header"/>
    <w:basedOn w:val="a"/>
    <w:link w:val="ac"/>
    <w:uiPriority w:val="99"/>
    <w:semiHidden/>
    <w:unhideWhenUsed/>
    <w:rsid w:val="007A3591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7A3591"/>
    <w:rPr>
      <w:lang w:val="en-US"/>
    </w:rPr>
  </w:style>
  <w:style w:type="paragraph" w:styleId="ad">
    <w:name w:val="footer"/>
    <w:basedOn w:val="a"/>
    <w:link w:val="ae"/>
    <w:uiPriority w:val="99"/>
    <w:unhideWhenUsed/>
    <w:rsid w:val="007A3591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7A3591"/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EE06C3-C90F-47E1-B093-CE3539B2D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21</Pages>
  <Words>2139</Words>
  <Characters>12198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</dc:creator>
  <cp:keywords/>
  <dc:description/>
  <cp:lastModifiedBy>Evgeny</cp:lastModifiedBy>
  <cp:revision>30</cp:revision>
  <dcterms:created xsi:type="dcterms:W3CDTF">2020-12-21T20:54:00Z</dcterms:created>
  <dcterms:modified xsi:type="dcterms:W3CDTF">2020-12-23T12:23:00Z</dcterms:modified>
</cp:coreProperties>
</file>