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университет им. Н.Э. Баумана.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Кафедра ИУ5. Курс «Мобильные сети»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Pr="002238B0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  <w:r w:rsidRPr="002238B0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  <w:r w:rsidR="00F228F6">
        <w:rPr>
          <w:rFonts w:ascii="Arial" w:hAnsi="Arial" w:cs="Arial"/>
          <w:color w:val="000000"/>
          <w:sz w:val="28"/>
          <w:szCs w:val="28"/>
          <w:lang w:val="ru-RU"/>
        </w:rPr>
        <w:t>4</w:t>
      </w:r>
    </w:p>
    <w:p w:rsidR="00356421" w:rsidRPr="002238B0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«</w:t>
      </w:r>
      <w:r w:rsidR="00F228F6">
        <w:rPr>
          <w:rFonts w:ascii="Arial" w:hAnsi="Arial" w:cs="Arial"/>
          <w:bCs/>
          <w:color w:val="000000"/>
          <w:spacing w:val="-5"/>
          <w:sz w:val="28"/>
          <w:szCs w:val="28"/>
        </w:rPr>
        <w:t>Port</w:t>
      </w:r>
      <w:r w:rsidR="00F228F6" w:rsidRPr="001F1605"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 xml:space="preserve"> </w:t>
      </w:r>
      <w:r w:rsidR="00F228F6">
        <w:rPr>
          <w:rFonts w:ascii="Arial" w:hAnsi="Arial" w:cs="Arial"/>
          <w:bCs/>
          <w:color w:val="000000"/>
          <w:spacing w:val="-5"/>
          <w:sz w:val="28"/>
          <w:szCs w:val="28"/>
        </w:rPr>
        <w:t>Forwarding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»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Вариант 4</w:t>
      </w:r>
    </w:p>
    <w:p w:rsidR="00356421" w:rsidRDefault="0035642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W w:w="9853" w:type="dxa"/>
        <w:tblLook w:val="04A0"/>
      </w:tblPr>
      <w:tblGrid>
        <w:gridCol w:w="3792"/>
        <w:gridCol w:w="2776"/>
        <w:gridCol w:w="3285"/>
      </w:tblGrid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Выполнил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Проверил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2238B0">
            <w:pPr>
              <w:snapToGrid w:val="0"/>
              <w:jc w:val="right"/>
            </w:pPr>
            <w:proofErr w:type="spellStart"/>
            <w:r>
              <w:rPr>
                <w:rFonts w:ascii="Arial" w:hAnsi="Arial" w:cs="Arial"/>
                <w:color w:val="000000"/>
              </w:rPr>
              <w:t>студент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группы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ИУ5-</w:t>
            </w:r>
            <w:r>
              <w:rPr>
                <w:rFonts w:ascii="Arial" w:hAnsi="Arial" w:cs="Arial"/>
                <w:color w:val="000000"/>
                <w:lang w:val="ru-RU"/>
              </w:rPr>
              <w:t>8</w:t>
            </w:r>
            <w:r w:rsidR="00F14375">
              <w:rPr>
                <w:rFonts w:ascii="Arial" w:hAnsi="Arial" w:cs="Arial"/>
                <w:color w:val="000000"/>
              </w:rPr>
              <w:t>1Б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  <w:jc w:val="righ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каф</w:t>
            </w:r>
            <w:proofErr w:type="spellEnd"/>
            <w:r>
              <w:rPr>
                <w:rFonts w:ascii="Arial" w:hAnsi="Arial" w:cs="Arial"/>
                <w:color w:val="000000"/>
              </w:rPr>
              <w:t>. ИУ5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Белоусов Евгений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Антонов А.И.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356421" w:rsidRDefault="0035642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</w:tbl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56421" w:rsidRDefault="002238B0">
      <w:pPr>
        <w:shd w:val="clear" w:color="auto" w:fill="FFFFFF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t>Москва, 2021</w:t>
      </w:r>
      <w:r w:rsidR="00F14375">
        <w:rPr>
          <w:rFonts w:ascii="Arial" w:hAnsi="Arial" w:cs="Arial"/>
          <w:color w:val="000000"/>
          <w:spacing w:val="-5"/>
          <w:sz w:val="28"/>
          <w:szCs w:val="28"/>
          <w:lang w:val="ru-RU"/>
        </w:rPr>
        <w:t xml:space="preserve"> г.</w:t>
      </w: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lastRenderedPageBreak/>
        <w:t>Цель</w:t>
      </w:r>
    </w:p>
    <w:p w:rsidR="00356421" w:rsidRPr="00E15BD5" w:rsidRDefault="00E15BD5">
      <w:pPr>
        <w:pStyle w:val="a5"/>
        <w:rPr>
          <w:lang w:val="ru-RU"/>
        </w:rPr>
      </w:pPr>
      <w:r w:rsidRPr="00E15BD5">
        <w:rPr>
          <w:color w:val="000000"/>
          <w:sz w:val="27"/>
          <w:szCs w:val="27"/>
          <w:lang w:val="ru-RU"/>
        </w:rPr>
        <w:t xml:space="preserve">Закрепление теоретических знаний и развитие практических навыков настройки </w:t>
      </w:r>
      <w:proofErr w:type="spellStart"/>
      <w:r w:rsidRPr="00E15BD5">
        <w:rPr>
          <w:color w:val="000000"/>
          <w:sz w:val="27"/>
          <w:szCs w:val="27"/>
          <w:lang w:val="ru-RU"/>
        </w:rPr>
        <w:t>туннелирования</w:t>
      </w:r>
      <w:proofErr w:type="spellEnd"/>
      <w:r w:rsidRPr="00E15BD5">
        <w:rPr>
          <w:color w:val="000000"/>
          <w:sz w:val="27"/>
          <w:szCs w:val="27"/>
          <w:lang w:val="ru-RU"/>
        </w:rPr>
        <w:t>/перенаправления портов и создания мобильных сетей.</w:t>
      </w:r>
    </w:p>
    <w:p w:rsidR="00E15BD5" w:rsidRDefault="00E15BD5">
      <w:pPr>
        <w:pStyle w:val="a5"/>
        <w:rPr>
          <w:lang w:val="ru-RU"/>
        </w:rPr>
      </w:pPr>
    </w:p>
    <w:p w:rsidR="00CD70D4" w:rsidRPr="00E15BD5" w:rsidRDefault="00F14375" w:rsidP="00E15BD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Задание</w:t>
      </w:r>
    </w:p>
    <w:p w:rsidR="00CD70D4" w:rsidRPr="00CD70D4" w:rsidRDefault="00CD70D4" w:rsidP="00CD70D4">
      <w:pPr>
        <w:pStyle w:val="a5"/>
        <w:rPr>
          <w:b/>
          <w:lang w:val="ru-RU"/>
        </w:rPr>
      </w:pPr>
      <w:r w:rsidRPr="00CD70D4">
        <w:rPr>
          <w:lang w:val="ru-RU"/>
        </w:rPr>
        <w:t xml:space="preserve">Создайте </w:t>
      </w:r>
      <w:proofErr w:type="spellStart"/>
      <w:r>
        <w:t>WiFi</w:t>
      </w:r>
      <w:proofErr w:type="spellEnd"/>
      <w:r w:rsidRPr="00CD70D4">
        <w:rPr>
          <w:lang w:val="ru-RU"/>
        </w:rPr>
        <w:t xml:space="preserve"> сеть на основе точки доступа </w:t>
      </w:r>
      <w:r>
        <w:t>WRT</w:t>
      </w:r>
      <w:r w:rsidRPr="00CD70D4">
        <w:rPr>
          <w:lang w:val="ru-RU"/>
        </w:rPr>
        <w:t>300</w:t>
      </w:r>
      <w:r>
        <w:t>N</w:t>
      </w:r>
      <w:r w:rsidRPr="00CD70D4">
        <w:rPr>
          <w:lang w:val="ru-RU"/>
        </w:rPr>
        <w:t xml:space="preserve">, в которой находится </w:t>
      </w:r>
      <w:r>
        <w:t>A</w:t>
      </w:r>
      <w:r w:rsidRPr="00CD70D4">
        <w:rPr>
          <w:lang w:val="ru-RU"/>
        </w:rPr>
        <w:t xml:space="preserve"> узлов и </w:t>
      </w:r>
      <w:proofErr w:type="spellStart"/>
      <w:r w:rsidRPr="00CD70D4">
        <w:rPr>
          <w:lang w:val="ru-RU"/>
        </w:rPr>
        <w:t>веб-сервер</w:t>
      </w:r>
      <w:proofErr w:type="spellEnd"/>
      <w:r w:rsidRPr="00CD70D4">
        <w:rPr>
          <w:lang w:val="ru-RU"/>
        </w:rPr>
        <w:t xml:space="preserve">, содержащий сайт. Сеть защищена с помощью </w:t>
      </w:r>
      <w:r>
        <w:t>WPA</w:t>
      </w:r>
      <w:r w:rsidRPr="00CD70D4">
        <w:rPr>
          <w:lang w:val="ru-RU"/>
        </w:rPr>
        <w:t>2-</w:t>
      </w:r>
      <w:r>
        <w:t>PSK</w:t>
      </w:r>
      <w:r w:rsidRPr="00CD70D4">
        <w:rPr>
          <w:lang w:val="ru-RU"/>
        </w:rPr>
        <w:t xml:space="preserve">. Точка доступа подключена к </w:t>
      </w:r>
      <w:proofErr w:type="spellStart"/>
      <w:r w:rsidRPr="00CD70D4">
        <w:rPr>
          <w:lang w:val="ru-RU"/>
        </w:rPr>
        <w:t>маршрутизатору</w:t>
      </w:r>
      <w:proofErr w:type="spellEnd"/>
      <w:r w:rsidRPr="00CD70D4">
        <w:rPr>
          <w:lang w:val="ru-RU"/>
        </w:rPr>
        <w:t xml:space="preserve">. </w:t>
      </w:r>
      <w:proofErr w:type="spellStart"/>
      <w:r w:rsidRPr="00CD70D4">
        <w:rPr>
          <w:lang w:val="ru-RU"/>
        </w:rPr>
        <w:t>Маршрутизатор</w:t>
      </w:r>
      <w:proofErr w:type="spellEnd"/>
      <w:r w:rsidRPr="00CD70D4">
        <w:rPr>
          <w:lang w:val="ru-RU"/>
        </w:rPr>
        <w:t xml:space="preserve"> подключен к </w:t>
      </w:r>
      <w:r>
        <w:t>Central</w:t>
      </w:r>
      <w:r w:rsidRPr="00CD70D4">
        <w:rPr>
          <w:lang w:val="ru-RU"/>
        </w:rPr>
        <w:t xml:space="preserve"> </w:t>
      </w:r>
      <w:r>
        <w:t>Office</w:t>
      </w:r>
      <w:r w:rsidRPr="00CD70D4">
        <w:rPr>
          <w:lang w:val="ru-RU"/>
        </w:rPr>
        <w:t xml:space="preserve"> серверу, а тот, в свою очередь - к базовой станции 3</w:t>
      </w:r>
      <w:r>
        <w:t>G</w:t>
      </w:r>
      <w:r w:rsidRPr="00CD70D4">
        <w:rPr>
          <w:lang w:val="ru-RU"/>
        </w:rPr>
        <w:t>/4</w:t>
      </w:r>
      <w:r>
        <w:t>G</w:t>
      </w:r>
      <w:r w:rsidRPr="00CD70D4">
        <w:rPr>
          <w:lang w:val="ru-RU"/>
        </w:rPr>
        <w:t xml:space="preserve">. В мобильной сети находится </w:t>
      </w:r>
      <w:r>
        <w:t>E</w:t>
      </w:r>
      <w:r w:rsidRPr="00CD70D4">
        <w:rPr>
          <w:lang w:val="ru-RU"/>
        </w:rPr>
        <w:t xml:space="preserve"> устройств. Необходимо добиться просмотра </w:t>
      </w:r>
      <w:proofErr w:type="spellStart"/>
      <w:r w:rsidRPr="00CD70D4">
        <w:rPr>
          <w:lang w:val="ru-RU"/>
        </w:rPr>
        <w:t>веб-страницы</w:t>
      </w:r>
      <w:proofErr w:type="spellEnd"/>
      <w:r w:rsidRPr="00CD70D4">
        <w:rPr>
          <w:lang w:val="ru-RU"/>
        </w:rPr>
        <w:t xml:space="preserve"> со встроенных в устройства браузеров по </w:t>
      </w:r>
      <w:proofErr w:type="spellStart"/>
      <w:r>
        <w:t>ip</w:t>
      </w:r>
      <w:proofErr w:type="spellEnd"/>
      <w:r w:rsidRPr="00CD70D4">
        <w:rPr>
          <w:lang w:val="ru-RU"/>
        </w:rPr>
        <w:t xml:space="preserve"> адресу. Настройте </w:t>
      </w:r>
      <w:r>
        <w:t>DNS</w:t>
      </w:r>
      <w:r w:rsidRPr="00CD70D4">
        <w:rPr>
          <w:lang w:val="ru-RU"/>
        </w:rPr>
        <w:t xml:space="preserve"> и добейтесь просмотра </w:t>
      </w:r>
      <w:proofErr w:type="spellStart"/>
      <w:r w:rsidRPr="00CD70D4">
        <w:rPr>
          <w:lang w:val="ru-RU"/>
        </w:rPr>
        <w:t>веб-страницы</w:t>
      </w:r>
      <w:proofErr w:type="spellEnd"/>
      <w:r w:rsidRPr="00CD70D4">
        <w:rPr>
          <w:lang w:val="ru-RU"/>
        </w:rPr>
        <w:t xml:space="preserve"> по доменному имени. Правила для настройки </w:t>
      </w:r>
      <w:r>
        <w:t>IP</w:t>
      </w:r>
      <w:r w:rsidRPr="00CD70D4">
        <w:rPr>
          <w:lang w:val="ru-RU"/>
        </w:rPr>
        <w:t xml:space="preserve"> адресов такие </w:t>
      </w:r>
      <w:proofErr w:type="gramStart"/>
      <w:r w:rsidRPr="00CD70D4">
        <w:rPr>
          <w:lang w:val="ru-RU"/>
        </w:rPr>
        <w:t>же</w:t>
      </w:r>
      <w:proofErr w:type="gramEnd"/>
      <w:r w:rsidRPr="00CD70D4">
        <w:rPr>
          <w:lang w:val="ru-RU"/>
        </w:rPr>
        <w:t xml:space="preserve"> как в ЛР№1.</w:t>
      </w:r>
    </w:p>
    <w:p w:rsidR="00356421" w:rsidRPr="00CD70D4" w:rsidRDefault="00356421">
      <w:pPr>
        <w:pStyle w:val="a5"/>
        <w:rPr>
          <w:lang w:val="ru-RU"/>
        </w:rPr>
      </w:pPr>
    </w:p>
    <w:p w:rsidR="00E15BD5" w:rsidRDefault="00E15BD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Вариант</w:t>
      </w:r>
    </w:p>
    <w:tbl>
      <w:tblPr>
        <w:tblStyle w:val="a6"/>
        <w:tblW w:w="0" w:type="auto"/>
        <w:tblInd w:w="720" w:type="dxa"/>
        <w:tblLook w:val="04A0"/>
      </w:tblPr>
      <w:tblGrid>
        <w:gridCol w:w="2999"/>
        <w:gridCol w:w="2929"/>
        <w:gridCol w:w="2928"/>
      </w:tblGrid>
      <w:tr w:rsidR="00E15BD5" w:rsidTr="00E15BD5">
        <w:tc>
          <w:tcPr>
            <w:tcW w:w="3192" w:type="dxa"/>
          </w:tcPr>
          <w:p w:rsidR="00E15BD5" w:rsidRDefault="00E15BD5" w:rsidP="00E15BD5">
            <w:pPr>
              <w:pStyle w:val="a5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Вариант</w:t>
            </w:r>
          </w:p>
        </w:tc>
        <w:tc>
          <w:tcPr>
            <w:tcW w:w="3192" w:type="dxa"/>
          </w:tcPr>
          <w:p w:rsidR="00E15BD5" w:rsidRPr="00E15BD5" w:rsidRDefault="00E15BD5" w:rsidP="00E15BD5">
            <w:pPr>
              <w:pStyle w:val="a5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92" w:type="dxa"/>
          </w:tcPr>
          <w:p w:rsidR="00E15BD5" w:rsidRPr="00E15BD5" w:rsidRDefault="00E15BD5" w:rsidP="00E15BD5">
            <w:pPr>
              <w:pStyle w:val="a5"/>
              <w:ind w:left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E15BD5" w:rsidTr="00E15BD5">
        <w:tc>
          <w:tcPr>
            <w:tcW w:w="3192" w:type="dxa"/>
          </w:tcPr>
          <w:p w:rsidR="00E15BD5" w:rsidRPr="00E15BD5" w:rsidRDefault="00E15BD5" w:rsidP="00E15BD5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92" w:type="dxa"/>
          </w:tcPr>
          <w:p w:rsidR="00E15BD5" w:rsidRPr="00E15BD5" w:rsidRDefault="00E15BD5" w:rsidP="00E15BD5">
            <w:pPr>
              <w:pStyle w:val="a5"/>
              <w:ind w:left="0"/>
              <w:jc w:val="center"/>
              <w:rPr>
                <w:lang w:val="ru-RU"/>
              </w:rPr>
            </w:pPr>
            <w:r w:rsidRPr="00E15BD5">
              <w:rPr>
                <w:lang w:val="ru-RU"/>
              </w:rPr>
              <w:t>5</w:t>
            </w:r>
          </w:p>
        </w:tc>
        <w:tc>
          <w:tcPr>
            <w:tcW w:w="3192" w:type="dxa"/>
          </w:tcPr>
          <w:p w:rsidR="00E15BD5" w:rsidRPr="00E15BD5" w:rsidRDefault="00E15BD5" w:rsidP="00E15BD5">
            <w:pPr>
              <w:pStyle w:val="a5"/>
              <w:ind w:left="0"/>
              <w:jc w:val="center"/>
              <w:rPr>
                <w:lang w:val="ru-RU"/>
              </w:rPr>
            </w:pPr>
            <w:r w:rsidRPr="00E15BD5">
              <w:rPr>
                <w:lang w:val="ru-RU"/>
              </w:rPr>
              <w:t>9</w:t>
            </w:r>
          </w:p>
        </w:tc>
      </w:tr>
    </w:tbl>
    <w:p w:rsidR="00E15BD5" w:rsidRDefault="00E15BD5" w:rsidP="00E15BD5">
      <w:pPr>
        <w:pStyle w:val="a5"/>
        <w:rPr>
          <w:b/>
          <w:lang w:val="ru-RU"/>
        </w:rPr>
      </w:pPr>
    </w:p>
    <w:p w:rsidR="00E15BD5" w:rsidRDefault="00E15BD5" w:rsidP="00E15BD5">
      <w:pPr>
        <w:pStyle w:val="a5"/>
        <w:rPr>
          <w:b/>
          <w:lang w:val="ru-RU"/>
        </w:rPr>
      </w:pP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Выполнение</w:t>
      </w:r>
    </w:p>
    <w:p w:rsidR="00356421" w:rsidRDefault="001F1605" w:rsidP="00104190">
      <w:pPr>
        <w:rPr>
          <w:lang w:val="ru-RU"/>
        </w:rPr>
      </w:pPr>
      <w:r>
        <w:rPr>
          <w:lang w:val="ru-RU"/>
        </w:rPr>
        <w:t>Топология сети:</w:t>
      </w:r>
    </w:p>
    <w:p w:rsidR="001F1605" w:rsidRDefault="001F1605" w:rsidP="009070E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99432" cy="4218317"/>
            <wp:effectExtent l="19050" t="0" r="596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23" t="13323" r="9952" b="15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32" cy="421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05" w:rsidRDefault="001F1605" w:rsidP="00104190">
      <w:pPr>
        <w:rPr>
          <w:lang w:val="ru-RU"/>
        </w:rPr>
      </w:pPr>
      <w:r>
        <w:rPr>
          <w:lang w:val="ru-RU"/>
        </w:rPr>
        <w:lastRenderedPageBreak/>
        <w:t>Настройка беспроводной точки доступа:</w:t>
      </w:r>
    </w:p>
    <w:p w:rsidR="001F1605" w:rsidRDefault="001F1605" w:rsidP="009070E1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182014" cy="3719817"/>
            <wp:effectExtent l="19050" t="0" r="898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79" cy="372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0E1" w:rsidRPr="009070E1" w:rsidRDefault="009070E1" w:rsidP="009070E1">
      <w:pPr>
        <w:jc w:val="center"/>
      </w:pPr>
    </w:p>
    <w:p w:rsidR="001F1605" w:rsidRDefault="001F1605" w:rsidP="009070E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76905" cy="3804221"/>
            <wp:effectExtent l="19050" t="0" r="93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198" cy="380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05" w:rsidRDefault="001F1605" w:rsidP="009070E1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14927" cy="3926989"/>
            <wp:effectExtent l="19050" t="0" r="467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62" cy="392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0E1" w:rsidRPr="009070E1" w:rsidRDefault="009070E1" w:rsidP="009070E1">
      <w:pPr>
        <w:jc w:val="center"/>
      </w:pPr>
    </w:p>
    <w:p w:rsidR="001F1605" w:rsidRDefault="001F1605" w:rsidP="009070E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48505" cy="4045803"/>
            <wp:effectExtent l="1905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93" cy="404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05" w:rsidRDefault="001F1605" w:rsidP="00104190">
      <w:pPr>
        <w:rPr>
          <w:lang w:val="ru-RU"/>
        </w:rPr>
      </w:pPr>
    </w:p>
    <w:p w:rsidR="001F1605" w:rsidRDefault="001F1605" w:rsidP="00104190">
      <w:pPr>
        <w:rPr>
          <w:lang w:val="ru-RU"/>
        </w:rPr>
      </w:pPr>
      <w:r>
        <w:rPr>
          <w:lang w:val="ru-RU"/>
        </w:rPr>
        <w:t xml:space="preserve">Настройка </w:t>
      </w:r>
      <w:r>
        <w:t>web-</w:t>
      </w:r>
      <w:r>
        <w:rPr>
          <w:lang w:val="ru-RU"/>
        </w:rPr>
        <w:t>сервера:</w:t>
      </w:r>
    </w:p>
    <w:p w:rsidR="001F1605" w:rsidRDefault="004756D7" w:rsidP="009070E1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189653" cy="3726611"/>
            <wp:effectExtent l="19050" t="0" r="134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10" cy="373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0E1" w:rsidRPr="009070E1" w:rsidRDefault="009070E1" w:rsidP="009070E1">
      <w:pPr>
        <w:jc w:val="center"/>
      </w:pPr>
    </w:p>
    <w:p w:rsidR="004756D7" w:rsidRDefault="004756D7" w:rsidP="009070E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09049" cy="3743864"/>
            <wp:effectExtent l="19050" t="0" r="100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322" cy="374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6D7" w:rsidRDefault="004756D7" w:rsidP="00104190">
      <w:pPr>
        <w:rPr>
          <w:lang w:val="ru-RU"/>
        </w:rPr>
      </w:pPr>
    </w:p>
    <w:p w:rsidR="004756D7" w:rsidRDefault="004756D7" w:rsidP="00104190">
      <w:r>
        <w:rPr>
          <w:lang w:val="ru-RU"/>
        </w:rPr>
        <w:lastRenderedPageBreak/>
        <w:t xml:space="preserve">Настройка </w:t>
      </w:r>
      <w:r>
        <w:t>Central Office Server:</w:t>
      </w:r>
    </w:p>
    <w:p w:rsidR="004756D7" w:rsidRDefault="006F06DD" w:rsidP="004E165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285532" cy="3811894"/>
            <wp:effectExtent l="19050" t="0" r="71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7" cy="381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5C" w:rsidRPr="004E165C" w:rsidRDefault="004E165C" w:rsidP="004E165C">
      <w:pPr>
        <w:jc w:val="center"/>
      </w:pPr>
    </w:p>
    <w:p w:rsidR="006F06DD" w:rsidRDefault="006F06DD" w:rsidP="004E165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11410" cy="3834912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14" cy="383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DD" w:rsidRDefault="006F06DD" w:rsidP="00104190">
      <w:pPr>
        <w:rPr>
          <w:lang w:val="ru-RU"/>
        </w:rPr>
      </w:pPr>
    </w:p>
    <w:p w:rsidR="006F06DD" w:rsidRDefault="006F06DD" w:rsidP="00104190">
      <w:pPr>
        <w:rPr>
          <w:lang w:val="ru-RU"/>
        </w:rPr>
      </w:pPr>
      <w:r>
        <w:rPr>
          <w:lang w:val="ru-RU"/>
        </w:rPr>
        <w:lastRenderedPageBreak/>
        <w:t>Настройка роутера:</w:t>
      </w:r>
    </w:p>
    <w:p w:rsidR="006F06DD" w:rsidRDefault="006F06DD" w:rsidP="004E165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182014" cy="3719816"/>
            <wp:effectExtent l="19050" t="0" r="8986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57" cy="372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5C" w:rsidRPr="004E165C" w:rsidRDefault="004E165C" w:rsidP="004E165C">
      <w:pPr>
        <w:jc w:val="center"/>
      </w:pPr>
    </w:p>
    <w:p w:rsidR="006F06DD" w:rsidRDefault="006F06DD" w:rsidP="004E165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94158" cy="3819567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57" cy="382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DD" w:rsidRDefault="006F06DD" w:rsidP="00104190">
      <w:pPr>
        <w:rPr>
          <w:lang w:val="ru-RU"/>
        </w:rPr>
      </w:pPr>
    </w:p>
    <w:p w:rsidR="006F06DD" w:rsidRDefault="006F06DD" w:rsidP="00104190">
      <w:pPr>
        <w:rPr>
          <w:lang w:val="ru-RU"/>
        </w:rPr>
      </w:pPr>
      <w:r>
        <w:rPr>
          <w:lang w:val="ru-RU"/>
        </w:rPr>
        <w:lastRenderedPageBreak/>
        <w:t xml:space="preserve">Настройка </w:t>
      </w:r>
      <w:r>
        <w:t>Port</w:t>
      </w:r>
      <w:r w:rsidRPr="006F06DD">
        <w:rPr>
          <w:lang w:val="ru-RU"/>
        </w:rPr>
        <w:t xml:space="preserve"> </w:t>
      </w:r>
      <w:r>
        <w:t>Forwarding</w:t>
      </w:r>
      <w:r w:rsidRPr="006F06DD">
        <w:rPr>
          <w:lang w:val="ru-RU"/>
        </w:rPr>
        <w:t xml:space="preserve"> </w:t>
      </w:r>
      <w:r>
        <w:rPr>
          <w:lang w:val="ru-RU"/>
        </w:rPr>
        <w:t>беспроводной точки доступа:</w:t>
      </w:r>
    </w:p>
    <w:p w:rsidR="006F06DD" w:rsidRDefault="006F06DD" w:rsidP="004E165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67238" cy="3795623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180" cy="379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DD" w:rsidRDefault="006F06DD" w:rsidP="00104190">
      <w:pPr>
        <w:rPr>
          <w:lang w:val="ru-RU"/>
        </w:rPr>
      </w:pPr>
    </w:p>
    <w:p w:rsidR="006F06DD" w:rsidRDefault="006F06DD" w:rsidP="00104190">
      <w:pPr>
        <w:rPr>
          <w:lang w:val="ru-RU"/>
        </w:rPr>
      </w:pPr>
      <w:r>
        <w:rPr>
          <w:lang w:val="ru-RU"/>
        </w:rPr>
        <w:t xml:space="preserve">Доступ к странице </w:t>
      </w:r>
      <w:r>
        <w:t>web</w:t>
      </w:r>
      <w:r w:rsidRPr="006F06DD">
        <w:rPr>
          <w:lang w:val="ru-RU"/>
        </w:rPr>
        <w:t>-</w:t>
      </w:r>
      <w:r>
        <w:rPr>
          <w:lang w:val="ru-RU"/>
        </w:rPr>
        <w:t xml:space="preserve">сервера по </w:t>
      </w:r>
      <w:proofErr w:type="spellStart"/>
      <w:r>
        <w:t>ip</w:t>
      </w:r>
      <w:proofErr w:type="spellEnd"/>
      <w:r w:rsidRPr="006F06DD">
        <w:rPr>
          <w:lang w:val="ru-RU"/>
        </w:rPr>
        <w:t>-</w:t>
      </w:r>
      <w:r>
        <w:rPr>
          <w:lang w:val="ru-RU"/>
        </w:rPr>
        <w:t>адресу:</w:t>
      </w:r>
    </w:p>
    <w:p w:rsidR="00024C33" w:rsidRDefault="00024C33" w:rsidP="004E165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37290" cy="3857932"/>
            <wp:effectExtent l="19050" t="0" r="61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02" cy="385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C33" w:rsidRDefault="00024C33" w:rsidP="00104190">
      <w:pPr>
        <w:rPr>
          <w:lang w:val="ru-RU"/>
        </w:rPr>
      </w:pPr>
    </w:p>
    <w:p w:rsidR="00024C33" w:rsidRDefault="00024C33" w:rsidP="00104190">
      <w:pPr>
        <w:rPr>
          <w:lang w:val="ru-RU"/>
        </w:rPr>
      </w:pPr>
      <w:r>
        <w:rPr>
          <w:lang w:val="ru-RU"/>
        </w:rPr>
        <w:t xml:space="preserve">Настройка </w:t>
      </w:r>
      <w:r>
        <w:t>DNS</w:t>
      </w:r>
      <w:r>
        <w:rPr>
          <w:lang w:val="ru-RU"/>
        </w:rPr>
        <w:t>-сервера:</w:t>
      </w:r>
    </w:p>
    <w:p w:rsidR="00024C33" w:rsidRDefault="00024C33" w:rsidP="004E165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59320" cy="3343839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57" cy="33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C33" w:rsidRDefault="00024C33" w:rsidP="00104190">
      <w:pPr>
        <w:rPr>
          <w:lang w:val="ru-RU"/>
        </w:rPr>
      </w:pPr>
      <w:r>
        <w:rPr>
          <w:lang w:val="ru-RU"/>
        </w:rPr>
        <w:t xml:space="preserve"> </w:t>
      </w:r>
    </w:p>
    <w:p w:rsidR="00024C33" w:rsidRDefault="00024C33" w:rsidP="00104190">
      <w:pPr>
        <w:rPr>
          <w:lang w:val="ru-RU"/>
        </w:rPr>
      </w:pPr>
      <w:r>
        <w:rPr>
          <w:lang w:val="ru-RU"/>
        </w:rPr>
        <w:t xml:space="preserve">Доступ к странице </w:t>
      </w:r>
      <w:r>
        <w:t>web</w:t>
      </w:r>
      <w:r w:rsidRPr="006F06DD">
        <w:rPr>
          <w:lang w:val="ru-RU"/>
        </w:rPr>
        <w:t>-</w:t>
      </w:r>
      <w:r>
        <w:rPr>
          <w:lang w:val="ru-RU"/>
        </w:rPr>
        <w:t>сервера по доменному имени:</w:t>
      </w:r>
    </w:p>
    <w:p w:rsidR="00356421" w:rsidRPr="009070E1" w:rsidRDefault="00024C33" w:rsidP="004E165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914595" cy="348195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64" cy="348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421" w:rsidRPr="009070E1" w:rsidSect="00356421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419A8"/>
    <w:multiLevelType w:val="multilevel"/>
    <w:tmpl w:val="DB96A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A4750B"/>
    <w:multiLevelType w:val="multilevel"/>
    <w:tmpl w:val="77C65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772C5"/>
    <w:multiLevelType w:val="hybridMultilevel"/>
    <w:tmpl w:val="A19A3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6421"/>
    <w:rsid w:val="00024C33"/>
    <w:rsid w:val="00104190"/>
    <w:rsid w:val="001F1605"/>
    <w:rsid w:val="002238B0"/>
    <w:rsid w:val="00356421"/>
    <w:rsid w:val="004756D7"/>
    <w:rsid w:val="004E165C"/>
    <w:rsid w:val="006F06DD"/>
    <w:rsid w:val="00871EE7"/>
    <w:rsid w:val="009070E1"/>
    <w:rsid w:val="00CD70D4"/>
    <w:rsid w:val="00E15BD5"/>
    <w:rsid w:val="00F14375"/>
    <w:rsid w:val="00F228F6"/>
    <w:rsid w:val="00FB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9E"/>
    <w:pPr>
      <w:widowControl w:val="0"/>
      <w:suppressAutoHyphens/>
    </w:pPr>
    <w:rPr>
      <w:rFonts w:ascii="Times New Roman" w:eastAsia="Andale Sans UI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35642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356421"/>
    <w:pPr>
      <w:spacing w:after="140" w:line="288" w:lineRule="auto"/>
    </w:pPr>
  </w:style>
  <w:style w:type="paragraph" w:styleId="a4">
    <w:name w:val="List"/>
    <w:basedOn w:val="a3"/>
    <w:rsid w:val="00356421"/>
    <w:rPr>
      <w:rFonts w:cs="FreeSans"/>
    </w:rPr>
  </w:style>
  <w:style w:type="paragraph" w:customStyle="1" w:styleId="Caption">
    <w:name w:val="Caption"/>
    <w:basedOn w:val="a"/>
    <w:qFormat/>
    <w:rsid w:val="0035642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356421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7B34B4"/>
    <w:pPr>
      <w:ind w:left="720"/>
      <w:contextualSpacing/>
    </w:pPr>
  </w:style>
  <w:style w:type="table" w:styleId="a6">
    <w:name w:val="Table Grid"/>
    <w:basedOn w:val="a1"/>
    <w:uiPriority w:val="39"/>
    <w:rsid w:val="007B3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041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4190"/>
    <w:rPr>
      <w:rFonts w:ascii="Tahoma" w:eastAsia="Andale Sans UI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9F1F-93B4-4840-B711-C08B6336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dc:description/>
  <cp:lastModifiedBy>Evgeny</cp:lastModifiedBy>
  <cp:revision>28</cp:revision>
  <dcterms:created xsi:type="dcterms:W3CDTF">2020-04-28T07:39:00Z</dcterms:created>
  <dcterms:modified xsi:type="dcterms:W3CDTF">2021-03-10T13:57:00Z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