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3900"/>
      </w:tblGrid>
      <w:tr w:rsidR="00A3515A" w14:paraId="46D8BBD6" w14:textId="77777777">
        <w:trPr>
          <w:trHeight w:val="280"/>
        </w:trPr>
        <w:tc>
          <w:tcPr>
            <w:tcW w:w="1300" w:type="dxa"/>
          </w:tcPr>
          <w:p w14:paraId="216B5E3A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3900" w:type="dxa"/>
          </w:tcPr>
          <w:p w14:paraId="2F0AA7EB" w14:textId="4DD596A4" w:rsidR="00A3515A" w:rsidRDefault="004A61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Матиенко</w:t>
            </w:r>
            <w:r w:rsidR="003A6D25">
              <w:rPr>
                <w:rFonts w:ascii="Times New Roman"/>
                <w:sz w:val="20"/>
              </w:rPr>
              <w:t xml:space="preserve"> </w:t>
            </w:r>
            <w:r w:rsidR="003A6D25">
              <w:rPr>
                <w:rFonts w:ascii="Times New Roman"/>
                <w:sz w:val="20"/>
              </w:rPr>
              <w:t>А</w:t>
            </w:r>
            <w:r w:rsidR="003A6D25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П</w:t>
            </w:r>
          </w:p>
        </w:tc>
      </w:tr>
      <w:tr w:rsidR="00A3515A" w14:paraId="237787A5" w14:textId="77777777">
        <w:trPr>
          <w:trHeight w:val="280"/>
        </w:trPr>
        <w:tc>
          <w:tcPr>
            <w:tcW w:w="1300" w:type="dxa"/>
          </w:tcPr>
          <w:p w14:paraId="03AAD5F1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Группа:</w:t>
            </w:r>
          </w:p>
        </w:tc>
        <w:tc>
          <w:tcPr>
            <w:tcW w:w="3900" w:type="dxa"/>
          </w:tcPr>
          <w:p w14:paraId="4BDE1FD2" w14:textId="16979E30" w:rsidR="00A3515A" w:rsidRDefault="003A6D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ИУ</w:t>
            </w:r>
            <w:r>
              <w:rPr>
                <w:rFonts w:ascii="Times New Roman"/>
                <w:sz w:val="20"/>
              </w:rPr>
              <w:t>5-71</w:t>
            </w:r>
            <w:r>
              <w:rPr>
                <w:rFonts w:ascii="Times New Roman"/>
                <w:sz w:val="20"/>
              </w:rPr>
              <w:t>Б</w:t>
            </w:r>
          </w:p>
        </w:tc>
      </w:tr>
      <w:tr w:rsidR="00A3515A" w14:paraId="56EE8C77" w14:textId="77777777">
        <w:trPr>
          <w:trHeight w:val="280"/>
        </w:trPr>
        <w:tc>
          <w:tcPr>
            <w:tcW w:w="5200" w:type="dxa"/>
            <w:gridSpan w:val="2"/>
          </w:tcPr>
          <w:p w14:paraId="3B9B7BF0" w14:textId="1FE15175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Вариант:</w:t>
            </w:r>
            <w:r w:rsidR="003A6D25">
              <w:rPr>
                <w:sz w:val="24"/>
              </w:rPr>
              <w:t xml:space="preserve"> </w:t>
            </w:r>
            <w:r w:rsidR="004A61F8">
              <w:rPr>
                <w:sz w:val="24"/>
              </w:rPr>
              <w:t>266</w:t>
            </w:r>
          </w:p>
        </w:tc>
      </w:tr>
    </w:tbl>
    <w:p w14:paraId="188F88C0" w14:textId="28990D50" w:rsidR="00A3515A" w:rsidRDefault="00476725">
      <w:pPr>
        <w:pStyle w:val="a4"/>
        <w:spacing w:line="279" w:lineRule="exact"/>
      </w:pPr>
      <w:r>
        <w:t>Лабораторная работа</w:t>
      </w:r>
    </w:p>
    <w:p w14:paraId="557DE738" w14:textId="77777777" w:rsidR="00A3515A" w:rsidRDefault="00476725">
      <w:pPr>
        <w:pStyle w:val="a4"/>
        <w:spacing w:before="7" w:line="360" w:lineRule="auto"/>
        <w:ind w:right="2019"/>
      </w:pPr>
      <w:r>
        <w:t>"Исследование опасности поражения током в трехфазных электрических сетях напряжением до 1 кВ" Задания № 1 и 2</w:t>
      </w:r>
    </w:p>
    <w:p w14:paraId="5A1C3565" w14:textId="5E52CCCB" w:rsidR="00A3515A" w:rsidRDefault="00476725">
      <w:pPr>
        <w:pStyle w:val="1"/>
        <w:spacing w:line="254" w:lineRule="exact"/>
        <w:ind w:right="1886"/>
        <w:jc w:val="center"/>
      </w:pPr>
      <w:r>
        <w:t>Зав</w:t>
      </w:r>
      <w:r>
        <w:rPr>
          <w:spacing w:val="-1"/>
        </w:rPr>
        <w:t>и</w:t>
      </w:r>
      <w:r>
        <w:t>сим</w:t>
      </w:r>
      <w:r>
        <w:rPr>
          <w:spacing w:val="-1"/>
        </w:rPr>
        <w:t>о</w:t>
      </w:r>
      <w:r>
        <w:t>сть т</w:t>
      </w:r>
      <w:r>
        <w:rPr>
          <w:spacing w:val="-1"/>
        </w:rPr>
        <w:t>о</w:t>
      </w:r>
      <w:r>
        <w:t>ка I</w:t>
      </w:r>
      <w:r>
        <w:rPr>
          <w:spacing w:val="-30"/>
        </w:rPr>
        <w:t xml:space="preserve"> </w:t>
      </w:r>
      <w:r>
        <w:rPr>
          <w:spacing w:val="-5"/>
          <w:sz w:val="16"/>
        </w:rPr>
        <w:t>h</w:t>
      </w:r>
      <w:r>
        <w:t xml:space="preserve">, мА, </w:t>
      </w:r>
      <w:r>
        <w:rPr>
          <w:spacing w:val="-1"/>
        </w:rPr>
        <w:t>о</w:t>
      </w:r>
      <w:r>
        <w:t>т с</w:t>
      </w:r>
      <w:r>
        <w:rPr>
          <w:spacing w:val="-1"/>
        </w:rPr>
        <w:t>о</w:t>
      </w:r>
      <w:r>
        <w:t>пр</w:t>
      </w:r>
      <w:r>
        <w:rPr>
          <w:spacing w:val="-1"/>
        </w:rPr>
        <w:t>о</w:t>
      </w:r>
      <w:r>
        <w:t xml:space="preserve">тивления </w:t>
      </w:r>
      <w:r>
        <w:rPr>
          <w:spacing w:val="-5"/>
        </w:rPr>
        <w:t>R</w:t>
      </w:r>
      <w:r>
        <w:rPr>
          <w:sz w:val="16"/>
        </w:rPr>
        <w:t xml:space="preserve">E </w:t>
      </w:r>
      <w:r>
        <w:rPr>
          <w:spacing w:val="-17"/>
          <w:sz w:val="16"/>
        </w:rPr>
        <w:t xml:space="preserve"> </w:t>
      </w:r>
      <w:r>
        <w:t>из</w:t>
      </w:r>
      <w:r>
        <w:rPr>
          <w:spacing w:val="-1"/>
        </w:rPr>
        <w:t>о</w:t>
      </w:r>
      <w:r>
        <w:t>ляции пр</w:t>
      </w:r>
      <w:r>
        <w:rPr>
          <w:spacing w:val="-1"/>
        </w:rPr>
        <w:t>о</w:t>
      </w:r>
      <w:r>
        <w:t>водник</w:t>
      </w:r>
      <w:r>
        <w:rPr>
          <w:spacing w:val="-1"/>
        </w:rPr>
        <w:t>о</w:t>
      </w:r>
      <w:r>
        <w:t xml:space="preserve">в сети при </w:t>
      </w:r>
      <w:r>
        <w:rPr>
          <w:spacing w:val="-72"/>
        </w:rPr>
        <w:t>C</w:t>
      </w:r>
      <w:r>
        <w:rPr>
          <w:sz w:val="16"/>
        </w:rPr>
        <w:t xml:space="preserve"> </w:t>
      </w:r>
      <w:r>
        <w:rPr>
          <w:spacing w:val="-17"/>
          <w:sz w:val="16"/>
        </w:rPr>
        <w:t xml:space="preserve"> </w:t>
      </w:r>
      <w:r w:rsidR="00BC6311">
        <w:rPr>
          <w:spacing w:val="-17"/>
          <w:sz w:val="16"/>
          <w:lang w:val="en-US"/>
        </w:rPr>
        <w:t>e</w:t>
      </w:r>
      <w:r>
        <w:t>=</w:t>
      </w:r>
      <w:r>
        <w:rPr>
          <w:spacing w:val="-1"/>
        </w:rPr>
        <w:t xml:space="preserve"> </w:t>
      </w:r>
      <w:r>
        <w:t>0</w:t>
      </w: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A3515A" w14:paraId="5A8A8A1E" w14:textId="77777777">
        <w:trPr>
          <w:trHeight w:val="280"/>
        </w:trPr>
        <w:tc>
          <w:tcPr>
            <w:tcW w:w="2600" w:type="dxa"/>
          </w:tcPr>
          <w:p w14:paraId="07394CAB" w14:textId="77777777" w:rsidR="00A3515A" w:rsidRDefault="00476725">
            <w:pPr>
              <w:pStyle w:val="TableParagraph"/>
              <w:spacing w:line="260" w:lineRule="exact"/>
              <w:ind w:left="210"/>
              <w:rPr>
                <w:sz w:val="24"/>
              </w:rPr>
            </w:pPr>
            <w:r>
              <w:rPr>
                <w:sz w:val="24"/>
              </w:rPr>
              <w:t>Режим нейтрали сети</w:t>
            </w:r>
          </w:p>
        </w:tc>
        <w:tc>
          <w:tcPr>
            <w:tcW w:w="1300" w:type="dxa"/>
          </w:tcPr>
          <w:p w14:paraId="3C3F01F4" w14:textId="77777777" w:rsidR="00A3515A" w:rsidRDefault="00476725">
            <w:pPr>
              <w:pStyle w:val="TableParagraph"/>
              <w:spacing w:line="260" w:lineRule="exact"/>
              <w:ind w:left="27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16"/>
              </w:rPr>
              <w:t>E</w:t>
            </w:r>
            <w:r>
              <w:rPr>
                <w:sz w:val="24"/>
              </w:rPr>
              <w:t>, кОм</w:t>
            </w:r>
          </w:p>
        </w:tc>
        <w:tc>
          <w:tcPr>
            <w:tcW w:w="1300" w:type="dxa"/>
          </w:tcPr>
          <w:p w14:paraId="583AD291" w14:textId="77777777"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</w:tcPr>
          <w:p w14:paraId="63ACF837" w14:textId="77777777"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300" w:type="dxa"/>
          </w:tcPr>
          <w:p w14:paraId="7DBB3343" w14:textId="77777777" w:rsidR="00A3515A" w:rsidRDefault="00476725">
            <w:pPr>
              <w:pStyle w:val="TableParagraph"/>
              <w:spacing w:line="260" w:lineRule="exact"/>
              <w:ind w:left="448" w:right="4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00" w:type="dxa"/>
          </w:tcPr>
          <w:p w14:paraId="11AA9704" w14:textId="77777777" w:rsidR="00A3515A" w:rsidRDefault="00476725">
            <w:pPr>
              <w:pStyle w:val="TableParagraph"/>
              <w:spacing w:line="260" w:lineRule="exact"/>
              <w:ind w:left="448" w:right="42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00" w:type="dxa"/>
          </w:tcPr>
          <w:p w14:paraId="587029BA" w14:textId="77777777" w:rsidR="00A3515A" w:rsidRDefault="00476725">
            <w:pPr>
              <w:pStyle w:val="TableParagraph"/>
              <w:spacing w:line="260" w:lineRule="exact"/>
              <w:ind w:left="449" w:right="42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00" w:type="dxa"/>
          </w:tcPr>
          <w:p w14:paraId="61FDA407" w14:textId="77777777" w:rsidR="00A3515A" w:rsidRDefault="00476725">
            <w:pPr>
              <w:pStyle w:val="TableParagraph"/>
              <w:spacing w:line="260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∞</w:t>
            </w:r>
          </w:p>
        </w:tc>
      </w:tr>
      <w:tr w:rsidR="00A3515A" w14:paraId="6B0AD9BB" w14:textId="77777777">
        <w:trPr>
          <w:trHeight w:val="280"/>
        </w:trPr>
        <w:tc>
          <w:tcPr>
            <w:tcW w:w="2600" w:type="dxa"/>
          </w:tcPr>
          <w:p w14:paraId="0FE1781E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Изолированная</w:t>
            </w:r>
          </w:p>
        </w:tc>
        <w:tc>
          <w:tcPr>
            <w:tcW w:w="1300" w:type="dxa"/>
          </w:tcPr>
          <w:p w14:paraId="57C9DADB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14:paraId="75DDFA18" w14:textId="69F346D9" w:rsidR="00A3515A" w:rsidRPr="004E63BA" w:rsidRDefault="004E63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2,53</w:t>
            </w:r>
          </w:p>
        </w:tc>
        <w:tc>
          <w:tcPr>
            <w:tcW w:w="1300" w:type="dxa"/>
          </w:tcPr>
          <w:p w14:paraId="5FD05231" w14:textId="336A5117" w:rsidR="00A3515A" w:rsidRPr="005E6CBA" w:rsidRDefault="004E63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2,52</w:t>
            </w:r>
          </w:p>
        </w:tc>
        <w:tc>
          <w:tcPr>
            <w:tcW w:w="1300" w:type="dxa"/>
          </w:tcPr>
          <w:p w14:paraId="55EE1C28" w14:textId="1EEDB2F6" w:rsidR="00A3515A" w:rsidRPr="005E6CBA" w:rsidRDefault="004E63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2,45</w:t>
            </w:r>
          </w:p>
        </w:tc>
        <w:tc>
          <w:tcPr>
            <w:tcW w:w="1300" w:type="dxa"/>
          </w:tcPr>
          <w:p w14:paraId="2ABB1C20" w14:textId="111334FB" w:rsidR="00A3515A" w:rsidRPr="005E6CBA" w:rsidRDefault="004E63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2,34</w:t>
            </w:r>
          </w:p>
        </w:tc>
        <w:tc>
          <w:tcPr>
            <w:tcW w:w="1300" w:type="dxa"/>
          </w:tcPr>
          <w:p w14:paraId="6732B92F" w14:textId="0FB40B1C" w:rsidR="00A3515A" w:rsidRPr="0007718A" w:rsidRDefault="004E63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1,91</w:t>
            </w:r>
          </w:p>
        </w:tc>
        <w:tc>
          <w:tcPr>
            <w:tcW w:w="1300" w:type="dxa"/>
          </w:tcPr>
          <w:p w14:paraId="1FF73DCE" w14:textId="5D7B1C8D" w:rsidR="00A3515A" w:rsidRPr="005E6CBA" w:rsidRDefault="005E6C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0</w:t>
            </w:r>
          </w:p>
        </w:tc>
      </w:tr>
      <w:tr w:rsidR="00DA7978" w14:paraId="7B7BDA09" w14:textId="77777777">
        <w:trPr>
          <w:trHeight w:val="280"/>
        </w:trPr>
        <w:tc>
          <w:tcPr>
            <w:tcW w:w="2600" w:type="dxa"/>
          </w:tcPr>
          <w:p w14:paraId="1A4FC93B" w14:textId="77777777" w:rsidR="00DA7978" w:rsidRDefault="00DA7978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Глухозаземленная</w:t>
            </w:r>
          </w:p>
        </w:tc>
        <w:tc>
          <w:tcPr>
            <w:tcW w:w="1300" w:type="dxa"/>
          </w:tcPr>
          <w:p w14:paraId="01E79E4D" w14:textId="77777777" w:rsidR="00DA7978" w:rsidRDefault="00DA7978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14:paraId="2DB0967D" w14:textId="6CED5AE0" w:rsidR="00DA7978" w:rsidRPr="00DA7978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6A89FAD3" w14:textId="4F85953F" w:rsidR="00DA7978" w:rsidRPr="005E6CBA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4A685116" w14:textId="7E008622" w:rsidR="00DA7978" w:rsidRPr="005E6CBA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1EFB8A11" w14:textId="5755A7F6" w:rsidR="00DA7978" w:rsidRPr="005E6CBA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F53BB2">
              <w:rPr>
                <w:rFonts w:ascii="Times New Roman"/>
                <w:sz w:val="20"/>
              </w:rPr>
              <w:t>2</w:t>
            </w:r>
            <w:r w:rsidRPr="00F53BB2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32EC762F" w14:textId="43DF482D" w:rsidR="00DA7978" w:rsidRPr="005E6CBA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F53BB2">
              <w:rPr>
                <w:rFonts w:ascii="Times New Roman"/>
                <w:sz w:val="20"/>
              </w:rPr>
              <w:t>2</w:t>
            </w:r>
            <w:r w:rsidRPr="00F53BB2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347EB1E8" w14:textId="36254CFF" w:rsidR="00DA7978" w:rsidRPr="005E6CBA" w:rsidRDefault="00DA7978" w:rsidP="00DA7978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  <w:lang w:val="en-US"/>
              </w:rPr>
              <w:t>,54</w:t>
            </w:r>
          </w:p>
        </w:tc>
      </w:tr>
    </w:tbl>
    <w:p w14:paraId="5968736B" w14:textId="0F3C4C53" w:rsidR="00A3515A" w:rsidRDefault="00476725">
      <w:pPr>
        <w:spacing w:before="167"/>
        <w:ind w:left="1240" w:right="1903"/>
        <w:jc w:val="center"/>
        <w:rPr>
          <w:sz w:val="24"/>
        </w:rPr>
      </w:pPr>
      <w:r>
        <w:rPr>
          <w:sz w:val="24"/>
        </w:rPr>
        <w:t xml:space="preserve">Зависимость тока I </w:t>
      </w:r>
      <w:r>
        <w:rPr>
          <w:sz w:val="16"/>
        </w:rPr>
        <w:t>h</w:t>
      </w:r>
      <w:r>
        <w:rPr>
          <w:sz w:val="24"/>
        </w:rPr>
        <w:t>, мА, от емкости С</w:t>
      </w:r>
      <w:r>
        <w:rPr>
          <w:sz w:val="16"/>
        </w:rPr>
        <w:t xml:space="preserve">E </w:t>
      </w:r>
      <w:r>
        <w:rPr>
          <w:sz w:val="24"/>
        </w:rPr>
        <w:t>проводников сети относительно емли при R</w:t>
      </w:r>
      <w:r>
        <w:rPr>
          <w:sz w:val="16"/>
        </w:rPr>
        <w:t xml:space="preserve">E </w:t>
      </w:r>
      <w:r>
        <w:rPr>
          <w:sz w:val="24"/>
        </w:rPr>
        <w:t>= ∞</w:t>
      </w: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 w:rsidR="00A3515A" w14:paraId="2D0E8D9E" w14:textId="77777777">
        <w:trPr>
          <w:trHeight w:val="280"/>
        </w:trPr>
        <w:tc>
          <w:tcPr>
            <w:tcW w:w="2600" w:type="dxa"/>
          </w:tcPr>
          <w:p w14:paraId="1720BC4C" w14:textId="77777777" w:rsidR="00A3515A" w:rsidRDefault="00476725">
            <w:pPr>
              <w:pStyle w:val="TableParagraph"/>
              <w:spacing w:line="260" w:lineRule="exact"/>
              <w:ind w:left="210"/>
              <w:rPr>
                <w:sz w:val="24"/>
              </w:rPr>
            </w:pPr>
            <w:r>
              <w:rPr>
                <w:sz w:val="24"/>
              </w:rPr>
              <w:t>Режим нейтрали сети</w:t>
            </w:r>
          </w:p>
        </w:tc>
        <w:tc>
          <w:tcPr>
            <w:tcW w:w="1300" w:type="dxa"/>
          </w:tcPr>
          <w:p w14:paraId="5DE45CB7" w14:textId="77777777" w:rsidR="00A3515A" w:rsidRDefault="00476725">
            <w:pPr>
              <w:pStyle w:val="TableParagraph"/>
              <w:spacing w:line="260" w:lineRule="exact"/>
              <w:ind w:left="270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16"/>
              </w:rPr>
              <w:t>E</w:t>
            </w:r>
            <w:r>
              <w:rPr>
                <w:sz w:val="24"/>
              </w:rPr>
              <w:t>, мкФ</w:t>
            </w:r>
          </w:p>
        </w:tc>
        <w:tc>
          <w:tcPr>
            <w:tcW w:w="1300" w:type="dxa"/>
          </w:tcPr>
          <w:p w14:paraId="1CC5BFA9" w14:textId="77777777"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00" w:type="dxa"/>
          </w:tcPr>
          <w:p w14:paraId="69566E70" w14:textId="77777777" w:rsidR="00A3515A" w:rsidRDefault="00476725">
            <w:pPr>
              <w:pStyle w:val="TableParagraph"/>
              <w:spacing w:line="260" w:lineRule="exact"/>
              <w:ind w:left="450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1300" w:type="dxa"/>
          </w:tcPr>
          <w:p w14:paraId="33D7B9CC" w14:textId="77777777"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300" w:type="dxa"/>
          </w:tcPr>
          <w:p w14:paraId="75FF8B4B" w14:textId="77777777" w:rsidR="00A3515A" w:rsidRDefault="00476725">
            <w:pPr>
              <w:pStyle w:val="TableParagraph"/>
              <w:spacing w:line="260" w:lineRule="exact"/>
              <w:ind w:left="450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300" w:type="dxa"/>
          </w:tcPr>
          <w:p w14:paraId="678FA153" w14:textId="77777777" w:rsidR="00A3515A" w:rsidRDefault="0047672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0" w:type="dxa"/>
          </w:tcPr>
          <w:p w14:paraId="0C2CC858" w14:textId="77777777" w:rsidR="00A3515A" w:rsidRDefault="00476725">
            <w:pPr>
              <w:pStyle w:val="TableParagraph"/>
              <w:spacing w:line="260" w:lineRule="exact"/>
              <w:ind w:left="449" w:right="40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  <w:tr w:rsidR="00A3515A" w14:paraId="56504520" w14:textId="77777777">
        <w:trPr>
          <w:trHeight w:val="280"/>
        </w:trPr>
        <w:tc>
          <w:tcPr>
            <w:tcW w:w="2600" w:type="dxa"/>
          </w:tcPr>
          <w:p w14:paraId="225BC256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Изолированная</w:t>
            </w:r>
          </w:p>
        </w:tc>
        <w:tc>
          <w:tcPr>
            <w:tcW w:w="1300" w:type="dxa"/>
          </w:tcPr>
          <w:p w14:paraId="353B3236" w14:textId="77777777" w:rsidR="00A3515A" w:rsidRDefault="00476725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14:paraId="3B021AB5" w14:textId="3B74EBB3" w:rsidR="00A3515A" w:rsidRPr="00C918A5" w:rsidRDefault="00C918A5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300" w:type="dxa"/>
          </w:tcPr>
          <w:p w14:paraId="5AC76A78" w14:textId="43B7F06F" w:rsidR="00A3515A" w:rsidRPr="0007718A" w:rsidRDefault="00A716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0,2</w:t>
            </w:r>
            <w:r w:rsidR="0007718A">
              <w:rPr>
                <w:rFonts w:ascii="Times New Roman"/>
                <w:sz w:val="20"/>
              </w:rPr>
              <w:t>5</w:t>
            </w:r>
          </w:p>
        </w:tc>
        <w:tc>
          <w:tcPr>
            <w:tcW w:w="1300" w:type="dxa"/>
          </w:tcPr>
          <w:p w14:paraId="2F4C59D5" w14:textId="242039C0" w:rsidR="00A3515A" w:rsidRPr="0007718A" w:rsidRDefault="0007718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  <w:lang w:val="en-US"/>
              </w:rPr>
              <w:t>,12</w:t>
            </w:r>
          </w:p>
        </w:tc>
        <w:tc>
          <w:tcPr>
            <w:tcW w:w="1300" w:type="dxa"/>
          </w:tcPr>
          <w:p w14:paraId="1F1F0ADC" w14:textId="34A3A2FE" w:rsidR="00A3515A" w:rsidRPr="00C970AA" w:rsidRDefault="0007718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1,97</w:t>
            </w:r>
          </w:p>
        </w:tc>
        <w:tc>
          <w:tcPr>
            <w:tcW w:w="1300" w:type="dxa"/>
          </w:tcPr>
          <w:p w14:paraId="04F06288" w14:textId="5E1CE0C6" w:rsidR="00A3515A" w:rsidRPr="00C970AA" w:rsidRDefault="0007718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2,49</w:t>
            </w:r>
          </w:p>
        </w:tc>
        <w:tc>
          <w:tcPr>
            <w:tcW w:w="1300" w:type="dxa"/>
          </w:tcPr>
          <w:p w14:paraId="1500AF42" w14:textId="04AAA27D" w:rsidR="00A3515A" w:rsidRPr="00C970AA" w:rsidRDefault="0007718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2,53</w:t>
            </w:r>
          </w:p>
        </w:tc>
      </w:tr>
      <w:tr w:rsidR="00DA7978" w14:paraId="4EB4E8F8" w14:textId="77777777">
        <w:trPr>
          <w:trHeight w:val="280"/>
        </w:trPr>
        <w:tc>
          <w:tcPr>
            <w:tcW w:w="2600" w:type="dxa"/>
          </w:tcPr>
          <w:p w14:paraId="6078C7C5" w14:textId="77777777" w:rsidR="00DA7978" w:rsidRDefault="00DA7978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Глухозаземленная</w:t>
            </w:r>
          </w:p>
        </w:tc>
        <w:tc>
          <w:tcPr>
            <w:tcW w:w="1300" w:type="dxa"/>
          </w:tcPr>
          <w:p w14:paraId="1494C708" w14:textId="77777777" w:rsidR="00DA7978" w:rsidRDefault="00DA7978" w:rsidP="00DA7978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h</w:t>
            </w:r>
            <w:r>
              <w:rPr>
                <w:sz w:val="24"/>
              </w:rPr>
              <w:t>, мА</w:t>
            </w:r>
          </w:p>
        </w:tc>
        <w:tc>
          <w:tcPr>
            <w:tcW w:w="1300" w:type="dxa"/>
          </w:tcPr>
          <w:p w14:paraId="2AA4380D" w14:textId="48953BE1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790722C3" w14:textId="1159D5F1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21CD7D17" w14:textId="1B815B36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6344A4B5" w14:textId="08FAB44E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5B6FAD49" w14:textId="7FA95CEC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  <w:tc>
          <w:tcPr>
            <w:tcW w:w="1300" w:type="dxa"/>
          </w:tcPr>
          <w:p w14:paraId="6657BB2F" w14:textId="1378824C" w:rsidR="00DA7978" w:rsidRDefault="00DA7978" w:rsidP="00DA7978">
            <w:pPr>
              <w:pStyle w:val="TableParagraph"/>
              <w:rPr>
                <w:rFonts w:ascii="Times New Roman"/>
                <w:sz w:val="20"/>
              </w:rPr>
            </w:pPr>
            <w:r w:rsidRPr="0093427F">
              <w:rPr>
                <w:rFonts w:ascii="Times New Roman"/>
                <w:sz w:val="20"/>
              </w:rPr>
              <w:t>2</w:t>
            </w:r>
            <w:r w:rsidRPr="0093427F">
              <w:rPr>
                <w:rFonts w:ascii="Times New Roman"/>
                <w:sz w:val="20"/>
                <w:lang w:val="en-US"/>
              </w:rPr>
              <w:t>,54</w:t>
            </w:r>
          </w:p>
        </w:tc>
      </w:tr>
    </w:tbl>
    <w:p w14:paraId="0D5A4558" w14:textId="644E16AF" w:rsidR="00A3515A" w:rsidRPr="00AD04BE" w:rsidRDefault="003E2745">
      <w:pPr>
        <w:pStyle w:val="a3"/>
        <w:rPr>
          <w:sz w:val="28"/>
        </w:rPr>
      </w:pPr>
      <w:r>
        <w:rPr>
          <w:noProof/>
        </w:rPr>
        <w:drawing>
          <wp:anchor distT="0" distB="0" distL="114300" distR="114300" simplePos="0" relativeHeight="487253504" behindDoc="1" locked="0" layoutInCell="1" allowOverlap="1" wp14:anchorId="50A87102" wp14:editId="5162BDB0">
            <wp:simplePos x="0" y="0"/>
            <wp:positionH relativeFrom="column">
              <wp:posOffset>847090</wp:posOffset>
            </wp:positionH>
            <wp:positionV relativeFrom="paragraph">
              <wp:posOffset>100330</wp:posOffset>
            </wp:positionV>
            <wp:extent cx="3803015" cy="2252980"/>
            <wp:effectExtent l="0" t="0" r="6985" b="13970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B224628-9C2C-4F6E-9AC1-93CB56068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254528" behindDoc="1" locked="0" layoutInCell="1" allowOverlap="1" wp14:anchorId="313A9CDF" wp14:editId="19351129">
            <wp:simplePos x="0" y="0"/>
            <wp:positionH relativeFrom="column">
              <wp:posOffset>4801870</wp:posOffset>
            </wp:positionH>
            <wp:positionV relativeFrom="paragraph">
              <wp:posOffset>65289</wp:posOffset>
            </wp:positionV>
            <wp:extent cx="3837709" cy="2216728"/>
            <wp:effectExtent l="0" t="0" r="10795" b="12700"/>
            <wp:wrapTight wrapText="bothSides">
              <wp:wrapPolygon edited="0">
                <wp:start x="0" y="0"/>
                <wp:lineTo x="0" y="21538"/>
                <wp:lineTo x="21554" y="21538"/>
                <wp:lineTo x="21554" y="0"/>
                <wp:lineTo x="0" y="0"/>
              </wp:wrapPolygon>
            </wp:wrapTight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2C30EC8-7E70-4794-AA7E-696490EB39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61D29" w14:textId="006FE23B" w:rsidR="00A3515A" w:rsidRDefault="00A3515A">
      <w:pPr>
        <w:pStyle w:val="a3"/>
        <w:spacing w:before="9"/>
        <w:rPr>
          <w:sz w:val="36"/>
        </w:rPr>
      </w:pPr>
    </w:p>
    <w:p w14:paraId="196FC35F" w14:textId="32E6EA36" w:rsidR="00A3515A" w:rsidRDefault="00476725" w:rsidP="00D0341B">
      <w:pPr>
        <w:pStyle w:val="1"/>
        <w:ind w:left="880"/>
        <w:sectPr w:rsidR="00A3515A">
          <w:type w:val="continuous"/>
          <w:pgSz w:w="16840" w:h="11910" w:orient="landscape"/>
          <w:pgMar w:top="1080" w:right="1340" w:bottom="280" w:left="1480" w:header="720" w:footer="720" w:gutter="0"/>
          <w:cols w:space="720"/>
        </w:sectPr>
      </w:pPr>
      <w:r>
        <w:t>Заключение:</w:t>
      </w:r>
      <w:r w:rsidR="00D0341B" w:rsidRPr="00D0341B">
        <w:t xml:space="preserve"> </w:t>
      </w:r>
      <w:r w:rsidR="00D0341B">
        <w:t>по проведенным опытам можно сделать вывод, что</w:t>
      </w:r>
      <w:r w:rsidR="00EB1125" w:rsidRPr="00EB1125">
        <w:t xml:space="preserve"> </w:t>
      </w:r>
      <w:r w:rsidR="00EB1125">
        <w:t xml:space="preserve">в изолированном режиме нейтрали сети при </w:t>
      </w:r>
      <w:r w:rsidR="00EB1125">
        <w:rPr>
          <w:lang w:val="en-US"/>
        </w:rPr>
        <w:t>Ce</w:t>
      </w:r>
      <w:r w:rsidR="00EB1125" w:rsidRPr="00EB1125">
        <w:t xml:space="preserve">=0 </w:t>
      </w:r>
      <w:r w:rsidR="00EB1125">
        <w:t>достигается наиболее эффективная защита от тока</w:t>
      </w:r>
      <w:r w:rsidR="00D0341B">
        <w:t>.</w:t>
      </w:r>
    </w:p>
    <w:p w14:paraId="6FA6D569" w14:textId="4D787173" w:rsidR="00A3515A" w:rsidRPr="005F7DC9" w:rsidRDefault="00A3515A">
      <w:pPr>
        <w:pStyle w:val="a3"/>
        <w:spacing w:before="3" w:after="1"/>
        <w:rPr>
          <w:sz w:val="13"/>
          <w:lang w:val="en-US"/>
        </w:rPr>
      </w:pPr>
    </w:p>
    <w:tbl>
      <w:tblPr>
        <w:tblStyle w:val="TableNormal"/>
        <w:tblW w:w="0" w:type="auto"/>
        <w:tblInd w:w="9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3321"/>
      </w:tblGrid>
      <w:tr w:rsidR="00A3515A" w14:paraId="69526574" w14:textId="77777777">
        <w:trPr>
          <w:trHeight w:val="421"/>
        </w:trPr>
        <w:tc>
          <w:tcPr>
            <w:tcW w:w="1248" w:type="dxa"/>
          </w:tcPr>
          <w:p w14:paraId="6E5600AF" w14:textId="77777777" w:rsidR="00A3515A" w:rsidRDefault="00476725">
            <w:pPr>
              <w:pStyle w:val="TableParagraph"/>
              <w:spacing w:before="153"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Выполнил</w:t>
            </w:r>
          </w:p>
        </w:tc>
        <w:tc>
          <w:tcPr>
            <w:tcW w:w="3321" w:type="dxa"/>
          </w:tcPr>
          <w:p w14:paraId="74653295" w14:textId="13D65397" w:rsidR="00A3515A" w:rsidRPr="00171877" w:rsidRDefault="007063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Матиенко</w:t>
            </w:r>
            <w:r w:rsidR="00171877">
              <w:rPr>
                <w:rFonts w:ascii="Times New Roman"/>
                <w:sz w:val="20"/>
              </w:rPr>
              <w:t xml:space="preserve"> </w:t>
            </w:r>
            <w:r w:rsidR="00171877">
              <w:rPr>
                <w:rFonts w:ascii="Times New Roman"/>
                <w:sz w:val="20"/>
              </w:rPr>
              <w:t>А</w:t>
            </w:r>
            <w:r w:rsidR="00171877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П</w:t>
            </w:r>
          </w:p>
        </w:tc>
      </w:tr>
      <w:tr w:rsidR="00A3515A" w14:paraId="1AD981D6" w14:textId="77777777">
        <w:trPr>
          <w:trHeight w:val="479"/>
        </w:trPr>
        <w:tc>
          <w:tcPr>
            <w:tcW w:w="1248" w:type="dxa"/>
          </w:tcPr>
          <w:p w14:paraId="190AFF91" w14:textId="77777777" w:rsidR="00A3515A" w:rsidRDefault="00476725">
            <w:pPr>
              <w:pStyle w:val="TableParagraph"/>
              <w:spacing w:before="211"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Группа:</w:t>
            </w:r>
          </w:p>
        </w:tc>
        <w:tc>
          <w:tcPr>
            <w:tcW w:w="3321" w:type="dxa"/>
          </w:tcPr>
          <w:p w14:paraId="55FB0AC8" w14:textId="48FAF116" w:rsidR="00A3515A" w:rsidRDefault="0017187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ИУ</w:t>
            </w:r>
            <w:r>
              <w:rPr>
                <w:rFonts w:ascii="Times New Roman"/>
                <w:sz w:val="20"/>
              </w:rPr>
              <w:t>5-71</w:t>
            </w:r>
            <w:r>
              <w:rPr>
                <w:rFonts w:ascii="Times New Roman"/>
                <w:sz w:val="20"/>
              </w:rPr>
              <w:t>Б</w:t>
            </w:r>
          </w:p>
        </w:tc>
      </w:tr>
      <w:tr w:rsidR="00A3515A" w14:paraId="08496821" w14:textId="77777777">
        <w:trPr>
          <w:trHeight w:val="267"/>
        </w:trPr>
        <w:tc>
          <w:tcPr>
            <w:tcW w:w="4569" w:type="dxa"/>
            <w:gridSpan w:val="2"/>
          </w:tcPr>
          <w:p w14:paraId="2556A6CA" w14:textId="0B44E98B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Вариант:</w:t>
            </w:r>
            <w:r w:rsidR="00171877">
              <w:rPr>
                <w:sz w:val="23"/>
              </w:rPr>
              <w:t xml:space="preserve"> </w:t>
            </w:r>
            <w:r w:rsidR="007063D8">
              <w:rPr>
                <w:sz w:val="23"/>
              </w:rPr>
              <w:t>266</w:t>
            </w:r>
          </w:p>
        </w:tc>
      </w:tr>
    </w:tbl>
    <w:p w14:paraId="032C7E2D" w14:textId="345C390B" w:rsidR="00A3515A" w:rsidRDefault="00476725">
      <w:pPr>
        <w:pStyle w:val="2"/>
      </w:pPr>
      <w:r>
        <w:t>Задание № 3</w:t>
      </w:r>
    </w:p>
    <w:p w14:paraId="5CF14310" w14:textId="5A5E672A" w:rsidR="00A3515A" w:rsidRDefault="00A3515A">
      <w:pPr>
        <w:pStyle w:val="a3"/>
        <w:spacing w:before="2"/>
        <w:rPr>
          <w:b/>
          <w:sz w:val="24"/>
        </w:rPr>
      </w:pPr>
    </w:p>
    <w:p w14:paraId="2EA697EE" w14:textId="02596DDC" w:rsidR="00A3515A" w:rsidRDefault="00476725">
      <w:pPr>
        <w:pStyle w:val="a3"/>
        <w:ind w:left="1240" w:right="812"/>
        <w:jc w:val="center"/>
      </w:pPr>
      <w:r>
        <w:t xml:space="preserve">Зависимость тока I </w:t>
      </w:r>
      <w:r>
        <w:rPr>
          <w:sz w:val="15"/>
        </w:rPr>
        <w:t>h</w:t>
      </w:r>
      <w:r>
        <w:t>, мА, и напряжения U</w:t>
      </w:r>
      <w:r>
        <w:rPr>
          <w:sz w:val="15"/>
        </w:rPr>
        <w:t>A</w:t>
      </w:r>
      <w:r>
        <w:t>, B, от сопротивления R</w:t>
      </w:r>
      <w:r>
        <w:rPr>
          <w:sz w:val="15"/>
        </w:rPr>
        <w:t xml:space="preserve">h </w:t>
      </w:r>
      <w:r>
        <w:t>при R</w:t>
      </w:r>
      <w:r>
        <w:rPr>
          <w:sz w:val="15"/>
        </w:rPr>
        <w:t xml:space="preserve">E </w:t>
      </w:r>
      <w:r>
        <w:t>= 100 кОм и С</w:t>
      </w:r>
      <w:r>
        <w:rPr>
          <w:sz w:val="15"/>
        </w:rPr>
        <w:t xml:space="preserve">E </w:t>
      </w:r>
      <w:r>
        <w:t>= 0</w:t>
      </w:r>
    </w:p>
    <w:p w14:paraId="481F4B25" w14:textId="00A984A5" w:rsidR="00A3515A" w:rsidRDefault="00A3515A">
      <w:pPr>
        <w:pStyle w:val="a3"/>
        <w:spacing w:before="3"/>
      </w:pPr>
    </w:p>
    <w:tbl>
      <w:tblPr>
        <w:tblStyle w:val="TableNormal"/>
        <w:tblW w:w="0" w:type="auto"/>
        <w:tblInd w:w="1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5"/>
        <w:gridCol w:w="1247"/>
        <w:gridCol w:w="1247"/>
        <w:gridCol w:w="1247"/>
        <w:gridCol w:w="1247"/>
      </w:tblGrid>
      <w:tr w:rsidR="00A3515A" w14:paraId="3E8ABD08" w14:textId="77777777">
        <w:trPr>
          <w:trHeight w:val="267"/>
        </w:trPr>
        <w:tc>
          <w:tcPr>
            <w:tcW w:w="2495" w:type="dxa"/>
          </w:tcPr>
          <w:p w14:paraId="7392A16E" w14:textId="77777777"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14:paraId="5B47F4BE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5"/>
              </w:rPr>
              <w:t>h</w:t>
            </w:r>
            <w:r>
              <w:rPr>
                <w:sz w:val="23"/>
              </w:rPr>
              <w:t>, кОм</w:t>
            </w:r>
          </w:p>
        </w:tc>
        <w:tc>
          <w:tcPr>
            <w:tcW w:w="1247" w:type="dxa"/>
          </w:tcPr>
          <w:p w14:paraId="7284F98F" w14:textId="77777777" w:rsidR="00A3515A" w:rsidRDefault="00476725">
            <w:pPr>
              <w:pStyle w:val="TableParagraph"/>
              <w:spacing w:line="248" w:lineRule="exact"/>
              <w:ind w:right="23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247" w:type="dxa"/>
          </w:tcPr>
          <w:p w14:paraId="7266C94C" w14:textId="77777777" w:rsidR="00A3515A" w:rsidRDefault="00476725">
            <w:pPr>
              <w:pStyle w:val="TableParagraph"/>
              <w:spacing w:line="248" w:lineRule="exact"/>
              <w:ind w:right="22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247" w:type="dxa"/>
          </w:tcPr>
          <w:p w14:paraId="6C456D9B" w14:textId="77777777" w:rsidR="00A3515A" w:rsidRDefault="00476725">
            <w:pPr>
              <w:pStyle w:val="TableParagraph"/>
              <w:spacing w:line="248" w:lineRule="exact"/>
              <w:ind w:right="20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A3515A" w14:paraId="6CF8D503" w14:textId="77777777">
        <w:trPr>
          <w:trHeight w:val="267"/>
        </w:trPr>
        <w:tc>
          <w:tcPr>
            <w:tcW w:w="2495" w:type="dxa"/>
          </w:tcPr>
          <w:p w14:paraId="6B82C122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14:paraId="12381E67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Ih, мA</w:t>
            </w:r>
          </w:p>
        </w:tc>
        <w:tc>
          <w:tcPr>
            <w:tcW w:w="1247" w:type="dxa"/>
          </w:tcPr>
          <w:p w14:paraId="0DF3225F" w14:textId="1E6ACC7C" w:rsidR="00A3515A" w:rsidRPr="005F7DC9" w:rsidRDefault="005F7DC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7,39</w:t>
            </w:r>
          </w:p>
        </w:tc>
        <w:tc>
          <w:tcPr>
            <w:tcW w:w="1247" w:type="dxa"/>
          </w:tcPr>
          <w:p w14:paraId="437A5EE4" w14:textId="24926AA8" w:rsidR="00A3515A" w:rsidRPr="00B22869" w:rsidRDefault="005F7DC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6,62</w:t>
            </w:r>
          </w:p>
        </w:tc>
        <w:tc>
          <w:tcPr>
            <w:tcW w:w="1247" w:type="dxa"/>
          </w:tcPr>
          <w:p w14:paraId="48973C80" w14:textId="71D1EA36" w:rsidR="00A3515A" w:rsidRPr="00476852" w:rsidRDefault="005F7DC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5,86</w:t>
            </w:r>
          </w:p>
        </w:tc>
      </w:tr>
      <w:tr w:rsidR="00A3515A" w14:paraId="7C350D7F" w14:textId="77777777">
        <w:trPr>
          <w:trHeight w:val="267"/>
        </w:trPr>
        <w:tc>
          <w:tcPr>
            <w:tcW w:w="2495" w:type="dxa"/>
          </w:tcPr>
          <w:p w14:paraId="2110BE1E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14:paraId="1A5A3947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Ih, мА</w:t>
            </w:r>
          </w:p>
        </w:tc>
        <w:tc>
          <w:tcPr>
            <w:tcW w:w="1247" w:type="dxa"/>
          </w:tcPr>
          <w:p w14:paraId="12540AFF" w14:textId="22A1E640" w:rsidR="00A3515A" w:rsidRPr="005F7DC9" w:rsidRDefault="00EF758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2</w:t>
            </w:r>
            <w:r w:rsidR="005F7DC9">
              <w:rPr>
                <w:rFonts w:ascii="Times New Roman"/>
                <w:sz w:val="18"/>
                <w:lang w:val="en-US"/>
              </w:rPr>
              <w:t>54</w:t>
            </w:r>
          </w:p>
        </w:tc>
        <w:tc>
          <w:tcPr>
            <w:tcW w:w="1247" w:type="dxa"/>
          </w:tcPr>
          <w:p w14:paraId="3D36A6F0" w14:textId="3346297C" w:rsidR="00A3515A" w:rsidRPr="005F7DC9" w:rsidRDefault="005F7DC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50,8</w:t>
            </w:r>
          </w:p>
        </w:tc>
        <w:tc>
          <w:tcPr>
            <w:tcW w:w="1247" w:type="dxa"/>
          </w:tcPr>
          <w:p w14:paraId="74AF17E8" w14:textId="3F62FE23" w:rsidR="00A3515A" w:rsidRPr="005F7DC9" w:rsidRDefault="005F7DC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25,4</w:t>
            </w:r>
          </w:p>
        </w:tc>
      </w:tr>
    </w:tbl>
    <w:p w14:paraId="1A53C8D6" w14:textId="3D43DCC1" w:rsidR="00A3515A" w:rsidRDefault="005A6495">
      <w:pPr>
        <w:pStyle w:val="a3"/>
        <w:rPr>
          <w:sz w:val="28"/>
        </w:rPr>
      </w:pPr>
      <w:r>
        <w:rPr>
          <w:noProof/>
        </w:rPr>
        <w:drawing>
          <wp:anchor distT="0" distB="0" distL="114300" distR="114300" simplePos="0" relativeHeight="487255552" behindDoc="1" locked="0" layoutInCell="1" allowOverlap="1" wp14:anchorId="6D86480E" wp14:editId="6566642F">
            <wp:simplePos x="0" y="0"/>
            <wp:positionH relativeFrom="column">
              <wp:posOffset>2648123</wp:posOffset>
            </wp:positionH>
            <wp:positionV relativeFrom="paragraph">
              <wp:posOffset>73487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1C3973-9FED-4FFB-B329-1FC65929C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B4C6B6C" w14:textId="3460A9D4" w:rsidR="00A3515A" w:rsidRDefault="00A3515A">
      <w:pPr>
        <w:pStyle w:val="a3"/>
        <w:rPr>
          <w:sz w:val="28"/>
        </w:rPr>
      </w:pPr>
    </w:p>
    <w:p w14:paraId="5DC1D21E" w14:textId="3D428DBA" w:rsidR="00A3515A" w:rsidRDefault="00A3515A">
      <w:pPr>
        <w:pStyle w:val="a3"/>
        <w:rPr>
          <w:sz w:val="28"/>
        </w:rPr>
      </w:pPr>
    </w:p>
    <w:p w14:paraId="6FA6B877" w14:textId="52272469" w:rsidR="00A3515A" w:rsidRDefault="00A3515A">
      <w:pPr>
        <w:pStyle w:val="a3"/>
        <w:rPr>
          <w:sz w:val="28"/>
        </w:rPr>
      </w:pPr>
    </w:p>
    <w:p w14:paraId="69FF98D3" w14:textId="77777777" w:rsidR="00A3515A" w:rsidRDefault="00A3515A">
      <w:pPr>
        <w:pStyle w:val="a3"/>
        <w:rPr>
          <w:sz w:val="28"/>
        </w:rPr>
      </w:pPr>
    </w:p>
    <w:p w14:paraId="0D96D090" w14:textId="77777777" w:rsidR="00A3515A" w:rsidRDefault="00A3515A">
      <w:pPr>
        <w:pStyle w:val="a3"/>
        <w:rPr>
          <w:sz w:val="28"/>
        </w:rPr>
      </w:pPr>
    </w:p>
    <w:p w14:paraId="6DCBEC17" w14:textId="77777777" w:rsidR="00A3515A" w:rsidRDefault="00A3515A">
      <w:pPr>
        <w:pStyle w:val="a3"/>
        <w:rPr>
          <w:sz w:val="28"/>
        </w:rPr>
      </w:pPr>
    </w:p>
    <w:p w14:paraId="432D2F02" w14:textId="77777777" w:rsidR="00A3515A" w:rsidRDefault="00A3515A">
      <w:pPr>
        <w:pStyle w:val="a3"/>
        <w:rPr>
          <w:sz w:val="28"/>
        </w:rPr>
      </w:pPr>
    </w:p>
    <w:p w14:paraId="377134EC" w14:textId="77777777" w:rsidR="00A3515A" w:rsidRDefault="00A3515A">
      <w:pPr>
        <w:pStyle w:val="a3"/>
        <w:rPr>
          <w:sz w:val="28"/>
        </w:rPr>
      </w:pPr>
    </w:p>
    <w:p w14:paraId="0D08095F" w14:textId="77777777" w:rsidR="00A3515A" w:rsidRPr="003F4711" w:rsidRDefault="00A3515A">
      <w:pPr>
        <w:pStyle w:val="a3"/>
        <w:rPr>
          <w:sz w:val="28"/>
        </w:rPr>
      </w:pPr>
    </w:p>
    <w:p w14:paraId="085C2781" w14:textId="77777777" w:rsidR="00A3515A" w:rsidRDefault="00A3515A">
      <w:pPr>
        <w:pStyle w:val="a3"/>
        <w:rPr>
          <w:sz w:val="28"/>
        </w:rPr>
      </w:pPr>
    </w:p>
    <w:p w14:paraId="526436DC" w14:textId="77777777" w:rsidR="00A3515A" w:rsidRDefault="00A3515A">
      <w:pPr>
        <w:pStyle w:val="a3"/>
        <w:rPr>
          <w:sz w:val="28"/>
        </w:rPr>
      </w:pPr>
    </w:p>
    <w:p w14:paraId="69997C32" w14:textId="77777777" w:rsidR="00A3515A" w:rsidRDefault="00A3515A">
      <w:pPr>
        <w:pStyle w:val="a3"/>
        <w:spacing w:before="1"/>
        <w:rPr>
          <w:sz w:val="39"/>
        </w:rPr>
      </w:pPr>
    </w:p>
    <w:p w14:paraId="39F5EDD4" w14:textId="6F26FEB7" w:rsidR="00A3515A" w:rsidRPr="00477184" w:rsidRDefault="00476725" w:rsidP="00C82AF6">
      <w:pPr>
        <w:pStyle w:val="a3"/>
        <w:spacing w:before="1"/>
        <w:ind w:left="1872"/>
        <w:rPr>
          <w:lang w:val="en-US"/>
        </w:rPr>
        <w:sectPr w:rsidR="00A3515A" w:rsidRPr="00477184">
          <w:pgSz w:w="16840" w:h="11910" w:orient="landscape"/>
          <w:pgMar w:top="1100" w:right="1340" w:bottom="280" w:left="1480" w:header="720" w:footer="720" w:gutter="0"/>
          <w:cols w:space="720"/>
        </w:sectPr>
      </w:pPr>
      <w:r>
        <w:t>Заключение</w:t>
      </w:r>
      <w:r w:rsidR="00C82AF6" w:rsidRPr="00C82AF6">
        <w:t>:</w:t>
      </w:r>
      <w:r w:rsidR="00862265" w:rsidRPr="00862265">
        <w:t xml:space="preserve"> </w:t>
      </w:r>
      <w:r w:rsidR="00862265">
        <w:t>при глухозаземленном режиме нейтрали сети с увеличением сопротивления сила тока резко уменьшается, что не происходит при изолированном режиме</w:t>
      </w:r>
      <w:r w:rsidR="00C82AF6">
        <w:t>.</w:t>
      </w:r>
      <w:r w:rsidR="00862265">
        <w:t xml:space="preserve"> При глухозаземленном режиме с большим сопротивление будет высокая эффективность защиты от тока.</w:t>
      </w:r>
    </w:p>
    <w:p w14:paraId="2AB1C412" w14:textId="77777777" w:rsidR="00A3515A" w:rsidRDefault="00A3515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9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3532"/>
      </w:tblGrid>
      <w:tr w:rsidR="00A3515A" w14:paraId="6A60FBED" w14:textId="77777777">
        <w:trPr>
          <w:trHeight w:val="267"/>
        </w:trPr>
        <w:tc>
          <w:tcPr>
            <w:tcW w:w="1248" w:type="dxa"/>
          </w:tcPr>
          <w:p w14:paraId="00BBA928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Выполнил</w:t>
            </w:r>
          </w:p>
        </w:tc>
        <w:tc>
          <w:tcPr>
            <w:tcW w:w="3532" w:type="dxa"/>
          </w:tcPr>
          <w:p w14:paraId="3A550300" w14:textId="104450E1" w:rsidR="00A3515A" w:rsidRDefault="004B39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Матиенко</w:t>
            </w:r>
            <w:r w:rsidR="00A3294D">
              <w:rPr>
                <w:rFonts w:ascii="Times New Roman"/>
                <w:sz w:val="18"/>
              </w:rPr>
              <w:t xml:space="preserve"> </w:t>
            </w:r>
            <w:r w:rsidR="00A3294D">
              <w:rPr>
                <w:rFonts w:ascii="Times New Roman"/>
                <w:sz w:val="18"/>
              </w:rPr>
              <w:t>А</w:t>
            </w:r>
            <w:r w:rsidR="00A3294D"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z w:val="18"/>
              </w:rPr>
              <w:t>П</w:t>
            </w:r>
          </w:p>
        </w:tc>
      </w:tr>
      <w:tr w:rsidR="00A3515A" w14:paraId="0BA28F15" w14:textId="77777777">
        <w:trPr>
          <w:trHeight w:val="267"/>
        </w:trPr>
        <w:tc>
          <w:tcPr>
            <w:tcW w:w="1248" w:type="dxa"/>
          </w:tcPr>
          <w:p w14:paraId="25ADB21A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Группа:</w:t>
            </w:r>
          </w:p>
        </w:tc>
        <w:tc>
          <w:tcPr>
            <w:tcW w:w="3532" w:type="dxa"/>
          </w:tcPr>
          <w:p w14:paraId="139664B7" w14:textId="56EEF02C" w:rsidR="00A3515A" w:rsidRDefault="00A329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ИУ</w:t>
            </w:r>
            <w:r>
              <w:rPr>
                <w:rFonts w:ascii="Times New Roman"/>
                <w:sz w:val="18"/>
              </w:rPr>
              <w:t>5-71</w:t>
            </w:r>
            <w:r>
              <w:rPr>
                <w:rFonts w:ascii="Times New Roman"/>
                <w:sz w:val="18"/>
              </w:rPr>
              <w:t>Б</w:t>
            </w:r>
          </w:p>
        </w:tc>
      </w:tr>
      <w:tr w:rsidR="00A3515A" w14:paraId="245A35A9" w14:textId="77777777">
        <w:trPr>
          <w:trHeight w:val="267"/>
        </w:trPr>
        <w:tc>
          <w:tcPr>
            <w:tcW w:w="4780" w:type="dxa"/>
            <w:gridSpan w:val="2"/>
          </w:tcPr>
          <w:p w14:paraId="7657E0DB" w14:textId="58ED53AB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Вариант:</w:t>
            </w:r>
            <w:r w:rsidR="00A3294D">
              <w:rPr>
                <w:sz w:val="23"/>
              </w:rPr>
              <w:t xml:space="preserve"> </w:t>
            </w:r>
            <w:r w:rsidR="004B3951">
              <w:rPr>
                <w:sz w:val="23"/>
              </w:rPr>
              <w:t>266</w:t>
            </w:r>
          </w:p>
        </w:tc>
      </w:tr>
    </w:tbl>
    <w:p w14:paraId="33C950DD" w14:textId="77777777" w:rsidR="00A3515A" w:rsidRDefault="00476725">
      <w:pPr>
        <w:pStyle w:val="2"/>
        <w:ind w:right="1259"/>
      </w:pPr>
      <w:r>
        <w:t>Задания № 4 и 5</w:t>
      </w:r>
    </w:p>
    <w:p w14:paraId="4D2FF82A" w14:textId="77777777" w:rsidR="00A3515A" w:rsidRDefault="00476725">
      <w:pPr>
        <w:pStyle w:val="a3"/>
        <w:spacing w:before="161"/>
        <w:ind w:left="1240" w:right="1204"/>
        <w:jc w:val="center"/>
      </w:pPr>
      <w:r>
        <w:t xml:space="preserve">Зависимость тока I </w:t>
      </w:r>
      <w:r>
        <w:rPr>
          <w:sz w:val="17"/>
        </w:rPr>
        <w:t>h</w:t>
      </w:r>
      <w:r>
        <w:t>, мА, и напряжения U</w:t>
      </w:r>
      <w:r>
        <w:rPr>
          <w:sz w:val="17"/>
        </w:rPr>
        <w:t>A</w:t>
      </w:r>
      <w:r>
        <w:t>, В, от сопротивления замыкания R</w:t>
      </w:r>
      <w:r>
        <w:rPr>
          <w:sz w:val="17"/>
        </w:rPr>
        <w:t xml:space="preserve">зм </w:t>
      </w:r>
      <w:r>
        <w:t>фазы B и С на землю</w:t>
      </w:r>
    </w:p>
    <w:tbl>
      <w:tblPr>
        <w:tblStyle w:val="TableNormal"/>
        <w:tblW w:w="0" w:type="auto"/>
        <w:tblInd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5"/>
        <w:gridCol w:w="1247"/>
        <w:gridCol w:w="1247"/>
        <w:gridCol w:w="1247"/>
        <w:gridCol w:w="1247"/>
      </w:tblGrid>
      <w:tr w:rsidR="00A3515A" w14:paraId="0C79F27A" w14:textId="77777777">
        <w:trPr>
          <w:trHeight w:val="267"/>
        </w:trPr>
        <w:tc>
          <w:tcPr>
            <w:tcW w:w="2495" w:type="dxa"/>
          </w:tcPr>
          <w:p w14:paraId="445040D8" w14:textId="77777777"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14:paraId="55D47349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7"/>
              </w:rPr>
              <w:t>зм</w:t>
            </w:r>
            <w:r>
              <w:rPr>
                <w:sz w:val="23"/>
              </w:rPr>
              <w:t>, Ом</w:t>
            </w:r>
          </w:p>
        </w:tc>
        <w:tc>
          <w:tcPr>
            <w:tcW w:w="1247" w:type="dxa"/>
          </w:tcPr>
          <w:p w14:paraId="5257A909" w14:textId="77777777" w:rsidR="00A3515A" w:rsidRDefault="00476725">
            <w:pPr>
              <w:pStyle w:val="TableParagraph"/>
              <w:spacing w:line="248" w:lineRule="exact"/>
              <w:ind w:right="21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247" w:type="dxa"/>
          </w:tcPr>
          <w:p w14:paraId="07FC9F3B" w14:textId="77777777" w:rsidR="00A3515A" w:rsidRDefault="00476725">
            <w:pPr>
              <w:pStyle w:val="TableParagraph"/>
              <w:spacing w:line="248" w:lineRule="exact"/>
              <w:ind w:right="19"/>
              <w:jc w:val="right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  <w:tc>
          <w:tcPr>
            <w:tcW w:w="1247" w:type="dxa"/>
          </w:tcPr>
          <w:p w14:paraId="01754F90" w14:textId="77777777" w:rsidR="00A3515A" w:rsidRDefault="00476725">
            <w:pPr>
              <w:pStyle w:val="TableParagraph"/>
              <w:spacing w:line="248" w:lineRule="exact"/>
              <w:ind w:left="740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</w:tr>
      <w:tr w:rsidR="00A3515A" w14:paraId="1C3E4FDF" w14:textId="77777777">
        <w:trPr>
          <w:trHeight w:val="267"/>
        </w:trPr>
        <w:tc>
          <w:tcPr>
            <w:tcW w:w="2495" w:type="dxa"/>
          </w:tcPr>
          <w:p w14:paraId="3D57D769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14:paraId="6DEFB91C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14:paraId="209D6727" w14:textId="6F4371C4" w:rsidR="00A3515A" w:rsidRPr="00F07C96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435,59</w:t>
            </w:r>
          </w:p>
        </w:tc>
        <w:tc>
          <w:tcPr>
            <w:tcW w:w="1247" w:type="dxa"/>
          </w:tcPr>
          <w:p w14:paraId="518AFFEF" w14:textId="49A93407" w:rsidR="00A3515A" w:rsidRPr="00F07C96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399,95</w:t>
            </w:r>
          </w:p>
        </w:tc>
        <w:tc>
          <w:tcPr>
            <w:tcW w:w="1247" w:type="dxa"/>
          </w:tcPr>
          <w:p w14:paraId="5C895993" w14:textId="4FB3122B" w:rsidR="00A3515A" w:rsidRPr="00F07C96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219,97</w:t>
            </w:r>
          </w:p>
        </w:tc>
      </w:tr>
      <w:tr w:rsidR="00A3515A" w14:paraId="5A7453E8" w14:textId="77777777">
        <w:trPr>
          <w:trHeight w:val="267"/>
        </w:trPr>
        <w:tc>
          <w:tcPr>
            <w:tcW w:w="2495" w:type="dxa"/>
          </w:tcPr>
          <w:p w14:paraId="1D8ACDF8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14:paraId="710C6028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14:paraId="02D1E029" w14:textId="620AEA36" w:rsidR="00A3515A" w:rsidRPr="00477184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307,13</w:t>
            </w:r>
          </w:p>
        </w:tc>
        <w:tc>
          <w:tcPr>
            <w:tcW w:w="1247" w:type="dxa"/>
          </w:tcPr>
          <w:p w14:paraId="489141A9" w14:textId="36E63567" w:rsidR="00A3515A" w:rsidRPr="00477184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261,15</w:t>
            </w:r>
          </w:p>
        </w:tc>
        <w:tc>
          <w:tcPr>
            <w:tcW w:w="1247" w:type="dxa"/>
          </w:tcPr>
          <w:p w14:paraId="0790D627" w14:textId="615F0DA8" w:rsidR="00A3515A" w:rsidRPr="00F07316" w:rsidRDefault="0047718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254,74</w:t>
            </w:r>
          </w:p>
        </w:tc>
      </w:tr>
    </w:tbl>
    <w:p w14:paraId="3BC3DEE5" w14:textId="22C7A58F" w:rsidR="00A3515A" w:rsidRDefault="00D1600B">
      <w:pPr>
        <w:pStyle w:val="a3"/>
        <w:spacing w:before="103"/>
        <w:ind w:left="1240" w:right="1237"/>
        <w:jc w:val="center"/>
      </w:pPr>
      <w:r>
        <w:rPr>
          <w:noProof/>
        </w:rPr>
        <w:drawing>
          <wp:anchor distT="0" distB="0" distL="114300" distR="114300" simplePos="0" relativeHeight="487256576" behindDoc="1" locked="0" layoutInCell="1" allowOverlap="1" wp14:anchorId="285A521E" wp14:editId="065FA84F">
            <wp:simplePos x="0" y="0"/>
            <wp:positionH relativeFrom="column">
              <wp:posOffset>105814</wp:posOffset>
            </wp:positionH>
            <wp:positionV relativeFrom="paragraph">
              <wp:posOffset>973917</wp:posOffset>
            </wp:positionV>
            <wp:extent cx="4080164" cy="2341418"/>
            <wp:effectExtent l="0" t="0" r="15875" b="1905"/>
            <wp:wrapTight wrapText="bothSides">
              <wp:wrapPolygon edited="0">
                <wp:start x="0" y="0"/>
                <wp:lineTo x="0" y="21442"/>
                <wp:lineTo x="21583" y="21442"/>
                <wp:lineTo x="21583" y="0"/>
                <wp:lineTo x="0" y="0"/>
              </wp:wrapPolygon>
            </wp:wrapTight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E9F8344-4996-49F8-97E3-DE2BE332D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476725">
        <w:t xml:space="preserve">Зависимость тока I </w:t>
      </w:r>
      <w:r w:rsidR="00476725">
        <w:rPr>
          <w:sz w:val="17"/>
        </w:rPr>
        <w:t>h</w:t>
      </w:r>
      <w:r w:rsidR="00476725">
        <w:t>, мА, и напряжения U</w:t>
      </w:r>
      <w:r w:rsidR="00476725">
        <w:rPr>
          <w:sz w:val="17"/>
        </w:rPr>
        <w:t>A</w:t>
      </w:r>
      <w:r w:rsidR="00476725">
        <w:t>, В, от сопротивления R</w:t>
      </w:r>
      <w:r w:rsidR="00476725">
        <w:rPr>
          <w:sz w:val="17"/>
        </w:rPr>
        <w:t xml:space="preserve">h </w:t>
      </w:r>
      <w:r w:rsidR="00476725">
        <w:t>в цепи тела человека</w:t>
      </w:r>
    </w:p>
    <w:tbl>
      <w:tblPr>
        <w:tblStyle w:val="TableNormal"/>
        <w:tblW w:w="0" w:type="auto"/>
        <w:tblInd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5"/>
        <w:gridCol w:w="1247"/>
        <w:gridCol w:w="1247"/>
        <w:gridCol w:w="1247"/>
        <w:gridCol w:w="1247"/>
      </w:tblGrid>
      <w:tr w:rsidR="00A3515A" w14:paraId="1317AD69" w14:textId="77777777">
        <w:trPr>
          <w:trHeight w:val="267"/>
        </w:trPr>
        <w:tc>
          <w:tcPr>
            <w:tcW w:w="2495" w:type="dxa"/>
          </w:tcPr>
          <w:p w14:paraId="644ADB72" w14:textId="77777777" w:rsidR="00A3515A" w:rsidRDefault="00476725">
            <w:pPr>
              <w:pStyle w:val="TableParagraph"/>
              <w:spacing w:line="248" w:lineRule="exact"/>
              <w:ind w:left="201"/>
              <w:rPr>
                <w:sz w:val="23"/>
              </w:rPr>
            </w:pPr>
            <w:r>
              <w:rPr>
                <w:sz w:val="23"/>
              </w:rPr>
              <w:t>Режим нейтрали сети</w:t>
            </w:r>
          </w:p>
        </w:tc>
        <w:tc>
          <w:tcPr>
            <w:tcW w:w="1247" w:type="dxa"/>
          </w:tcPr>
          <w:p w14:paraId="26D17F9B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R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кОм</w:t>
            </w:r>
          </w:p>
        </w:tc>
        <w:tc>
          <w:tcPr>
            <w:tcW w:w="1247" w:type="dxa"/>
          </w:tcPr>
          <w:p w14:paraId="4E1912F5" w14:textId="77777777" w:rsidR="00A3515A" w:rsidRDefault="00476725">
            <w:pPr>
              <w:pStyle w:val="TableParagraph"/>
              <w:spacing w:line="248" w:lineRule="exact"/>
              <w:ind w:right="23"/>
              <w:jc w:val="righ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247" w:type="dxa"/>
          </w:tcPr>
          <w:p w14:paraId="32F91CF1" w14:textId="77777777" w:rsidR="00A3515A" w:rsidRDefault="00476725">
            <w:pPr>
              <w:pStyle w:val="TableParagraph"/>
              <w:spacing w:line="248" w:lineRule="exact"/>
              <w:ind w:right="22"/>
              <w:jc w:val="right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247" w:type="dxa"/>
          </w:tcPr>
          <w:p w14:paraId="19D81E86" w14:textId="77777777" w:rsidR="00A3515A" w:rsidRDefault="00476725">
            <w:pPr>
              <w:pStyle w:val="TableParagraph"/>
              <w:spacing w:line="248" w:lineRule="exact"/>
              <w:ind w:right="20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A3515A" w14:paraId="529EE87A" w14:textId="77777777">
        <w:trPr>
          <w:trHeight w:val="267"/>
        </w:trPr>
        <w:tc>
          <w:tcPr>
            <w:tcW w:w="2495" w:type="dxa"/>
          </w:tcPr>
          <w:p w14:paraId="0E644780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Изолированная</w:t>
            </w:r>
          </w:p>
        </w:tc>
        <w:tc>
          <w:tcPr>
            <w:tcW w:w="1247" w:type="dxa"/>
          </w:tcPr>
          <w:p w14:paraId="3817AF60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14:paraId="7FAFC05A" w14:textId="17BCA0ED" w:rsidR="00A3515A" w:rsidRPr="00B45B68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399,95</w:t>
            </w:r>
          </w:p>
        </w:tc>
        <w:tc>
          <w:tcPr>
            <w:tcW w:w="1247" w:type="dxa"/>
          </w:tcPr>
          <w:p w14:paraId="14732BAB" w14:textId="158743C4" w:rsidR="00A3515A" w:rsidRPr="00B45B68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86,26</w:t>
            </w:r>
          </w:p>
        </w:tc>
        <w:tc>
          <w:tcPr>
            <w:tcW w:w="1247" w:type="dxa"/>
          </w:tcPr>
          <w:p w14:paraId="215EF30C" w14:textId="33637049" w:rsidR="00A3515A" w:rsidRPr="00B45B68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43,56</w:t>
            </w:r>
          </w:p>
        </w:tc>
      </w:tr>
      <w:tr w:rsidR="00A3515A" w14:paraId="73755891" w14:textId="77777777">
        <w:trPr>
          <w:trHeight w:val="267"/>
        </w:trPr>
        <w:tc>
          <w:tcPr>
            <w:tcW w:w="2495" w:type="dxa"/>
          </w:tcPr>
          <w:p w14:paraId="35497759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Глухозаземленная</w:t>
            </w:r>
          </w:p>
        </w:tc>
        <w:tc>
          <w:tcPr>
            <w:tcW w:w="1247" w:type="dxa"/>
          </w:tcPr>
          <w:p w14:paraId="5E7461CE" w14:textId="77777777" w:rsidR="00A3515A" w:rsidRDefault="00476725">
            <w:pPr>
              <w:pStyle w:val="TableParagraph"/>
              <w:spacing w:line="248" w:lineRule="exact"/>
              <w:ind w:left="47"/>
              <w:rPr>
                <w:sz w:val="23"/>
              </w:rPr>
            </w:pPr>
            <w:r>
              <w:rPr>
                <w:sz w:val="23"/>
              </w:rPr>
              <w:t>I</w:t>
            </w:r>
            <w:r>
              <w:rPr>
                <w:sz w:val="17"/>
              </w:rPr>
              <w:t>h</w:t>
            </w:r>
            <w:r>
              <w:rPr>
                <w:sz w:val="23"/>
              </w:rPr>
              <w:t>, мА</w:t>
            </w:r>
          </w:p>
        </w:tc>
        <w:tc>
          <w:tcPr>
            <w:tcW w:w="1247" w:type="dxa"/>
          </w:tcPr>
          <w:p w14:paraId="31D8F8D3" w14:textId="2A8FAECE" w:rsidR="00A3515A" w:rsidRPr="00811234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261,15</w:t>
            </w:r>
          </w:p>
        </w:tc>
        <w:tc>
          <w:tcPr>
            <w:tcW w:w="1247" w:type="dxa"/>
          </w:tcPr>
          <w:p w14:paraId="6BCE7A16" w14:textId="7157C07F" w:rsidR="00A3515A" w:rsidRPr="00823757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52,23</w:t>
            </w:r>
          </w:p>
        </w:tc>
        <w:tc>
          <w:tcPr>
            <w:tcW w:w="1247" w:type="dxa"/>
          </w:tcPr>
          <w:p w14:paraId="6B2E8A1D" w14:textId="59785483" w:rsidR="00A3515A" w:rsidRPr="00823757" w:rsidRDefault="000D03B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26,12</w:t>
            </w:r>
          </w:p>
        </w:tc>
      </w:tr>
    </w:tbl>
    <w:p w14:paraId="4848A789" w14:textId="1E414A26" w:rsidR="00A3515A" w:rsidRDefault="00A3515A" w:rsidP="007A0E18">
      <w:pPr>
        <w:pStyle w:val="a3"/>
        <w:rPr>
          <w:sz w:val="24"/>
        </w:rPr>
      </w:pPr>
    </w:p>
    <w:p w14:paraId="26501980" w14:textId="0585D238" w:rsidR="00A3515A" w:rsidRPr="00476725" w:rsidRDefault="00D1600B">
      <w:pPr>
        <w:pStyle w:val="a3"/>
        <w:ind w:left="1565"/>
      </w:pPr>
      <w:r>
        <w:rPr>
          <w:noProof/>
        </w:rPr>
        <w:drawing>
          <wp:inline distT="0" distB="0" distL="0" distR="0" wp14:anchorId="7BC0F0CD" wp14:editId="1AD8CA16">
            <wp:extent cx="3983182" cy="2327564"/>
            <wp:effectExtent l="0" t="0" r="1778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E61E7E9-6AB9-4801-96E1-199C3E3DF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76725">
        <w:t>Заключение:</w:t>
      </w:r>
      <w:r w:rsidR="00C04C92" w:rsidRPr="00C04C92">
        <w:t xml:space="preserve"> </w:t>
      </w:r>
      <w:r w:rsidR="00C04C92">
        <w:t>наименьший ток, проходящий через тело человека при аварийной ситуации</w:t>
      </w:r>
      <w:r w:rsidR="00023C46" w:rsidRPr="00023C46">
        <w:t xml:space="preserve">, </w:t>
      </w:r>
      <w:r w:rsidR="00C04C92">
        <w:t>обеспечивает увеличение сопротивления в цепи человека</w:t>
      </w:r>
    </w:p>
    <w:sectPr w:rsidR="00A3515A" w:rsidRPr="00476725">
      <w:pgSz w:w="16840" w:h="11910" w:orient="landscape"/>
      <w:pgMar w:top="1100" w:right="13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5A"/>
    <w:rsid w:val="00023C46"/>
    <w:rsid w:val="000721F3"/>
    <w:rsid w:val="0007718A"/>
    <w:rsid w:val="000D03B0"/>
    <w:rsid w:val="00171877"/>
    <w:rsid w:val="00231209"/>
    <w:rsid w:val="003A6D25"/>
    <w:rsid w:val="003D6D0C"/>
    <w:rsid w:val="003E2745"/>
    <w:rsid w:val="003F4711"/>
    <w:rsid w:val="0046716E"/>
    <w:rsid w:val="00476725"/>
    <w:rsid w:val="00476852"/>
    <w:rsid w:val="00477184"/>
    <w:rsid w:val="004A61F8"/>
    <w:rsid w:val="004B3951"/>
    <w:rsid w:val="004E63BA"/>
    <w:rsid w:val="005A6495"/>
    <w:rsid w:val="005D5432"/>
    <w:rsid w:val="005E6CBA"/>
    <w:rsid w:val="005F7DC9"/>
    <w:rsid w:val="007063D8"/>
    <w:rsid w:val="007A0E18"/>
    <w:rsid w:val="007F34B4"/>
    <w:rsid w:val="00811234"/>
    <w:rsid w:val="00812122"/>
    <w:rsid w:val="00823757"/>
    <w:rsid w:val="00862265"/>
    <w:rsid w:val="009B7F49"/>
    <w:rsid w:val="00A169A2"/>
    <w:rsid w:val="00A3294D"/>
    <w:rsid w:val="00A3515A"/>
    <w:rsid w:val="00A71656"/>
    <w:rsid w:val="00AD04BE"/>
    <w:rsid w:val="00B16570"/>
    <w:rsid w:val="00B22869"/>
    <w:rsid w:val="00B45B68"/>
    <w:rsid w:val="00BC6311"/>
    <w:rsid w:val="00C04C92"/>
    <w:rsid w:val="00C82AF6"/>
    <w:rsid w:val="00C918A5"/>
    <w:rsid w:val="00C970AA"/>
    <w:rsid w:val="00D00F45"/>
    <w:rsid w:val="00D0341B"/>
    <w:rsid w:val="00D1600B"/>
    <w:rsid w:val="00DA7978"/>
    <w:rsid w:val="00E8711B"/>
    <w:rsid w:val="00EB1125"/>
    <w:rsid w:val="00EF7581"/>
    <w:rsid w:val="00F07316"/>
    <w:rsid w:val="00F07C96"/>
    <w:rsid w:val="00F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B69B"/>
  <w15:docId w15:val="{F0CD4F12-95E5-4C75-8221-D76F1DC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240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240" w:right="842"/>
      <w:jc w:val="center"/>
      <w:outlineLvl w:val="1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ind w:left="1240" w:right="191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0;&#1086;&#1082;\&#1056;&#1072;&#1089;&#1095;&#1077;&#1090;&#1099;_&#1084;&#1072;&#1090;&#1080;&#1077;&#1085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0;&#1086;&#1082;\&#1056;&#1072;&#1089;&#1095;&#1077;&#1090;&#1099;_&#1084;&#1072;&#1090;&#1080;&#1077;&#1085;&#1082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0;&#1086;&#1082;\&#1056;&#1072;&#1089;&#1095;&#1077;&#1090;&#1099;_&#1084;&#1072;&#1090;&#1080;&#1077;&#1085;&#1082;&#108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0;&#1086;&#1082;\&#1056;&#1072;&#1089;&#1095;&#1077;&#1090;&#1099;_&#1084;&#1072;&#1090;&#1080;&#1077;&#1085;&#1082;&#108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0;&#1086;&#1082;\&#1056;&#1072;&#1089;&#1095;&#1077;&#1090;&#1099;_&#1084;&#1072;&#1090;&#1080;&#1077;&#1085;&#1082;&#108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>
                <a:effectLst/>
              </a:rPr>
              <a:t>Зависимость тока Ih, мА, от сопротивления RE изоляции проводников сети при CE = 0</a:t>
            </a:r>
          </a:p>
        </c:rich>
      </c:tx>
      <c:layout>
        <c:manualLayout>
          <c:xMode val="edge"/>
          <c:yMode val="edge"/>
          <c:x val="0.168807241882447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692038495188082E-2"/>
          <c:y val="0.17171296296296296"/>
          <c:w val="0.72587729658792643"/>
          <c:h val="0.63197543015456403"/>
        </c:manualLayout>
      </c:layout>
      <c:scatterChart>
        <c:scatterStyle val="lineMarker"/>
        <c:varyColors val="0"/>
        <c:ser>
          <c:idx val="0"/>
          <c:order val="0"/>
          <c:tx>
            <c:v>Изол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Лист1!$A$2:$A$7</c:f>
              <c:strCache>
                <c:ptCount val="6"/>
                <c:pt idx="0">
                  <c:v>1</c:v>
                </c:pt>
                <c:pt idx="1">
                  <c:v>2,5</c:v>
                </c:pt>
                <c:pt idx="2">
                  <c:v>10</c:v>
                </c:pt>
                <c:pt idx="3">
                  <c:v>25</c:v>
                </c:pt>
                <c:pt idx="4">
                  <c:v>100</c:v>
                </c:pt>
                <c:pt idx="5">
                  <c:v>∞</c:v>
                </c:pt>
              </c:strCache>
            </c:str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2.5299999999999998</c:v>
                </c:pt>
                <c:pt idx="1">
                  <c:v>2.52</c:v>
                </c:pt>
                <c:pt idx="2">
                  <c:v>2.4500000000000002</c:v>
                </c:pt>
                <c:pt idx="3">
                  <c:v>2.34</c:v>
                </c:pt>
                <c:pt idx="4">
                  <c:v>1.91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98-4093-86A3-828AD5102646}"/>
            </c:ext>
          </c:extLst>
        </c:ser>
        <c:ser>
          <c:idx val="1"/>
          <c:order val="1"/>
          <c:tx>
            <c:v>Глух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Лист1!$A$2:$A$7</c:f>
              <c:strCache>
                <c:ptCount val="6"/>
                <c:pt idx="0">
                  <c:v>1</c:v>
                </c:pt>
                <c:pt idx="1">
                  <c:v>2,5</c:v>
                </c:pt>
                <c:pt idx="2">
                  <c:v>10</c:v>
                </c:pt>
                <c:pt idx="3">
                  <c:v>25</c:v>
                </c:pt>
                <c:pt idx="4">
                  <c:v>100</c:v>
                </c:pt>
                <c:pt idx="5">
                  <c:v>∞</c:v>
                </c:pt>
              </c:strCache>
            </c:str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2.54</c:v>
                </c:pt>
                <c:pt idx="1">
                  <c:v>2.54</c:v>
                </c:pt>
                <c:pt idx="2">
                  <c:v>2.54</c:v>
                </c:pt>
                <c:pt idx="3">
                  <c:v>2.54</c:v>
                </c:pt>
                <c:pt idx="4">
                  <c:v>2.54</c:v>
                </c:pt>
                <c:pt idx="5">
                  <c:v>2.54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98-4093-86A3-828AD5102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465471"/>
        <c:axId val="716258575"/>
      </c:scatterChart>
      <c:valAx>
        <c:axId val="72646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Re, </a:t>
                </a:r>
                <a:r>
                  <a:rPr lang="ru-RU"/>
                  <a:t>кОм</a:t>
                </a:r>
              </a:p>
            </c:rich>
          </c:tx>
          <c:layout>
            <c:manualLayout>
              <c:xMode val="edge"/>
              <c:yMode val="edge"/>
              <c:x val="0.73226968503937007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6258575"/>
        <c:crosses val="autoZero"/>
        <c:crossBetween val="midCat"/>
      </c:valAx>
      <c:valAx>
        <c:axId val="716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Ih,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6.82443861184018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465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>
                <a:effectLst/>
              </a:rPr>
              <a:t>Зависимость тока Ih, мА, от емкости СE проводников сети относительно земли при </a:t>
            </a:r>
            <a:r>
              <a:rPr lang="en-US" sz="1000">
                <a:effectLst/>
              </a:rPr>
              <a:t>Re=0</a:t>
            </a:r>
            <a:endParaRPr lang="ru-RU" sz="1000">
              <a:effectLst/>
            </a:endParaRPr>
          </a:p>
        </c:rich>
      </c:tx>
      <c:layout>
        <c:manualLayout>
          <c:xMode val="edge"/>
          <c:yMode val="edge"/>
          <c:x val="0.16667344706911635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803149606299215E-2"/>
          <c:y val="0.17171296296296296"/>
          <c:w val="0.73976618547681527"/>
          <c:h val="0.61345691163604554"/>
        </c:manualLayout>
      </c:layout>
      <c:scatterChart>
        <c:scatterStyle val="lineMarker"/>
        <c:varyColors val="0"/>
        <c:ser>
          <c:idx val="0"/>
          <c:order val="0"/>
          <c:tx>
            <c:v>Изол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0.02</c:v>
                </c:pt>
                <c:pt idx="2">
                  <c:v>0.1</c:v>
                </c:pt>
                <c:pt idx="3">
                  <c:v>0.25</c:v>
                </c:pt>
                <c:pt idx="4">
                  <c:v>1</c:v>
                </c:pt>
                <c:pt idx="5">
                  <c:v>2.5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>
                  <c:v>0</c:v>
                </c:pt>
                <c:pt idx="1">
                  <c:v>0.25</c:v>
                </c:pt>
                <c:pt idx="2">
                  <c:v>1.1200000000000001</c:v>
                </c:pt>
                <c:pt idx="3">
                  <c:v>1.97</c:v>
                </c:pt>
                <c:pt idx="4">
                  <c:v>2.4900000000000002</c:v>
                </c:pt>
                <c:pt idx="5">
                  <c:v>2.5299999999999998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9C-47DD-9F8A-93562932FFD2}"/>
            </c:ext>
          </c:extLst>
        </c:ser>
        <c:ser>
          <c:idx val="1"/>
          <c:order val="1"/>
          <c:tx>
            <c:v>Глух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0.02</c:v>
                </c:pt>
                <c:pt idx="2">
                  <c:v>0.1</c:v>
                </c:pt>
                <c:pt idx="3">
                  <c:v>0.25</c:v>
                </c:pt>
                <c:pt idx="4">
                  <c:v>1</c:v>
                </c:pt>
                <c:pt idx="5">
                  <c:v>2.5</c:v>
                </c:pt>
              </c:numCache>
            </c:numRef>
          </c:xVal>
          <c:yVal>
            <c:numRef>
              <c:f>Лист1!$G$2:$G$7</c:f>
              <c:numCache>
                <c:formatCode>General</c:formatCode>
                <c:ptCount val="6"/>
                <c:pt idx="0">
                  <c:v>2.54</c:v>
                </c:pt>
                <c:pt idx="1">
                  <c:v>2.54</c:v>
                </c:pt>
                <c:pt idx="2">
                  <c:v>2.54</c:v>
                </c:pt>
                <c:pt idx="3">
                  <c:v>2.54</c:v>
                </c:pt>
                <c:pt idx="4">
                  <c:v>2.54</c:v>
                </c:pt>
                <c:pt idx="5">
                  <c:v>2.54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9C-47DD-9F8A-93562932F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464143"/>
        <c:axId val="714716639"/>
      </c:scatterChart>
      <c:valAx>
        <c:axId val="869464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</a:t>
                </a:r>
                <a:r>
                  <a:rPr lang="en-US"/>
                  <a:t>e,</a:t>
                </a:r>
                <a:r>
                  <a:rPr lang="en-US" baseline="0"/>
                  <a:t> </a:t>
                </a:r>
                <a:r>
                  <a:rPr lang="ru-RU" baseline="0"/>
                  <a:t>мкФ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191535433070853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716639"/>
        <c:crosses val="autoZero"/>
        <c:crossBetween val="midCat"/>
      </c:valAx>
      <c:valAx>
        <c:axId val="71471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Ih, </a:t>
                </a:r>
                <a:r>
                  <a:rPr lang="ru-RU"/>
                  <a:t>мА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7.28740157480315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464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 тока I h, мА, и напряжения UA, B, от сопротивления Rh при RE = 100 кОм и СE = 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7039370078740163E-2"/>
          <c:y val="0.23694444444444446"/>
          <c:w val="0.87973840769903766"/>
          <c:h val="0.5025072907553223"/>
        </c:manualLayout>
      </c:layout>
      <c:scatterChart>
        <c:scatterStyle val="lineMarker"/>
        <c:varyColors val="0"/>
        <c:ser>
          <c:idx val="0"/>
          <c:order val="0"/>
          <c:tx>
            <c:v>Изол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Лист2!$B$2:$B$4</c:f>
              <c:numCache>
                <c:formatCode>General</c:formatCode>
                <c:ptCount val="3"/>
                <c:pt idx="0">
                  <c:v>7.4</c:v>
                </c:pt>
                <c:pt idx="1">
                  <c:v>6.62</c:v>
                </c:pt>
                <c:pt idx="2">
                  <c:v>5.86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00-48DD-BA80-4D0FDE661085}"/>
            </c:ext>
          </c:extLst>
        </c:ser>
        <c:ser>
          <c:idx val="1"/>
          <c:order val="1"/>
          <c:tx>
            <c:v>Глух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Лист2!$C$2:$C$4</c:f>
              <c:numCache>
                <c:formatCode>General</c:formatCode>
                <c:ptCount val="3"/>
                <c:pt idx="0">
                  <c:v>254</c:v>
                </c:pt>
                <c:pt idx="1">
                  <c:v>50.8</c:v>
                </c:pt>
                <c:pt idx="2">
                  <c:v>25.4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00-48DD-BA80-4D0FDE66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968031"/>
        <c:axId val="868794671"/>
      </c:scatterChart>
      <c:valAx>
        <c:axId val="87496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Rh, </a:t>
                </a:r>
                <a:r>
                  <a:rPr lang="ru-RU"/>
                  <a:t>кОм</a:t>
                </a:r>
              </a:p>
            </c:rich>
          </c:tx>
          <c:layout>
            <c:manualLayout>
              <c:xMode val="edge"/>
              <c:yMode val="edge"/>
              <c:x val="0.86765157480314958"/>
              <c:y val="0.823702974628171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794671"/>
        <c:crosses val="autoZero"/>
        <c:crossBetween val="midCat"/>
      </c:valAx>
      <c:valAx>
        <c:axId val="86879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Ih, </a:t>
                </a:r>
                <a:r>
                  <a:rPr lang="ru-RU"/>
                  <a:t>мА</a:t>
                </a:r>
              </a:p>
            </c:rich>
          </c:tx>
          <c:layout>
            <c:manualLayout>
              <c:xMode val="edge"/>
              <c:yMode val="edge"/>
              <c:x val="0"/>
              <c:y val="0.108093832020997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4968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>
                <a:effectLst/>
              </a:rPr>
              <a:t>Зависимость тока I h, мА, и напряжения UA, В, от сопротивления замыкания Rзм фазы B и С на землю</a:t>
            </a:r>
          </a:p>
        </c:rich>
      </c:tx>
      <c:layout>
        <c:manualLayout>
          <c:xMode val="edge"/>
          <c:yMode val="edge"/>
          <c:x val="0.198020778652668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539151356080515E-2"/>
          <c:y val="0.17171296296296296"/>
          <c:w val="0.67658573928258969"/>
          <c:h val="0.63197543015456403"/>
        </c:manualLayout>
      </c:layout>
      <c:scatterChart>
        <c:scatterStyle val="lineMarker"/>
        <c:varyColors val="0"/>
        <c:ser>
          <c:idx val="0"/>
          <c:order val="0"/>
          <c:tx>
            <c:v>IhИзол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Лист3!$B$2:$B$4</c:f>
              <c:numCache>
                <c:formatCode>0.00</c:formatCode>
                <c:ptCount val="3"/>
                <c:pt idx="0">
                  <c:v>435.58505457672754</c:v>
                </c:pt>
                <c:pt idx="1">
                  <c:v>399.94627738408622</c:v>
                </c:pt>
                <c:pt idx="2">
                  <c:v>219.97045256124741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54-4161-8EBD-7201D070621B}"/>
            </c:ext>
          </c:extLst>
        </c:ser>
        <c:ser>
          <c:idx val="1"/>
          <c:order val="1"/>
          <c:tx>
            <c:v>IhГлух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Лист3!$A$2:$A$4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Лист3!$C$2:$C$4</c:f>
              <c:numCache>
                <c:formatCode>General</c:formatCode>
                <c:ptCount val="3"/>
                <c:pt idx="0">
                  <c:v>307.12597289214136</c:v>
                </c:pt>
                <c:pt idx="1">
                  <c:v>261.15157327394212</c:v>
                </c:pt>
                <c:pt idx="2">
                  <c:v>254.7408004188147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54-4161-8EBD-7201D070621B}"/>
            </c:ext>
          </c:extLst>
        </c:ser>
        <c:ser>
          <c:idx val="2"/>
          <c:order val="2"/>
          <c:tx>
            <c:v>Uизол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Лист3!$A$2:$A$4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Лист3!$D$2:$D$4</c:f>
              <c:numCache>
                <c:formatCode>General</c:formatCode>
                <c:ptCount val="3"/>
                <c:pt idx="0">
                  <c:v>4.3558505457672752</c:v>
                </c:pt>
                <c:pt idx="1">
                  <c:v>39.994627738408624</c:v>
                </c:pt>
                <c:pt idx="2">
                  <c:v>219.97045256124741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54-4161-8EBD-7201D070621B}"/>
            </c:ext>
          </c:extLst>
        </c:ser>
        <c:ser>
          <c:idx val="3"/>
          <c:order val="3"/>
          <c:tx>
            <c:v>Uглух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Лист3!$A$2:$A$4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Лист3!$E$2:$E$4</c:f>
              <c:numCache>
                <c:formatCode>General</c:formatCode>
                <c:ptCount val="3"/>
                <c:pt idx="0">
                  <c:v>3.0712597289214139</c:v>
                </c:pt>
                <c:pt idx="1">
                  <c:v>26.115157327394211</c:v>
                </c:pt>
                <c:pt idx="2">
                  <c:v>254.7408004188147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54-4161-8EBD-7201D0706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898719"/>
        <c:axId val="801076895"/>
      </c:scatterChart>
      <c:valAx>
        <c:axId val="87489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зм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0435301837270337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1076895"/>
        <c:crosses val="autoZero"/>
        <c:crossBetween val="midCat"/>
      </c:valAx>
      <c:valAx>
        <c:axId val="80107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Ih, </a:t>
                </a:r>
                <a:r>
                  <a:rPr lang="ru-RU"/>
                  <a:t>мА</a:t>
                </a:r>
                <a:r>
                  <a:rPr lang="en-US"/>
                  <a:t>;</a:t>
                </a:r>
                <a:r>
                  <a:rPr lang="en-US" baseline="0"/>
                  <a:t> U</a:t>
                </a:r>
                <a:r>
                  <a:rPr lang="ru-RU" baseline="0"/>
                  <a:t>ф</a:t>
                </a:r>
                <a:r>
                  <a:rPr lang="en-US" baseline="0"/>
                  <a:t>,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888888888888889E-2"/>
              <c:y val="6.82443861184018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48987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>
                <a:effectLst/>
              </a:rPr>
              <a:t>Зависимость тока Ih, мА, и напряжения UA, В, от сопротивления Rh в цепи тела человека</a:t>
            </a:r>
          </a:p>
        </c:rich>
      </c:tx>
      <c:layout>
        <c:manualLayout>
          <c:xMode val="edge"/>
          <c:yMode val="edge"/>
          <c:x val="0.11504855643044617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5956036745406819E-2"/>
          <c:y val="0.20560185185185184"/>
          <c:w val="0.71316885389326345"/>
          <c:h val="0.58882728200641588"/>
        </c:manualLayout>
      </c:layout>
      <c:scatterChart>
        <c:scatterStyle val="lineMarker"/>
        <c:varyColors val="0"/>
        <c:ser>
          <c:idx val="0"/>
          <c:order val="0"/>
          <c:tx>
            <c:v>IhИзол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Лист3!$A$7:$A$9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xVal>
          <c:yVal>
            <c:numRef>
              <c:f>Лист3!$B$7:$B$9</c:f>
              <c:numCache>
                <c:formatCode>0.00</c:formatCode>
                <c:ptCount val="3"/>
                <c:pt idx="0">
                  <c:v>399.94627738408622</c:v>
                </c:pt>
                <c:pt idx="1">
                  <c:v>86.26292257303821</c:v>
                </c:pt>
                <c:pt idx="2">
                  <c:v>43.558505457672759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FF-4E09-A272-08ED17E8CD6F}"/>
            </c:ext>
          </c:extLst>
        </c:ser>
        <c:ser>
          <c:idx val="1"/>
          <c:order val="1"/>
          <c:tx>
            <c:v>IhГлух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Лист3!$A$7:$A$9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xVal>
          <c:yVal>
            <c:numRef>
              <c:f>Лист3!$C$7:$C$9</c:f>
              <c:numCache>
                <c:formatCode>0.00</c:formatCode>
                <c:ptCount val="3"/>
                <c:pt idx="0">
                  <c:v>261.15157327394212</c:v>
                </c:pt>
                <c:pt idx="1">
                  <c:v>52.230314654788415</c:v>
                </c:pt>
                <c:pt idx="2">
                  <c:v>26.115157327394208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FF-4E09-A272-08ED17E8CD6F}"/>
            </c:ext>
          </c:extLst>
        </c:ser>
        <c:ser>
          <c:idx val="2"/>
          <c:order val="2"/>
          <c:tx>
            <c:v>Uизол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Лист3!$A$7:$A$9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xVal>
          <c:yVal>
            <c:numRef>
              <c:f>Лист3!$D$7:$D$9</c:f>
              <c:numCache>
                <c:formatCode>General</c:formatCode>
                <c:ptCount val="3"/>
                <c:pt idx="0">
                  <c:v>399.94627738408622</c:v>
                </c:pt>
                <c:pt idx="1">
                  <c:v>431.31461286519107</c:v>
                </c:pt>
                <c:pt idx="2">
                  <c:v>435.58505457672754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FF-4E09-A272-08ED17E8CD6F}"/>
            </c:ext>
          </c:extLst>
        </c:ser>
        <c:ser>
          <c:idx val="3"/>
          <c:order val="3"/>
          <c:tx>
            <c:v>Uглух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Лист3!$A$7:$A$9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xVal>
          <c:yVal>
            <c:numRef>
              <c:f>Лист3!$E$7:$E$9</c:f>
              <c:numCache>
                <c:formatCode>General</c:formatCode>
                <c:ptCount val="3"/>
                <c:pt idx="0">
                  <c:v>261.15157327394212</c:v>
                </c:pt>
                <c:pt idx="1">
                  <c:v>261.15157327394206</c:v>
                </c:pt>
                <c:pt idx="2">
                  <c:v>261.15157327394206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FF-4E09-A272-08ED17E8C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468671"/>
        <c:axId val="713577583"/>
      </c:scatterChart>
      <c:valAx>
        <c:axId val="72646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Rh, </a:t>
                </a: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0.7230474628171478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577583"/>
        <c:crosses val="autoZero"/>
        <c:crossBetween val="midCat"/>
      </c:valAx>
      <c:valAx>
        <c:axId val="71357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Ih,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r>
                  <a:rPr lang="en-US" baseline="0"/>
                  <a:t>;</a:t>
                </a:r>
                <a:r>
                  <a:rPr lang="ru-RU" baseline="0"/>
                  <a:t> </a:t>
                </a:r>
                <a:r>
                  <a:rPr lang="en-US" baseline="0"/>
                  <a:t>Ua,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000000000000001E-2"/>
              <c:y val="0.11759623797025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468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бланк1</dc:title>
  <dc:creator>Михаил Иванов</dc:creator>
  <cp:lastModifiedBy>Андрей Матиенко</cp:lastModifiedBy>
  <cp:revision>58</cp:revision>
  <dcterms:created xsi:type="dcterms:W3CDTF">2020-11-26T00:18:00Z</dcterms:created>
  <dcterms:modified xsi:type="dcterms:W3CDTF">2020-11-26T02:25:00Z</dcterms:modified>
</cp:coreProperties>
</file>