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4cbfd4e7-ffa1-088e-a138-ab638442aad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Файлы и потоки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Файл – одна из самых общих структур данных в информатике; это «мост» к приложениям и архитектуре ЦВМ. Можно дать определение файла как неограниченной структуры линейно упорядоченных данных, где элементы одинаковой природы могут повторяться. Любой файл можно «открыть» или «закрыть» для информационного обмена с другими частями программы. Можно или читать информацию из файла (входной файл), или писать её в файл (выходной файл), или выполнять обе операции. В первых двух случаях только следующая позиция доступна для чтения или записи соответственно; третий случай обеспечивает доступ к двум позициям.</w:t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</w:r>
      <w:r>
        <w:rPr>
          <w:b w:val="false"/>
        </w:rPr>
        <w:drawing>
          <wp:inline distT="0" distB="0" distL="0" distR="0">
            <wp:extent cx="332740" cy="1663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drawing>
          <wp:inline distT="0" distB="0" distL="0" distR="0">
            <wp:extent cx="332740" cy="1663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drawing>
          <wp:inline distT="0" distB="0" distL="0" distR="0">
            <wp:extent cx="332740" cy="1663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drawing>
          <wp:inline distT="0" distB="0" distL="0" distR="0">
            <wp:extent cx="332740" cy="16637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drawing>
          <wp:inline distT="0" distB="0" distL="0" distR="0">
            <wp:extent cx="332740" cy="16637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drawing>
          <wp:inline distT="0" distB="0" distL="0" distR="0">
            <wp:extent cx="332740" cy="16637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drawing>
          <wp:inline distT="0" distB="0" distL="0" distR="0">
            <wp:extent cx="332740" cy="16637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br/>
      </w:r>
      <w:r>
        <w:rPr>
          <w:b w:val="false"/>
        </w:rPr>
        <w:drawing>
          <wp:inline distT="0" distB="0" distL="0" distR="0">
            <wp:extent cx="20955" cy="24955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Текущая позиция  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Из-за неограниченности размера файлы обычно хранятся на устройствах внешней памяти, например, магнитных дисках и лентах. В программе каждый файл имеет собственное имя (как и любая другая структура данных или переменная) и своё имя на диске.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В C++ файлы обмениваются информацией с потоками данных; можно сказать, что файлы имеют тип потоков данных. Эти потоки реализованы в классах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ifstream, ofstream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fstream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 Итак, можно объявить потоки файлов как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&lt;fstream&gt;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ifstream in;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ofstream out;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fstream general;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После этого файлу можно дать имя и открыть его для обмена информацией. Это можно сделать двояко: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string  myFileName;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cin &gt;&gt; myFileName;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ifstream inFirst(myFileName.data());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или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out.open(“veryNewFile.dat”)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При использовании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fstream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надо указать, для чего открыт файл: для ввода 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ios::in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), вывода 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ios::out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) или для пополнения 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ios::app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);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ios::in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ios::out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стандартны для объектов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ifstream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ofstream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соответственно.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fstream generalFirst(“/myFolder/mySub/newFile.dat”,ios::app)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После попытки открытия обычно проверяют её успешность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 (out.is_open())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// we can work with file.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Стандартно можно выводить данные следующих типов: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char, short, int, long, char *, float, double, long double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*void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Можно переопределить оператор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&lt;&lt;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для вывода данных других типов.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class point {float x, y;}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ostream &amp; operator &lt;&lt; (ostream &amp; s, point &amp; p )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 s &lt;&lt; p.x &lt;&lt; “  “ &lt;&lt; p.y &lt;&lt; “  “; 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point p(1.0, 2.3);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 &lt;&lt; p;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Аналогично можно поступить с оператором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&gt;&gt;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объектах файловых потоков есть дополнительные функции-члены для обмена с файлами.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Функция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getline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читает строку данных, включая пробельные символы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char str[60];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DataFile.getline(str, 61,’$’);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–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имя символьного массива или указатель на область памяти.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61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–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величина, на единицу большая максимального количества читаемых символов.</w:t>
      </w:r>
    </w:p>
    <w:p>
      <w:pPr>
        <w:pStyle w:val="TextBody"/>
        <w:bidi w:val="0"/>
        <w:spacing w:lineRule="auto" w:line="2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‘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$’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–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любой символ – ограничитель. При обнаружении этого символа ввод немедленно прекращается. При отсутствии этого параметра по умолчанию используется ‘\n’.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Функция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get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читает один символ из файла, а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put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–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пишет один символ в файл.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inFile.get(ch);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outFile.put(ch);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Предыдущие примеры работали с текстовыми файлами, но наиболее общий случай – простые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двоичные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данные. При этом используется описатель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ios::binary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(группу описателей можно объединить оператором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File.open(“inf.dat”, ios::out | ios::binary);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Для записи в файл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двоичных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данных используют функцию-член файлового потока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write.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При этом в файл можно записать целые массивы и структуры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File.write((char *) buffer, sizeof(buffer));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Всё предыдущее касалось последовательного доступа к файлам, что замедляет работу программ. Вот почему в потоковые объекты включены функции-члены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seekp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seekg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, например: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File.seekp(32L, ios::beg);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File.seekp(-10L, ios::end);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File.seekp(120L, ios::cur);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File.seekg(2L, ios::beg);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File.seekg(-100L, ios::end);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File.seekg(40L, ios::cur);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File.seekg(0L, ios::end);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Pos= outFile.tellp();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Pos1=inFile.tellg();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Пусть есть текстовый файл. Напишем программу для вычисления размера этого файла (в байтах) и записи этого размера в конец файла. При обнаружении символа конца строки в конец файла записывается его текущий размер. Например, для текстового файла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Abcd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Efg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J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должен получиться новый файл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Abcd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Efg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J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5 9 12 14 24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&lt;iostream&gt;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&lt;fstream&gt;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void main()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fstream inOut(“copy.out”, ios::in | ios::app);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int cnt = 0;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char ch;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while(inOut.get(ch))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cout.put(ch);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cnt++;</w:t>
      </w:r>
    </w:p>
    <w:p>
      <w:pPr>
        <w:pStyle w:val="TextBody"/>
        <w:bidi w:val="0"/>
        <w:spacing w:lineRule="auto" w:line="288" w:before="0" w:after="0"/>
        <w:ind w:left="0" w:right="0" w:firstLine="54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 (ch == ‘\n’)</w:t>
      </w:r>
    </w:p>
    <w:p>
      <w:pPr>
        <w:pStyle w:val="TextBody"/>
        <w:bidi w:val="0"/>
        <w:spacing w:lineRule="auto" w:line="288" w:before="0" w:after="0"/>
        <w:ind w:left="0" w:right="0" w:firstLine="7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 &lt;&lt; cnt &lt;&lt; ” “;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 &lt;&lt; cnt &lt;&lt; endl;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 &lt;&lt; “[ “ &lt;&lt; cnt &lt;&lt; “ ]” &lt;&lt; endl;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28"/>
          <w:u w:val="single"/>
        </w:rPr>
        <w:t>Result 1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[ 0 ]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&lt;iostream&gt;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&lt;fstream&gt;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void main()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fstream inOut(“copy.out”, ios::in | ios::app);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int cnt = 0;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char ch;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inOut.seekg(0, ios::beg); 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while(inOut.get(ch))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cout.put(ch);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cnt++;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 (ch == ‘\n’)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 &lt;&lt; cnt &lt;&lt; “ “;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 &lt;&lt; cnt &lt;&lt; endl;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 &lt;&lt; “[ “ &lt;&lt; cnt &lt;&lt; “ ]” &lt;&lt; endl;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28"/>
          <w:u w:val="single"/>
        </w:rPr>
        <w:t>Result 2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Abcd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[ 5 ]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&lt;iostream&gt;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&lt;fstream&gt;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void main()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fstream inOut(“copy.out”, ios::in | ios::app);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int cnt = 0;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char ch;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inOut.seekg(0, ios::beg); 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while(inOut.get(ch))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cout.put(ch);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cnt++;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 (ch == ‘\n’)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  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streampos mark = inOut.tellg();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 &lt;&lt; cnt &lt;&lt; “ ”;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inout.seek(mark);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 &lt;&lt; cnt &lt;&lt; endl;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 &lt;&lt; “[ “ &lt;&lt; cnt &lt;&lt; “ ]” &lt;&lt; endl;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28"/>
          <w:u w:val="single"/>
        </w:rPr>
        <w:t>Result 3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Abcd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Efg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J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[ 24 ]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&lt;iostream&gt;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#include &lt;fstream&gt;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void main()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fstream inOut(“copy.out”, ios::in | ios::app);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int cnt = 0;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char ch;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inOut.seekg(0, ios::beg); 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while(inOut.get(ch))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cout.put(ch);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cnt++;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if (ch == ‘\n’)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  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streampos mark = inOut.tellg();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 &lt;&lt; cnt &lt;&lt; “ ”;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inout.seek(mark);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inOut.clear();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inOut &lt;&lt; cnt &lt;&lt; endl;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cout &lt;&lt; “[ “ &lt;&lt; cnt &lt;&lt; “ ]” &lt;&lt; endl;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28"/>
          <w:u w:val="single"/>
        </w:rPr>
        <w:t>Result 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Abcd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Efg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J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[ 24 ]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8</Pages>
  <Words>776</Words>
  <Characters>4417</Characters>
  <CharactersWithSpaces>5189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2018-01-16T18:40:38Z</dcterms:created>
  <dc:creator/>
  <dc:description/>
  <dc:language>ru-RU</dc:language>
  <cp:lastModifiedBy/>
  <dcterms:modified xsi:type="dcterms:W3CDTF">2018-01-16T18:42:18Z</dcterms:modified>
  <cp:revision>1</cp:revision>
  <dc:subject/>
  <dc:title/>
</cp:coreProperties>
</file>