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Кафедра ИУ5. Курс «Основы информатики»</w:t>
      </w:r>
    </w:p>
    <w:p>
      <w:pPr>
        <w:pStyle w:val="Normal"/>
        <w:shd w:val="clear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Отчет по лабораторной работе №2</w:t>
      </w:r>
    </w:p>
    <w:p>
      <w:pPr>
        <w:pStyle w:val="Normal"/>
        <w:shd w:val="clear" w:fill="FFFFFF"/>
        <w:jc w:val="center"/>
        <w:rPr/>
      </w:pPr>
      <w:r>
        <w:rPr>
          <w:rFonts w:cs="Arial" w:ascii="Arial" w:hAnsi="Arial"/>
          <w:bCs/>
          <w:color w:val="000000"/>
          <w:spacing w:val="-5"/>
          <w:sz w:val="28"/>
          <w:szCs w:val="28"/>
        </w:rPr>
        <w:t>«Программирование</w:t>
      </w:r>
      <w:r>
        <w:rPr>
          <w:rFonts w:cs="Arial" w:ascii="Arial" w:hAnsi="Arial"/>
          <w:bCs/>
          <w:color w:val="000000"/>
          <w:spacing w:val="-5"/>
          <w:sz w:val="30"/>
          <w:szCs w:val="30"/>
        </w:rPr>
        <w:t xml:space="preserve"> </w:t>
      </w:r>
      <w:r>
        <w:rPr>
          <w:rFonts w:cs="Arial" w:ascii="Arial" w:hAnsi="Arial"/>
          <w:bCs/>
          <w:color w:val="000000"/>
          <w:spacing w:val="-5"/>
          <w:sz w:val="28"/>
          <w:szCs w:val="28"/>
        </w:rPr>
        <w:t>разветвляющихся алгоритмов»</w:t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tbl>
      <w:tblPr>
        <w:tblW w:w="985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2776"/>
        <w:gridCol w:w="3285"/>
      </w:tblGrid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Выполнил: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cs="Arial" w:ascii="Arial" w:hAnsi="Arial"/>
                <w:color w:val="000000"/>
              </w:rPr>
              <w:t>студент группы ИУ5-11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  <w:t>Козлов А.Д.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Подпись и дата: 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Подпись и дата:</w:t>
            </w:r>
          </w:p>
        </w:tc>
      </w:tr>
    </w:tbl>
    <w:p>
      <w:pPr>
        <w:pStyle w:val="Normal"/>
        <w:shd w:val="clear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ind w:left="0" w:right="0" w:hanging="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sz w:val="28"/>
          <w:szCs w:val="28"/>
          <w:lang w:val="ru-RU"/>
        </w:rPr>
        <w:t>Москва, 2009 г.</w:t>
      </w:r>
    </w:p>
    <w:p>
      <w:pPr>
        <w:pStyle w:val="Normal"/>
        <w:shd w:val="clear" w:fill="FFFFFF"/>
        <w:ind w:left="0" w:right="0" w:hanging="0"/>
        <w:jc w:val="center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center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center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center"/>
        <w:rPr>
          <w:rFonts w:ascii="Liberation Serif" w:hAnsi="Liberation Serif" w:cs="Arial"/>
          <w:b/>
          <w:b/>
          <w:color w:val="000000"/>
          <w:sz w:val="28"/>
          <w:szCs w:val="28"/>
        </w:rPr>
      </w:pPr>
      <w:r>
        <w:rPr>
          <w:rFonts w:cs="Arial"/>
          <w:b/>
          <w:color w:val="000000"/>
          <w:spacing w:val="-5"/>
          <w:sz w:val="28"/>
          <w:szCs w:val="28"/>
          <w:lang w:val="ru-RU"/>
        </w:rPr>
        <w:t>Цель</w:t>
      </w:r>
    </w:p>
    <w:p>
      <w:pPr>
        <w:pStyle w:val="Normal"/>
        <w:shd w:val="clear" w:fill="FFFFFF"/>
        <w:ind w:left="0" w:right="0" w:hanging="0"/>
        <w:jc w:val="both"/>
        <w:rPr>
          <w:rFonts w:ascii="Liberation Serif" w:hAnsi="Liberation Serif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/>
          <w:b w:val="false"/>
          <w:bCs w:val="false"/>
          <w:color w:val="000000"/>
          <w:spacing w:val="-5"/>
          <w:sz w:val="28"/>
          <w:szCs w:val="28"/>
          <w:lang w:val="ru-RU"/>
        </w:rPr>
        <w:t>Вычислить и напечатать таблицы значения функции. Вычислить и вывести на экран таблицу значений функции одной переменной и соответствующих значений аргумента. Вывести не менее 15 значений функции на участке. Обеспечить наиболее быстрое вычисление значений функции.</w:t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both"/>
        <w:rPr>
          <w:spacing w:val="-5"/>
          <w:lang w:val="ru-RU"/>
        </w:rPr>
      </w:pPr>
      <w:r>
        <w:rPr>
          <w:spacing w:val="-5"/>
          <w:lang w:val="ru-RU"/>
        </w:rPr>
      </w:r>
    </w:p>
    <w:p>
      <w:pPr>
        <w:pStyle w:val="Normal"/>
        <w:shd w:val="clear" w:fill="FFFFFF"/>
        <w:ind w:left="0" w:right="0" w:hanging="0"/>
        <w:jc w:val="center"/>
        <w:rPr>
          <w:rFonts w:ascii="Liberation Serif" w:hAnsi="Liberation Serif"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pacing w:val="-5"/>
          <w:sz w:val="28"/>
          <w:szCs w:val="28"/>
          <w:lang w:val="ru-RU"/>
        </w:rPr>
        <w:t>Код</w:t>
      </w:r>
    </w:p>
    <w:p>
      <w:pPr>
        <w:pStyle w:val="Normal"/>
        <w:shd w:val="clear" w:fill="FFFFFF"/>
        <w:ind w:left="0" w:right="0" w:hanging="0"/>
        <w:jc w:val="both"/>
        <w:rPr>
          <w:rFonts w:ascii="Liberation Serif" w:hAnsi="Liberation Serif" w:cs="Arial"/>
          <w:b/>
          <w:b/>
          <w:bCs/>
          <w:color w:val="000000"/>
          <w:sz w:val="28"/>
          <w:szCs w:val="28"/>
        </w:rPr>
      </w:pPr>
      <w:r>
        <w:rPr>
          <w:rFonts w:cs="Arial" w:ascii="Monospace" w:hAnsi="Monospace"/>
          <w:b/>
          <w:bCs/>
          <w:color w:val="7F0055"/>
          <w:sz w:val="20"/>
          <w:szCs w:val="28"/>
        </w:rPr>
        <w:t>#include</w:t>
      </w:r>
      <w:r>
        <w:rPr>
          <w:rFonts w:cs="Arial"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cs="Arial" w:ascii="Monospace" w:hAnsi="Monospace"/>
          <w:b/>
          <w:bCs/>
          <w:color w:val="2A00FF"/>
          <w:sz w:val="20"/>
          <w:szCs w:val="28"/>
        </w:rPr>
        <w:t>&lt;iostream&gt;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&lt;iomanip&gt;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&lt;math.h&gt;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setlocale</w:t>
      </w:r>
      <w:r>
        <w:rPr>
          <w:rFonts w:ascii="Monospace" w:hAnsi="Monospace"/>
          <w:color w:val="000000"/>
          <w:sz w:val="20"/>
        </w:rPr>
        <w:t xml:space="preserve"> (LC_ALL, </w:t>
      </w:r>
      <w:r>
        <w:rPr>
          <w:rFonts w:ascii="Monospace" w:hAnsi="Monospace"/>
          <w:color w:val="2A00FF"/>
          <w:sz w:val="20"/>
        </w:rPr>
        <w:t>"Russian"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вывести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заголовок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таблицы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'|'</w:t>
      </w:r>
      <w:r>
        <w:rPr>
          <w:rFonts w:ascii="Monospace" w:hAnsi="Monospace"/>
          <w:color w:val="000000"/>
          <w:sz w:val="20"/>
        </w:rPr>
        <w:t xml:space="preserve"> &lt;&lt; setw(8) &lt;&lt; </w:t>
      </w:r>
      <w:r>
        <w:rPr>
          <w:rFonts w:ascii="Monospace" w:hAnsi="Monospace"/>
          <w:color w:val="2A00FF"/>
          <w:sz w:val="20"/>
        </w:rPr>
        <w:t>"x"</w:t>
      </w:r>
      <w:r>
        <w:rPr>
          <w:rFonts w:ascii="Monospace" w:hAnsi="Monospace"/>
          <w:color w:val="000000"/>
          <w:sz w:val="20"/>
        </w:rPr>
        <w:t xml:space="preserve"> &lt;&lt; setw(8);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setw(8) &lt;&lt; </w:t>
      </w:r>
      <w:r>
        <w:rPr>
          <w:rFonts w:ascii="Monospace" w:hAnsi="Monospace"/>
          <w:color w:val="2A00FF"/>
          <w:sz w:val="20"/>
        </w:rPr>
        <w:t>"y"</w:t>
      </w:r>
      <w:r>
        <w:rPr>
          <w:rFonts w:ascii="Monospace" w:hAnsi="Monospace"/>
          <w:color w:val="000000"/>
          <w:sz w:val="20"/>
        </w:rPr>
        <w:t xml:space="preserve"> &lt;&lt; setw(8)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 &lt;&lt; setfill(</w:t>
      </w:r>
      <w:r>
        <w:rPr>
          <w:rFonts w:ascii="Monospace" w:hAnsi="Monospace"/>
          <w:color w:val="2A00FF"/>
          <w:sz w:val="20"/>
        </w:rPr>
        <w:t>'-'</w:t>
      </w:r>
      <w:r>
        <w:rPr>
          <w:rFonts w:ascii="Monospace" w:hAnsi="Monospace"/>
          <w:color w:val="000000"/>
          <w:sz w:val="20"/>
        </w:rPr>
        <w:t xml:space="preserve">)&lt;&lt;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setw(16)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setw(16)&lt;&lt;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 &lt;&lt; setfill(</w:t>
      </w:r>
      <w:r>
        <w:rPr>
          <w:rFonts w:ascii="Monospace" w:hAnsi="Monospace"/>
          <w:color w:val="2A00FF"/>
          <w:sz w:val="20"/>
        </w:rPr>
        <w:t>' 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для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каждого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из</w:t>
      </w:r>
      <w:r>
        <w:rPr>
          <w:rFonts w:ascii="Monospace" w:hAnsi="Monospace"/>
          <w:color w:val="3F7F5F"/>
          <w:sz w:val="20"/>
        </w:rPr>
        <w:t xml:space="preserve"> 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 = -1.00;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i&lt;15;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вывести</w:t>
      </w:r>
      <w:r>
        <w:rPr>
          <w:rFonts w:ascii="Monospace" w:hAnsi="Monospace"/>
          <w:color w:val="3F7F5F"/>
          <w:sz w:val="20"/>
        </w:rPr>
        <w:t xml:space="preserve"> 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setprecision(3) &lt;&lt; showpoint &lt;&lt; left &lt;&lt; setw(15) &lt;&lt; x 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вычислить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соответствующее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значение</w:t>
      </w:r>
      <w:r>
        <w:rPr>
          <w:rFonts w:ascii="Monospace" w:hAnsi="Monospace"/>
          <w:color w:val="3F7F5F"/>
          <w:sz w:val="20"/>
        </w:rPr>
        <w:t xml:space="preserve"> 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highlight w:val="yellow"/>
        </w:rPr>
        <w:t>divider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642880"/>
          <w:sz w:val="20"/>
        </w:rPr>
        <w:t>pow</w:t>
      </w:r>
      <w:r>
        <w:rPr>
          <w:rFonts w:ascii="Monospace" w:hAnsi="Monospace"/>
          <w:color w:val="000000"/>
          <w:sz w:val="20"/>
        </w:rPr>
        <w:t>(x, 3)+1;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highlight w:val="lightGray"/>
        </w:rPr>
        <w:t>divider</w:t>
      </w:r>
      <w:r>
        <w:rPr>
          <w:rFonts w:ascii="Monospace" w:hAnsi="Monospace"/>
          <w:color w:val="000000"/>
          <w:sz w:val="20"/>
        </w:rPr>
        <w:t xml:space="preserve"> == .0){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setw(15)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&lt;&lt; </w:t>
      </w:r>
      <w:r>
        <w:rPr>
          <w:rFonts w:ascii="Monospace" w:hAnsi="Monospace"/>
          <w:color w:val="2A00FF"/>
          <w:sz w:val="20"/>
        </w:rPr>
        <w:t xml:space="preserve">" </w:t>
      </w:r>
      <w:r>
        <w:rPr>
          <w:rFonts w:ascii="Monospace" w:hAnsi="Monospace"/>
          <w:color w:val="2A00FF"/>
          <w:sz w:val="20"/>
          <w:u w:val="single"/>
        </w:rPr>
        <w:t>не</w:t>
      </w:r>
      <w:r>
        <w:rPr>
          <w:rFonts w:ascii="Monospace" w:hAnsi="Monospace"/>
          <w:color w:val="2A00FF"/>
          <w:sz w:val="20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определено</w:t>
      </w:r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00"/>
          <w:sz w:val="20"/>
          <w:highlight w:val="yellow"/>
        </w:rPr>
        <w:t>divider</w:t>
      </w:r>
      <w:r>
        <w:rPr>
          <w:rFonts w:ascii="Monospace" w:hAnsi="Monospace"/>
          <w:color w:val="000000"/>
          <w:sz w:val="20"/>
        </w:rPr>
        <w:t xml:space="preserve"> = 1.00 + (x-1.00)/</w:t>
      </w:r>
      <w:r>
        <w:rPr>
          <w:rFonts w:ascii="Monospace" w:hAnsi="Monospace"/>
          <w:color w:val="000000"/>
          <w:sz w:val="20"/>
          <w:highlight w:val="lightGray"/>
        </w:rPr>
        <w:t>divider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highlight w:val="lightGray"/>
        </w:rPr>
        <w:t>divider</w:t>
      </w:r>
      <w:r>
        <w:rPr>
          <w:rFonts w:ascii="Monospace" w:hAnsi="Monospace"/>
          <w:color w:val="000000"/>
          <w:sz w:val="20"/>
        </w:rPr>
        <w:t xml:space="preserve"> == .0)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&lt;&lt;setw(15)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 xml:space="preserve">&lt;&lt; </w:t>
      </w:r>
      <w:r>
        <w:rPr>
          <w:rFonts w:ascii="Monospace" w:hAnsi="Monospace"/>
          <w:color w:val="2A00FF"/>
          <w:sz w:val="20"/>
        </w:rPr>
        <w:t xml:space="preserve">" </w:t>
      </w:r>
      <w:r>
        <w:rPr>
          <w:rFonts w:ascii="Monospace" w:hAnsi="Monospace"/>
          <w:color w:val="2A00FF"/>
          <w:sz w:val="20"/>
          <w:u w:val="single"/>
        </w:rPr>
        <w:t>не</w:t>
      </w:r>
      <w:r>
        <w:rPr>
          <w:rFonts w:ascii="Monospace" w:hAnsi="Monospace"/>
          <w:color w:val="2A00FF"/>
          <w:sz w:val="20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определено</w:t>
      </w:r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y = </w:t>
      </w:r>
      <w:r>
        <w:rPr>
          <w:rFonts w:ascii="Monospace" w:hAnsi="Monospace"/>
          <w:b/>
          <w:color w:val="64288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64288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642880"/>
          <w:sz w:val="20"/>
        </w:rPr>
        <w:t>sin</w:t>
      </w:r>
      <w:r>
        <w:rPr>
          <w:rFonts w:ascii="Monospace" w:hAnsi="Monospace"/>
          <w:color w:val="000000"/>
          <w:sz w:val="20"/>
        </w:rPr>
        <w:t>(x), 4) - 1 + (3.089*</w:t>
      </w:r>
      <w:r>
        <w:rPr>
          <w:rFonts w:ascii="Monospace" w:hAnsi="Monospace"/>
          <w:b/>
          <w:color w:val="642880"/>
          <w:sz w:val="20"/>
        </w:rPr>
        <w:t>pow</w:t>
      </w:r>
      <w:r>
        <w:rPr>
          <w:rFonts w:ascii="Monospace" w:hAnsi="Monospace"/>
          <w:color w:val="000000"/>
          <w:sz w:val="20"/>
        </w:rPr>
        <w:t xml:space="preserve">(x, 4) - </w:t>
        <w:tab/>
        <w:tab/>
        <w:tab/>
        <w:tab/>
        <w:tab/>
        <w:t>2)/</w:t>
      </w:r>
      <w:r>
        <w:rPr>
          <w:rFonts w:ascii="Monospace" w:hAnsi="Monospace"/>
          <w:color w:val="000000"/>
          <w:sz w:val="20"/>
          <w:highlight w:val="lightGray"/>
        </w:rPr>
        <w:t>divider</w:t>
      </w:r>
      <w:r>
        <w:rPr>
          <w:rFonts w:ascii="Monospace" w:hAnsi="Monospace"/>
          <w:color w:val="000000"/>
          <w:sz w:val="20"/>
        </w:rPr>
        <w:t xml:space="preserve"> , 2);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вывести</w:t>
      </w:r>
      <w:r>
        <w:rPr>
          <w:rFonts w:ascii="Monospace" w:hAnsi="Monospace"/>
          <w:color w:val="3F7F5F"/>
          <w:sz w:val="20"/>
        </w:rPr>
        <w:t xml:space="preserve"> 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setprecision(10) &lt;&lt; setw(15) &lt;&lt; left &lt;&lt; y </w:t>
        <w:tab/>
        <w:tab/>
        <w:tab/>
        <w:tab/>
        <w:tab/>
        <w:t xml:space="preserve">&lt;&lt;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x+= .015; 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шаг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shd w:val="clear" w:fill="FFFFFF"/>
        <w:ind w:left="0" w:right="0" w:hanging="0"/>
        <w:jc w:val="both"/>
        <w:rPr>
          <w:rFonts w:ascii="Liberation Serif" w:hAnsi="Liberation Serif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Monospace" w:hAnsi="Monospace"/>
          <w:b w:val="false"/>
          <w:bCs w:val="false"/>
          <w:color w:val="000000"/>
          <w:sz w:val="20"/>
          <w:szCs w:val="28"/>
        </w:rPr>
        <w:t>}</w:t>
      </w:r>
    </w:p>
    <w:p>
      <w:pPr>
        <w:pStyle w:val="Normal"/>
        <w:shd w:val="clear" w:fill="FFFFFF"/>
        <w:ind w:left="0" w:right="0" w:hanging="0"/>
        <w:jc w:val="both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hd w:val="clear" w:fill="FFFFFF"/>
        <w:ind w:left="0" w:right="0" w:hanging="0"/>
        <w:jc w:val="both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hd w:val="clear" w:fill="FFFFFF"/>
        <w:ind w:left="0" w:right="0" w:hanging="0"/>
        <w:jc w:val="both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hd w:val="clear" w:fill="FFFFFF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264</Words>
  <Characters>1340</Characters>
  <CharactersWithSpaces>1634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2017-09-21T22:20:13Z</dcterms:created>
  <dc:creator/>
  <dc:description/>
  <dc:language>en-US</dc:language>
  <cp:lastModifiedBy/>
  <dcterms:modified xsi:type="dcterms:W3CDTF">2017-11-12T19:11:32Z</dcterms:modified>
  <cp:revision>2</cp:revision>
  <dc:subject/>
  <dc:title/>
</cp:coreProperties>
</file>