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</w:t>
      </w: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им. Н.Э. Баумана</w:t>
      </w: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Кафедра «Систем обработки информации и управления»</w:t>
      </w: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>
        <w:rPr>
          <w:sz w:val="40"/>
          <w:szCs w:val="40"/>
        </w:rPr>
        <w:t>ОТЧЕТ</w:t>
      </w: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Домашнее задание №__</w:t>
      </w:r>
      <w:r w:rsidRPr="00800F55">
        <w:rPr>
          <w:b/>
          <w:sz w:val="28"/>
          <w:szCs w:val="28"/>
          <w:u w:val="single"/>
        </w:rPr>
        <w:t>1</w:t>
      </w:r>
      <w:r>
        <w:rPr>
          <w:b/>
          <w:sz w:val="28"/>
          <w:szCs w:val="28"/>
        </w:rPr>
        <w:t xml:space="preserve">__ </w:t>
      </w: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«Проектирование интеллектуальных систем»</w:t>
      </w: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:rsidR="00E135EF" w:rsidRDefault="00D82FB4" w:rsidP="00800F55">
      <w:pPr>
        <w:pStyle w:val="3"/>
        <w:spacing w:before="207" w:after="0"/>
        <w:jc w:val="center"/>
      </w:pPr>
      <w:r>
        <w:t>Тема: «</w:t>
      </w:r>
      <w:r w:rsidR="00800F55" w:rsidRPr="00800F55">
        <w:rPr>
          <w:bCs/>
          <w:color w:val="212121"/>
        </w:rPr>
        <w:t>Методы представления знаний</w:t>
      </w:r>
      <w:r>
        <w:t>»</w:t>
      </w: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ИСПОЛНИТЕЛЬ:                 </w:t>
      </w:r>
      <w:r>
        <w:rPr>
          <w:sz w:val="28"/>
          <w:szCs w:val="28"/>
          <w:u w:val="single"/>
        </w:rPr>
        <w:t xml:space="preserve">            </w:t>
      </w:r>
      <w:r w:rsidRPr="00D82FB4">
        <w:rPr>
          <w:sz w:val="28"/>
          <w:szCs w:val="28"/>
          <w:u w:val="single"/>
        </w:rPr>
        <w:t>Белоусов</w:t>
      </w:r>
      <w:r>
        <w:rPr>
          <w:sz w:val="28"/>
          <w:szCs w:val="28"/>
          <w:u w:val="single"/>
        </w:rPr>
        <w:t xml:space="preserve"> </w:t>
      </w:r>
      <w:r w:rsidRPr="00D82FB4">
        <w:rPr>
          <w:sz w:val="28"/>
          <w:szCs w:val="28"/>
          <w:u w:val="single"/>
        </w:rPr>
        <w:t>Е.А</w:t>
      </w:r>
      <w:r>
        <w:rPr>
          <w:sz w:val="28"/>
          <w:szCs w:val="28"/>
          <w:u w:val="single"/>
        </w:rPr>
        <w:t>.</w:t>
      </w:r>
    </w:p>
    <w:p w:rsidR="00E135EF" w:rsidRDefault="00D82FB4">
      <w:pPr>
        <w:pStyle w:val="normal"/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:rsidR="00E135EF" w:rsidRDefault="00D82FB4">
      <w:pPr>
        <w:pStyle w:val="normal"/>
        <w:ind w:left="3543"/>
        <w:rPr>
          <w:sz w:val="28"/>
          <w:szCs w:val="28"/>
        </w:rPr>
      </w:pPr>
      <w:r>
        <w:rPr>
          <w:sz w:val="28"/>
          <w:szCs w:val="28"/>
        </w:rPr>
        <w:t>группа ИУ5-71                     __________________</w:t>
      </w:r>
    </w:p>
    <w:p w:rsidR="00E135EF" w:rsidRDefault="00D82FB4">
      <w:pPr>
        <w:pStyle w:val="normal"/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:rsidR="00E135EF" w:rsidRDefault="00E135EF">
      <w:pPr>
        <w:pStyle w:val="normal"/>
        <w:ind w:left="4251" w:firstLine="3540"/>
        <w:rPr>
          <w:sz w:val="16"/>
          <w:szCs w:val="16"/>
        </w:rPr>
      </w:pPr>
    </w:p>
    <w:p w:rsidR="00E135EF" w:rsidRDefault="00D82FB4"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"__"_________2020 г.</w:t>
      </w: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            __________________</w:t>
      </w:r>
    </w:p>
    <w:p w:rsidR="00E135EF" w:rsidRDefault="00D82FB4">
      <w:pPr>
        <w:pStyle w:val="normal"/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:rsidR="00E135EF" w:rsidRDefault="00D82FB4">
      <w:pPr>
        <w:pStyle w:val="normal"/>
        <w:ind w:left="354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__________________</w:t>
      </w:r>
    </w:p>
    <w:p w:rsidR="00E135EF" w:rsidRDefault="00D82FB4">
      <w:pPr>
        <w:pStyle w:val="normal"/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:rsidR="00E135EF" w:rsidRDefault="00E135EF">
      <w:pPr>
        <w:pStyle w:val="normal"/>
        <w:jc w:val="right"/>
        <w:rPr>
          <w:sz w:val="28"/>
          <w:szCs w:val="28"/>
        </w:rPr>
      </w:pPr>
    </w:p>
    <w:p w:rsidR="00E135EF" w:rsidRDefault="00D82FB4"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"__"_________2020 г.</w:t>
      </w: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 -  2020</w:t>
      </w: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</w:t>
      </w:r>
    </w:p>
    <w:p w:rsidR="00800F55" w:rsidRDefault="00800F55">
      <w:r>
        <w:br w:type="page"/>
      </w:r>
    </w:p>
    <w:p w:rsidR="00800F55" w:rsidRPr="00800F55" w:rsidRDefault="00800F55" w:rsidP="00800F55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00F55">
        <w:rPr>
          <w:sz w:val="28"/>
          <w:szCs w:val="28"/>
        </w:rPr>
        <w:lastRenderedPageBreak/>
        <w:t>Задание:</w:t>
      </w:r>
    </w:p>
    <w:p w:rsidR="00800F55" w:rsidRPr="00800F55" w:rsidRDefault="00800F55" w:rsidP="00800F55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212121"/>
          <w:sz w:val="28"/>
          <w:szCs w:val="28"/>
          <w:shd w:val="clear" w:color="auto" w:fill="FFFFFF"/>
        </w:rPr>
      </w:pPr>
      <w:r w:rsidRPr="00800F55">
        <w:rPr>
          <w:color w:val="212121"/>
          <w:sz w:val="28"/>
          <w:szCs w:val="28"/>
          <w:shd w:val="clear" w:color="auto" w:fill="FFFFFF"/>
        </w:rPr>
        <w:t>Построить атрибутивную семантическую сеть для понятий заданных вариантами.</w:t>
      </w:r>
    </w:p>
    <w:p w:rsidR="00800F55" w:rsidRPr="00800F55" w:rsidRDefault="00800F55" w:rsidP="00800F55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00F55">
        <w:rPr>
          <w:color w:val="212121"/>
          <w:sz w:val="28"/>
          <w:szCs w:val="28"/>
          <w:shd w:val="clear" w:color="auto" w:fill="FFFFFF"/>
        </w:rPr>
        <w:t>Построить семантическую сеть предикатного типа для определения понятий заданных вариантами.</w:t>
      </w:r>
    </w:p>
    <w:p w:rsidR="00800F55" w:rsidRDefault="00800F55" w:rsidP="00800F55">
      <w:pPr>
        <w:pStyle w:val="normal"/>
        <w:pBdr>
          <w:top w:val="nil"/>
          <w:left w:val="nil"/>
          <w:bottom w:val="nil"/>
          <w:right w:val="nil"/>
          <w:between w:val="nil"/>
        </w:pBdr>
        <w:ind w:left="1800"/>
        <w:rPr>
          <w:color w:val="212121"/>
          <w:sz w:val="28"/>
          <w:szCs w:val="28"/>
          <w:shd w:val="clear" w:color="auto" w:fill="FFFFFF"/>
        </w:rPr>
      </w:pPr>
    </w:p>
    <w:p w:rsidR="00800F55" w:rsidRDefault="00800F55" w:rsidP="00800F55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color w:val="212121"/>
          <w:sz w:val="28"/>
          <w:szCs w:val="28"/>
          <w:shd w:val="clear" w:color="auto" w:fill="FFFFFF"/>
        </w:rPr>
      </w:pPr>
      <w:r>
        <w:rPr>
          <w:color w:val="212121"/>
          <w:sz w:val="28"/>
          <w:szCs w:val="28"/>
          <w:shd w:val="clear" w:color="auto" w:fill="FFFFFF"/>
        </w:rPr>
        <w:t>Вариант 4:</w:t>
      </w:r>
    </w:p>
    <w:tbl>
      <w:tblPr>
        <w:tblW w:w="2020" w:type="dxa"/>
        <w:tblInd w:w="744" w:type="dxa"/>
        <w:tblCellMar>
          <w:left w:w="0" w:type="dxa"/>
          <w:right w:w="0" w:type="dxa"/>
        </w:tblCellMar>
        <w:tblLook w:val="04A0"/>
      </w:tblPr>
      <w:tblGrid>
        <w:gridCol w:w="2020"/>
      </w:tblGrid>
      <w:tr w:rsidR="00800F55" w:rsidRPr="00800F55" w:rsidTr="00800F55">
        <w:trPr>
          <w:trHeight w:val="242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800F55" w:rsidRPr="00800F55" w:rsidRDefault="00800F55" w:rsidP="00800F55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 w:rsidRPr="00800F55">
              <w:rPr>
                <w:rFonts w:ascii="Arial" w:hAnsi="Arial" w:cs="Arial"/>
                <w:sz w:val="20"/>
                <w:szCs w:val="20"/>
              </w:rPr>
              <w:t>бренд</w:t>
            </w:r>
          </w:p>
        </w:tc>
      </w:tr>
      <w:tr w:rsidR="00800F55" w:rsidRPr="00800F55" w:rsidTr="00800F55">
        <w:trPr>
          <w:trHeight w:val="242"/>
        </w:trPr>
        <w:tc>
          <w:tcPr>
            <w:tcW w:w="202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800F55" w:rsidRPr="00800F55" w:rsidRDefault="00800F55" w:rsidP="00800F55">
            <w:pPr>
              <w:widowControl/>
              <w:ind w:hanging="35"/>
              <w:rPr>
                <w:rFonts w:ascii="Arial" w:hAnsi="Arial" w:cs="Arial"/>
                <w:sz w:val="20"/>
                <w:szCs w:val="20"/>
              </w:rPr>
            </w:pPr>
            <w:r w:rsidRPr="00800F55">
              <w:rPr>
                <w:rFonts w:ascii="Arial" w:hAnsi="Arial" w:cs="Arial"/>
                <w:sz w:val="20"/>
                <w:szCs w:val="20"/>
              </w:rPr>
              <w:t>компания</w:t>
            </w:r>
          </w:p>
        </w:tc>
      </w:tr>
      <w:tr w:rsidR="00800F55" w:rsidRPr="00800F55" w:rsidTr="00800F55">
        <w:trPr>
          <w:trHeight w:val="242"/>
        </w:trPr>
        <w:tc>
          <w:tcPr>
            <w:tcW w:w="202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800F55" w:rsidRPr="00800F55" w:rsidRDefault="00800F55" w:rsidP="00800F55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 w:rsidRPr="00800F55">
              <w:rPr>
                <w:rFonts w:ascii="Arial" w:hAnsi="Arial" w:cs="Arial"/>
                <w:sz w:val="20"/>
                <w:szCs w:val="20"/>
              </w:rPr>
              <w:t>реклама</w:t>
            </w:r>
          </w:p>
        </w:tc>
      </w:tr>
      <w:tr w:rsidR="00800F55" w:rsidRPr="00800F55" w:rsidTr="00800F55">
        <w:trPr>
          <w:trHeight w:val="242"/>
        </w:trPr>
        <w:tc>
          <w:tcPr>
            <w:tcW w:w="202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800F55" w:rsidRPr="00800F55" w:rsidRDefault="00800F55" w:rsidP="00800F55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 w:rsidRPr="00800F55">
              <w:rPr>
                <w:rFonts w:ascii="Arial" w:hAnsi="Arial" w:cs="Arial"/>
                <w:sz w:val="20"/>
                <w:szCs w:val="20"/>
              </w:rPr>
              <w:t>вывеска</w:t>
            </w:r>
          </w:p>
        </w:tc>
      </w:tr>
      <w:tr w:rsidR="00800F55" w:rsidRPr="00800F55" w:rsidTr="00800F55">
        <w:trPr>
          <w:trHeight w:val="242"/>
        </w:trPr>
        <w:tc>
          <w:tcPr>
            <w:tcW w:w="202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800F55" w:rsidRPr="00800F55" w:rsidRDefault="00800F55" w:rsidP="00800F55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 w:rsidRPr="00800F55">
              <w:rPr>
                <w:rFonts w:ascii="Arial" w:hAnsi="Arial" w:cs="Arial"/>
                <w:sz w:val="20"/>
                <w:szCs w:val="20"/>
              </w:rPr>
              <w:t>эмоция</w:t>
            </w:r>
          </w:p>
        </w:tc>
      </w:tr>
    </w:tbl>
    <w:p w:rsidR="00800F55" w:rsidRDefault="00800F55" w:rsidP="00800F55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tbl>
      <w:tblPr>
        <w:tblW w:w="1985" w:type="dxa"/>
        <w:tblInd w:w="744" w:type="dxa"/>
        <w:tblCellMar>
          <w:left w:w="0" w:type="dxa"/>
          <w:right w:w="0" w:type="dxa"/>
        </w:tblCellMar>
        <w:tblLook w:val="04A0"/>
      </w:tblPr>
      <w:tblGrid>
        <w:gridCol w:w="1985"/>
      </w:tblGrid>
      <w:tr w:rsidR="00800F55" w:rsidRPr="00800F55" w:rsidTr="00800F55">
        <w:trPr>
          <w:trHeight w:val="24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800F55" w:rsidRPr="00800F55" w:rsidRDefault="00800F55" w:rsidP="00800F55">
            <w:pPr>
              <w:widowControl/>
              <w:ind w:left="-35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00F55">
              <w:rPr>
                <w:rFonts w:ascii="Arial" w:hAnsi="Arial" w:cs="Arial"/>
                <w:sz w:val="20"/>
                <w:szCs w:val="20"/>
              </w:rPr>
              <w:t>бюджетирование</w:t>
            </w:r>
            <w:proofErr w:type="spellEnd"/>
          </w:p>
        </w:tc>
      </w:tr>
      <w:tr w:rsidR="00800F55" w:rsidRPr="00800F55" w:rsidTr="00800F55">
        <w:trPr>
          <w:trHeight w:val="242"/>
        </w:trPr>
        <w:tc>
          <w:tcPr>
            <w:tcW w:w="198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800F55" w:rsidRPr="00800F55" w:rsidRDefault="00800F55" w:rsidP="00800F55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 w:rsidRPr="00800F55">
              <w:rPr>
                <w:rFonts w:ascii="Arial" w:hAnsi="Arial" w:cs="Arial"/>
                <w:sz w:val="20"/>
                <w:szCs w:val="20"/>
              </w:rPr>
              <w:t>акт</w:t>
            </w:r>
          </w:p>
        </w:tc>
      </w:tr>
      <w:tr w:rsidR="00800F55" w:rsidRPr="00800F55" w:rsidTr="00800F55">
        <w:trPr>
          <w:trHeight w:val="242"/>
        </w:trPr>
        <w:tc>
          <w:tcPr>
            <w:tcW w:w="198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3" w:type="dxa"/>
              <w:left w:w="35" w:type="dxa"/>
              <w:bottom w:w="23" w:type="dxa"/>
              <w:right w:w="35" w:type="dxa"/>
            </w:tcMar>
            <w:vAlign w:val="bottom"/>
            <w:hideMark/>
          </w:tcPr>
          <w:p w:rsidR="00800F55" w:rsidRPr="00800F55" w:rsidRDefault="00800F55" w:rsidP="00800F55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 w:rsidRPr="00800F55">
              <w:rPr>
                <w:rFonts w:ascii="Arial" w:hAnsi="Arial" w:cs="Arial"/>
                <w:sz w:val="20"/>
                <w:szCs w:val="20"/>
              </w:rPr>
              <w:t>жизнь</w:t>
            </w:r>
          </w:p>
        </w:tc>
      </w:tr>
    </w:tbl>
    <w:p w:rsidR="00800F55" w:rsidRDefault="00800F55" w:rsidP="00800F55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p w:rsidR="00800F55" w:rsidRPr="002347A0" w:rsidRDefault="00800F55" w:rsidP="00800F55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color w:val="212121"/>
          <w:sz w:val="28"/>
          <w:szCs w:val="28"/>
          <w:shd w:val="clear" w:color="auto" w:fill="FFFFFF"/>
        </w:rPr>
        <w:t>Атрибутивная семантическая</w:t>
      </w:r>
      <w:r w:rsidRPr="00800F55">
        <w:rPr>
          <w:color w:val="212121"/>
          <w:sz w:val="28"/>
          <w:szCs w:val="28"/>
          <w:shd w:val="clear" w:color="auto" w:fill="FFFFFF"/>
        </w:rPr>
        <w:t xml:space="preserve"> сеть</w:t>
      </w:r>
      <w:r w:rsidR="008C0E2E" w:rsidRPr="008C0E2E">
        <w:t xml:space="preserve"> </w:t>
      </w:r>
      <w:r w:rsidR="008C0E2E">
        <w:object w:dxaOrig="7680" w:dyaOrig="219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8pt;height:728.15pt" o:ole="">
            <v:imagedata r:id="rId5" o:title=""/>
          </v:shape>
          <o:OLEObject Type="Embed" ProgID="Visio.Drawing.15" ShapeID="_x0000_i1025" DrawAspect="Content" ObjectID="_1664548551" r:id="rId6"/>
        </w:object>
      </w:r>
    </w:p>
    <w:p w:rsidR="002347A0" w:rsidRPr="00800F55" w:rsidRDefault="002347A0" w:rsidP="00800F55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color w:val="212121"/>
          <w:sz w:val="28"/>
          <w:szCs w:val="28"/>
          <w:shd w:val="clear" w:color="auto" w:fill="FFFFFF"/>
        </w:rPr>
        <w:lastRenderedPageBreak/>
        <w:t>Семантическая</w:t>
      </w:r>
      <w:r w:rsidRPr="00800F55">
        <w:rPr>
          <w:color w:val="212121"/>
          <w:sz w:val="28"/>
          <w:szCs w:val="28"/>
          <w:shd w:val="clear" w:color="auto" w:fill="FFFFFF"/>
        </w:rPr>
        <w:t xml:space="preserve"> сеть предикатного типа</w:t>
      </w:r>
      <w:r w:rsidRPr="002347A0">
        <w:t xml:space="preserve"> </w:t>
      </w:r>
      <w:r>
        <w:object w:dxaOrig="19170" w:dyaOrig="21915">
          <v:shape id="_x0000_i1026" type="#_x0000_t75" style="width:467.7pt;height:534.7pt" o:ole="">
            <v:imagedata r:id="rId7" o:title=""/>
          </v:shape>
          <o:OLEObject Type="Embed" ProgID="Visio.Drawing.15" ShapeID="_x0000_i1026" DrawAspect="Content" ObjectID="_1664548552" r:id="rId8"/>
        </w:object>
      </w:r>
    </w:p>
    <w:sectPr w:rsidR="002347A0" w:rsidRPr="00800F55" w:rsidSect="00E135EF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87761"/>
    <w:multiLevelType w:val="hybridMultilevel"/>
    <w:tmpl w:val="3B36EDEC"/>
    <w:lvl w:ilvl="0" w:tplc="04190015">
      <w:start w:val="1"/>
      <w:numFmt w:val="upp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76CA793D"/>
    <w:multiLevelType w:val="hybridMultilevel"/>
    <w:tmpl w:val="AED23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/>
  <w:rsids>
    <w:rsidRoot w:val="00E135EF"/>
    <w:rsid w:val="001D6506"/>
    <w:rsid w:val="002347A0"/>
    <w:rsid w:val="00800F55"/>
    <w:rsid w:val="008C0E2E"/>
    <w:rsid w:val="00D82FB4"/>
    <w:rsid w:val="00E13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506"/>
  </w:style>
  <w:style w:type="paragraph" w:styleId="1">
    <w:name w:val="heading 1"/>
    <w:basedOn w:val="normal"/>
    <w:next w:val="normal"/>
    <w:rsid w:val="00E135E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E135E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E135E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E135EF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E135E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E135E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135EF"/>
  </w:style>
  <w:style w:type="table" w:customStyle="1" w:styleId="TableNormal">
    <w:name w:val="Table Normal"/>
    <w:rsid w:val="00E135E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135E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E135E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Evgeny</cp:lastModifiedBy>
  <cp:revision>4</cp:revision>
  <dcterms:created xsi:type="dcterms:W3CDTF">2020-10-18T14:30:00Z</dcterms:created>
  <dcterms:modified xsi:type="dcterms:W3CDTF">2020-10-18T14:49:00Z</dcterms:modified>
</cp:coreProperties>
</file>