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:rsidR="00DF682F" w:rsidRDefault="00DF682F" w:rsidP="00DF682F"/>
    <w:p w:rsidR="007D088F" w:rsidRPr="007D088F" w:rsidRDefault="007D088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237"/>
        <w:gridCol w:w="3155"/>
      </w:tblGrid>
      <w:tr w:rsidR="00DF682F" w:rsidRPr="007D088F">
        <w:tc>
          <w:tcPr>
            <w:tcW w:w="2237" w:type="dxa"/>
          </w:tcPr>
          <w:p w:rsidR="00DF682F" w:rsidRPr="007D088F" w:rsidRDefault="00DF682F" w:rsidP="001655D8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DF682F" w:rsidRPr="007D088F" w:rsidRDefault="00DF682F" w:rsidP="001655D8">
            <w:pPr>
              <w:jc w:val="right"/>
            </w:pPr>
          </w:p>
          <w:p w:rsidR="00DF682F" w:rsidRPr="007D088F" w:rsidRDefault="00DF682F" w:rsidP="001655D8">
            <w:pPr>
              <w:jc w:val="right"/>
            </w:pPr>
          </w:p>
        </w:tc>
      </w:tr>
      <w:tr w:rsidR="00DF682F" w:rsidRPr="007D088F">
        <w:trPr>
          <w:trHeight w:val="648"/>
        </w:trPr>
        <w:tc>
          <w:tcPr>
            <w:tcW w:w="2237" w:type="dxa"/>
          </w:tcPr>
          <w:p w:rsidR="00DF682F" w:rsidRPr="007D088F" w:rsidRDefault="00DF682F" w:rsidP="001655D8">
            <w:pPr>
              <w:jc w:val="right"/>
            </w:pPr>
            <w:r w:rsidRPr="00C1547A">
              <w:rPr>
                <w:color w:val="000000" w:themeColor="text1"/>
              </w:rPr>
              <w:t>Большаков С.А.</w:t>
            </w:r>
          </w:p>
        </w:tc>
        <w:tc>
          <w:tcPr>
            <w:tcW w:w="3155" w:type="dxa"/>
          </w:tcPr>
          <w:p w:rsidR="00DF682F" w:rsidRPr="007D088F" w:rsidRDefault="00DF682F" w:rsidP="001655D8">
            <w:pPr>
              <w:jc w:val="right"/>
            </w:pPr>
          </w:p>
          <w:p w:rsidR="00DF682F" w:rsidRPr="007D088F" w:rsidRDefault="00E96C80" w:rsidP="00234831">
            <w:pPr>
              <w:jc w:val="right"/>
            </w:pPr>
            <w:r>
              <w:t>"__"_____________2021</w:t>
            </w:r>
            <w:r w:rsidR="00E73ACC">
              <w:t xml:space="preserve"> г</w:t>
            </w:r>
            <w:r w:rsidR="00DF682F" w:rsidRPr="007D088F">
              <w:t xml:space="preserve">.   </w:t>
            </w:r>
          </w:p>
        </w:tc>
      </w:tr>
    </w:tbl>
    <w:p w:rsidR="00DF682F" w:rsidRPr="007D088F" w:rsidRDefault="00DF682F" w:rsidP="00DF682F"/>
    <w:p w:rsidR="00DF682F" w:rsidRPr="007D088F" w:rsidRDefault="00DF682F" w:rsidP="00DF682F"/>
    <w:p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:rsidR="00DF682F" w:rsidRPr="007D088F" w:rsidRDefault="00DF682F" w:rsidP="00DF682F">
      <w:pPr>
        <w:ind w:left="-142" w:right="-143"/>
        <w:jc w:val="center"/>
        <w:rPr>
          <w:b/>
          <w:sz w:val="32"/>
        </w:rPr>
      </w:pPr>
      <w:r w:rsidRPr="007D088F">
        <w:rPr>
          <w:b/>
          <w:sz w:val="32"/>
        </w:rPr>
        <w:t xml:space="preserve">Курсовая работа по </w:t>
      </w:r>
      <w:r w:rsidR="00E73ACC">
        <w:rPr>
          <w:b/>
          <w:sz w:val="32"/>
        </w:rPr>
        <w:t>курсу</w:t>
      </w:r>
      <w:r w:rsidRPr="007D088F">
        <w:rPr>
          <w:b/>
          <w:sz w:val="32"/>
        </w:rPr>
        <w:t xml:space="preserve"> «Системное программирование»</w:t>
      </w:r>
    </w:p>
    <w:p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:rsidR="00DF682F" w:rsidRDefault="00DF682F" w:rsidP="00DF682F">
      <w:pPr>
        <w:rPr>
          <w:sz w:val="28"/>
          <w:u w:val="single"/>
        </w:rPr>
      </w:pPr>
    </w:p>
    <w:p w:rsidR="00A771AE" w:rsidRPr="007D088F" w:rsidRDefault="00A771AE" w:rsidP="00DF682F"/>
    <w:p w:rsidR="00DF682F" w:rsidRPr="007D088F" w:rsidRDefault="00DF682F" w:rsidP="00DF682F"/>
    <w:p w:rsidR="00DF682F" w:rsidRPr="007D088F" w:rsidRDefault="00DF682F" w:rsidP="00DF682F"/>
    <w:p w:rsidR="00DF682F" w:rsidRPr="007D088F" w:rsidRDefault="00C471D6" w:rsidP="00DF682F">
      <w:pPr>
        <w:jc w:val="center"/>
        <w:rPr>
          <w:color w:val="FF0000"/>
        </w:rPr>
      </w:pPr>
      <w:r>
        <w:rPr>
          <w:u w:val="single"/>
        </w:rPr>
        <w:t>Программа и методика испытаний</w:t>
      </w:r>
    </w:p>
    <w:p w:rsidR="00DF682F" w:rsidRPr="007D088F" w:rsidRDefault="00DF682F" w:rsidP="00DF682F">
      <w:pPr>
        <w:jc w:val="center"/>
      </w:pPr>
      <w:r w:rsidRPr="007D088F">
        <w:t>(вид документа)</w:t>
      </w:r>
    </w:p>
    <w:p w:rsidR="00DF682F" w:rsidRPr="007D088F" w:rsidRDefault="00DF682F" w:rsidP="00DF682F">
      <w:pPr>
        <w:jc w:val="center"/>
      </w:pPr>
    </w:p>
    <w:p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DF682F" w:rsidRPr="007D088F" w:rsidRDefault="00DF682F" w:rsidP="00DF682F">
      <w:pPr>
        <w:jc w:val="center"/>
      </w:pPr>
      <w:r w:rsidRPr="007D088F">
        <w:t>(вид носителя)</w:t>
      </w:r>
    </w:p>
    <w:p w:rsidR="00DF682F" w:rsidRPr="007D088F" w:rsidRDefault="00DF682F" w:rsidP="00DF682F">
      <w:pPr>
        <w:jc w:val="center"/>
      </w:pPr>
    </w:p>
    <w:p w:rsidR="00DF682F" w:rsidRPr="007D088F" w:rsidRDefault="00C4030B" w:rsidP="00DF682F">
      <w:pPr>
        <w:jc w:val="center"/>
      </w:pPr>
      <w:r>
        <w:t>8</w:t>
      </w:r>
    </w:p>
    <w:p w:rsidR="00DF682F" w:rsidRPr="007D088F" w:rsidRDefault="00DF682F" w:rsidP="00DF682F">
      <w:pPr>
        <w:jc w:val="center"/>
      </w:pPr>
      <w:r w:rsidRPr="007D088F">
        <w:t>(количество листов)</w:t>
      </w:r>
    </w:p>
    <w:p w:rsidR="00DF682F" w:rsidRPr="007D088F" w:rsidRDefault="00DF682F" w:rsidP="00DF682F"/>
    <w:p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55"/>
        <w:gridCol w:w="3155"/>
      </w:tblGrid>
      <w:tr w:rsidR="00DF682F" w:rsidRPr="007D088F">
        <w:tc>
          <w:tcPr>
            <w:tcW w:w="3155" w:type="dxa"/>
          </w:tcPr>
          <w:p w:rsidR="00DF682F" w:rsidRPr="007D088F" w:rsidRDefault="00585090" w:rsidP="001655D8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:rsidR="00DF682F" w:rsidRPr="007D088F" w:rsidRDefault="00DF682F" w:rsidP="001655D8">
            <w:pPr>
              <w:jc w:val="right"/>
            </w:pPr>
          </w:p>
          <w:p w:rsidR="00DF682F" w:rsidRPr="007D088F" w:rsidRDefault="00DF682F" w:rsidP="001655D8">
            <w:pPr>
              <w:jc w:val="right"/>
            </w:pPr>
          </w:p>
        </w:tc>
      </w:tr>
      <w:tr w:rsidR="00DF682F" w:rsidRPr="007D088F">
        <w:tc>
          <w:tcPr>
            <w:tcW w:w="3155" w:type="dxa"/>
          </w:tcPr>
          <w:p w:rsidR="00DF682F" w:rsidRPr="00376319" w:rsidRDefault="00E96C80" w:rsidP="00C1547A">
            <w:pPr>
              <w:jc w:val="right"/>
              <w:rPr>
                <w:lang w:val="en-US"/>
              </w:rPr>
            </w:pPr>
            <w:r>
              <w:t>студент группы ИУ5-8</w:t>
            </w:r>
            <w:r w:rsidR="00C1547A">
              <w:t>1</w:t>
            </w:r>
          </w:p>
        </w:tc>
        <w:tc>
          <w:tcPr>
            <w:tcW w:w="3155" w:type="dxa"/>
          </w:tcPr>
          <w:p w:rsidR="00DF682F" w:rsidRPr="007D088F" w:rsidRDefault="00DF682F" w:rsidP="001655D8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>
        <w:trPr>
          <w:trHeight w:val="670"/>
        </w:trPr>
        <w:tc>
          <w:tcPr>
            <w:tcW w:w="3155" w:type="dxa"/>
          </w:tcPr>
          <w:p w:rsidR="00DF682F" w:rsidRPr="007D088F" w:rsidRDefault="00C1547A" w:rsidP="001655D8">
            <w:pPr>
              <w:jc w:val="right"/>
            </w:pPr>
            <w:r>
              <w:rPr>
                <w:color w:val="000000" w:themeColor="text1"/>
              </w:rPr>
              <w:t>Белоусов Е. А.</w:t>
            </w:r>
            <w:r w:rsidR="00DF682F" w:rsidRPr="00234831">
              <w:rPr>
                <w:color w:val="FF0000"/>
              </w:rPr>
              <w:t xml:space="preserve"> </w:t>
            </w:r>
          </w:p>
        </w:tc>
        <w:tc>
          <w:tcPr>
            <w:tcW w:w="3155" w:type="dxa"/>
          </w:tcPr>
          <w:p w:rsidR="00DF682F" w:rsidRPr="007D088F" w:rsidRDefault="00DF682F" w:rsidP="001655D8">
            <w:pPr>
              <w:jc w:val="right"/>
            </w:pPr>
          </w:p>
          <w:p w:rsidR="00DF682F" w:rsidRPr="007D088F" w:rsidRDefault="00E96C80" w:rsidP="001655D8">
            <w:pPr>
              <w:jc w:val="right"/>
            </w:pPr>
            <w:r>
              <w:t>"__"_____________2021</w:t>
            </w:r>
            <w:r w:rsidR="00DF682F" w:rsidRPr="007D088F">
              <w:t xml:space="preserve"> г.   </w:t>
            </w:r>
          </w:p>
        </w:tc>
      </w:tr>
    </w:tbl>
    <w:p w:rsidR="00DF682F" w:rsidRPr="007D088F" w:rsidRDefault="00DF682F" w:rsidP="00DF682F">
      <w:pPr>
        <w:jc w:val="right"/>
      </w:pPr>
    </w:p>
    <w:p w:rsidR="00DF682F" w:rsidRPr="007D088F" w:rsidRDefault="00DF682F" w:rsidP="00E73ACC"/>
    <w:p w:rsidR="007D088F" w:rsidRDefault="007D088F" w:rsidP="00DF682F">
      <w:pPr>
        <w:pStyle w:val="31"/>
        <w:rPr>
          <w:rFonts w:ascii="Times New Roman" w:hAnsi="Times New Roman"/>
        </w:rPr>
      </w:pPr>
    </w:p>
    <w:p w:rsidR="007D088F" w:rsidRDefault="007D088F" w:rsidP="00DF682F">
      <w:pPr>
        <w:pStyle w:val="31"/>
        <w:rPr>
          <w:rFonts w:ascii="Times New Roman" w:hAnsi="Times New Roman"/>
        </w:rPr>
      </w:pPr>
    </w:p>
    <w:p w:rsidR="007D088F" w:rsidRPr="007D088F" w:rsidRDefault="007D088F" w:rsidP="00DF682F">
      <w:pPr>
        <w:pStyle w:val="31"/>
        <w:rPr>
          <w:rFonts w:ascii="Times New Roman" w:hAnsi="Times New Roman"/>
        </w:rPr>
      </w:pPr>
    </w:p>
    <w:p w:rsidR="007D088F" w:rsidRPr="00C1547A" w:rsidRDefault="00C1547A" w:rsidP="0086739F">
      <w:pPr>
        <w:jc w:val="center"/>
      </w:pPr>
      <w:r>
        <w:t>Москва</w:t>
      </w:r>
      <w:r w:rsidR="00E96C80">
        <w:t xml:space="preserve"> – 2021</w:t>
      </w:r>
    </w:p>
    <w:p w:rsidR="001A3C31" w:rsidRPr="007D088F" w:rsidRDefault="001A3C31" w:rsidP="0086739F">
      <w:pPr>
        <w:jc w:val="center"/>
      </w:pPr>
    </w:p>
    <w:p w:rsidR="00DF682F" w:rsidRPr="00234831" w:rsidRDefault="00DF682F" w:rsidP="00234831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0" w:name="_Toc8826817"/>
      <w:r w:rsidRPr="00234831">
        <w:rPr>
          <w:rFonts w:ascii="Times New Roman" w:hAnsi="Times New Roman" w:cs="Times New Roman"/>
          <w:sz w:val="28"/>
        </w:rPr>
        <w:lastRenderedPageBreak/>
        <w:t>СОДЕРЖАНИЕ</w:t>
      </w:r>
      <w:bookmarkEnd w:id="0"/>
    </w:p>
    <w:p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bookmarkStart w:id="1" w:name="_GoBack"/>
    <w:bookmarkEnd w:id="1"/>
    <w:p w:rsidR="00A8483D" w:rsidRDefault="00C721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7D088F">
        <w:rPr>
          <w:sz w:val="32"/>
          <w:szCs w:val="32"/>
        </w:rPr>
        <w:fldChar w:fldCharType="begin"/>
      </w:r>
      <w:r w:rsidR="00DF682F"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8826817" w:history="1">
        <w:r w:rsidR="00A8483D" w:rsidRPr="008E7B5E">
          <w:rPr>
            <w:rStyle w:val="ae"/>
            <w:noProof/>
          </w:rPr>
          <w:t>СОДЕРЖАНИЕ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483D" w:rsidRDefault="00C721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26818" w:history="1">
        <w:r w:rsidR="00A8483D" w:rsidRPr="008E7B5E">
          <w:rPr>
            <w:rStyle w:val="ae"/>
            <w:noProof/>
          </w:rPr>
          <w:t>1. ОБЪЕКТ ИСПЫТНИЙ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483D" w:rsidRDefault="00C721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26819" w:history="1">
        <w:r w:rsidR="00A8483D" w:rsidRPr="008E7B5E">
          <w:rPr>
            <w:rStyle w:val="ae"/>
            <w:noProof/>
          </w:rPr>
          <w:t>2. ЦЕЛЬ ИСПЫТАНИЙ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483D" w:rsidRDefault="00C721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26820" w:history="1">
        <w:r w:rsidR="00A8483D" w:rsidRPr="008E7B5E">
          <w:rPr>
            <w:rStyle w:val="ae"/>
            <w:noProof/>
          </w:rPr>
          <w:t>3. СОСТАВ ПРЕДЪЯВЛЯЕМОЙ ДОКУМЕНТАЦИИ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483D" w:rsidRDefault="00C721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26821" w:history="1">
        <w:r w:rsidR="00A8483D" w:rsidRPr="008E7B5E">
          <w:rPr>
            <w:rStyle w:val="ae"/>
            <w:noProof/>
          </w:rPr>
          <w:t>4. ТЕХНИЧЕСКИЕ ТРЕБОВАНИЯ К ИСПЫТАНИЯМ И УСЛОВИЯ ПРОВЕДЕНИЯ ИСПЫТАНИЙ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483D" w:rsidRDefault="00C721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26822" w:history="1">
        <w:r w:rsidR="00A8483D" w:rsidRPr="008E7B5E">
          <w:rPr>
            <w:rStyle w:val="ae"/>
            <w:noProof/>
          </w:rPr>
          <w:t>5. ПОРЯДОК ПРОВЕДЕНИЯ ИСПЫТАНИЙ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483D" w:rsidRDefault="00C721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26823" w:history="1">
        <w:r w:rsidR="00A8483D" w:rsidRPr="008E7B5E">
          <w:rPr>
            <w:rStyle w:val="ae"/>
            <w:noProof/>
          </w:rPr>
          <w:t>5.1. Состав и структура технических и программных средств для проведения испытаний программного продукта.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483D" w:rsidRDefault="00C721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26824" w:history="1">
        <w:r w:rsidR="00A8483D" w:rsidRPr="008E7B5E">
          <w:rPr>
            <w:rStyle w:val="ae"/>
            <w:noProof/>
          </w:rPr>
          <w:t>5.2. Последовательность испытаний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483D" w:rsidRDefault="00C721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26825" w:history="1">
        <w:r w:rsidR="00A8483D" w:rsidRPr="008E7B5E">
          <w:rPr>
            <w:rStyle w:val="ae"/>
            <w:noProof/>
          </w:rPr>
          <w:t>6. РЕЗУЛЬТАТЫ ИСПЫТАНИЙ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483D" w:rsidRDefault="00C721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26826" w:history="1">
        <w:r w:rsidR="00A8483D" w:rsidRPr="008E7B5E">
          <w:rPr>
            <w:rStyle w:val="ae"/>
            <w:noProof/>
          </w:rPr>
          <w:t xml:space="preserve">6.1. Результат работы программы </w:t>
        </w:r>
        <w:r w:rsidR="00A8483D" w:rsidRPr="008E7B5E">
          <w:rPr>
            <w:rStyle w:val="ae"/>
            <w:noProof/>
            <w:lang w:val="en-US"/>
          </w:rPr>
          <w:t>mem</w:t>
        </w:r>
        <w:r w:rsidR="00A8483D" w:rsidRPr="008E7B5E">
          <w:rPr>
            <w:rStyle w:val="ae"/>
            <w:noProof/>
          </w:rPr>
          <w:t xml:space="preserve"> до загрузки программы </w:t>
        </w:r>
        <w:r w:rsidR="00A8483D" w:rsidRPr="008E7B5E">
          <w:rPr>
            <w:rStyle w:val="ae"/>
            <w:noProof/>
            <w:lang w:val="en-US"/>
          </w:rPr>
          <w:t>tsr</w:t>
        </w:r>
        <w:r w:rsidR="00A8483D" w:rsidRPr="008E7B5E">
          <w:rPr>
            <w:rStyle w:val="ae"/>
            <w:noProof/>
          </w:rPr>
          <w:t>.</w:t>
        </w:r>
        <w:r w:rsidR="00A8483D" w:rsidRPr="008E7B5E">
          <w:rPr>
            <w:rStyle w:val="ae"/>
            <w:noProof/>
            <w:lang w:val="en-US"/>
          </w:rPr>
          <w:t>com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483D" w:rsidRDefault="00C721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26827" w:history="1">
        <w:r w:rsidR="00A8483D" w:rsidRPr="008E7B5E">
          <w:rPr>
            <w:rStyle w:val="ae"/>
            <w:noProof/>
          </w:rPr>
          <w:t xml:space="preserve">6.2. Результат работы программы </w:t>
        </w:r>
        <w:r w:rsidR="00A8483D" w:rsidRPr="008E7B5E">
          <w:rPr>
            <w:rStyle w:val="ae"/>
            <w:noProof/>
            <w:lang w:val="en-US"/>
          </w:rPr>
          <w:t>mem</w:t>
        </w:r>
        <w:r w:rsidR="00A8483D" w:rsidRPr="008E7B5E">
          <w:rPr>
            <w:rStyle w:val="ae"/>
            <w:noProof/>
          </w:rPr>
          <w:t xml:space="preserve"> после загрузки программы </w:t>
        </w:r>
        <w:r w:rsidR="00A8483D" w:rsidRPr="008E7B5E">
          <w:rPr>
            <w:rStyle w:val="ae"/>
            <w:noProof/>
            <w:lang w:val="en-US"/>
          </w:rPr>
          <w:t>tsr</w:t>
        </w:r>
        <w:r w:rsidR="00A8483D" w:rsidRPr="008E7B5E">
          <w:rPr>
            <w:rStyle w:val="ae"/>
            <w:noProof/>
          </w:rPr>
          <w:t>.</w:t>
        </w:r>
        <w:r w:rsidR="00A8483D" w:rsidRPr="008E7B5E">
          <w:rPr>
            <w:rStyle w:val="ae"/>
            <w:noProof/>
            <w:lang w:val="en-US"/>
          </w:rPr>
          <w:t>com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483D" w:rsidRDefault="00C72196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826828" w:history="1">
        <w:r w:rsidR="00A8483D" w:rsidRPr="008E7B5E">
          <w:rPr>
            <w:rStyle w:val="ae"/>
            <w:noProof/>
          </w:rPr>
          <w:t xml:space="preserve">6.3. Результат работы программы </w:t>
        </w:r>
        <w:r w:rsidR="00A8483D" w:rsidRPr="008E7B5E">
          <w:rPr>
            <w:rStyle w:val="ae"/>
            <w:noProof/>
            <w:lang w:val="en-US"/>
          </w:rPr>
          <w:t>mem</w:t>
        </w:r>
        <w:r w:rsidR="00A8483D" w:rsidRPr="008E7B5E">
          <w:rPr>
            <w:rStyle w:val="ae"/>
            <w:noProof/>
          </w:rPr>
          <w:t xml:space="preserve"> после выгрузки программы </w:t>
        </w:r>
        <w:r w:rsidR="00A8483D" w:rsidRPr="008E7B5E">
          <w:rPr>
            <w:rStyle w:val="ae"/>
            <w:noProof/>
            <w:lang w:val="en-US"/>
          </w:rPr>
          <w:t>tsr</w:t>
        </w:r>
        <w:r w:rsidR="00A8483D" w:rsidRPr="008E7B5E">
          <w:rPr>
            <w:rStyle w:val="ae"/>
            <w:noProof/>
          </w:rPr>
          <w:t>.</w:t>
        </w:r>
        <w:r w:rsidR="00A8483D" w:rsidRPr="008E7B5E">
          <w:rPr>
            <w:rStyle w:val="ae"/>
            <w:noProof/>
            <w:lang w:val="en-US"/>
          </w:rPr>
          <w:t>com</w:t>
        </w:r>
        <w:r w:rsidR="00A848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483D">
          <w:rPr>
            <w:noProof/>
            <w:webHidden/>
          </w:rPr>
          <w:instrText xml:space="preserve"> PAGEREF _Toc8826828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483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682F" w:rsidRDefault="00C72196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FB097F" w:rsidRPr="007D088F" w:rsidRDefault="00FB097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:rsidR="00DF682F" w:rsidRPr="007D088F" w:rsidRDefault="00C72196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" w:name="_Toc246044322"/>
      <w:bookmarkStart w:id="3" w:name="_Toc246044450"/>
      <w:bookmarkStart w:id="4" w:name="_Toc246045423"/>
      <w:bookmarkStart w:id="5" w:name="_Toc246046107"/>
      <w:bookmarkStart w:id="6" w:name="_Toc348778920"/>
      <w:bookmarkStart w:id="7" w:name="_Toc353111721"/>
      <w:bookmarkStart w:id="8" w:name="_Toc8826818"/>
      <w:r w:rsidRPr="007D088F">
        <w:rPr>
          <w:rFonts w:ascii="Times New Roman" w:hAnsi="Times New Roman" w:cs="Times New Roman"/>
          <w:sz w:val="28"/>
        </w:rPr>
        <w:fldChar w:fldCharType="end"/>
      </w:r>
      <w:bookmarkEnd w:id="2"/>
      <w:bookmarkEnd w:id="3"/>
      <w:bookmarkEnd w:id="4"/>
      <w:bookmarkEnd w:id="5"/>
      <w:bookmarkEnd w:id="6"/>
      <w:bookmarkEnd w:id="7"/>
      <w:r w:rsidR="006B1BE0">
        <w:rPr>
          <w:rFonts w:ascii="Times New Roman" w:hAnsi="Times New Roman" w:cs="Times New Roman"/>
          <w:sz w:val="28"/>
        </w:rPr>
        <w:t>ОБЪЕКТ ИСПЫТНИЙ</w:t>
      </w:r>
      <w:bookmarkEnd w:id="8"/>
    </w:p>
    <w:p w:rsidR="007144D6" w:rsidRPr="006B1BE0" w:rsidRDefault="006B1BE0" w:rsidP="000E1A7D">
      <w:pPr>
        <w:ind w:firstLine="720"/>
        <w:jc w:val="both"/>
      </w:pPr>
      <w:r>
        <w:t xml:space="preserve">Объектом испытаний является резидентная программа, в дальнейшем именуемая как </w:t>
      </w:r>
      <w:r>
        <w:rPr>
          <w:lang w:val="en-US"/>
        </w:rPr>
        <w:t>TSRProject</w:t>
      </w:r>
      <w:r>
        <w:t>.</w:t>
      </w:r>
    </w:p>
    <w:p w:rsidR="00DF682F" w:rsidRPr="007D088F" w:rsidRDefault="00C72196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" w:name="_Toc246044323"/>
      <w:bookmarkStart w:id="10" w:name="_Toc246044451"/>
      <w:bookmarkStart w:id="11" w:name="_Toc246045424"/>
      <w:bookmarkStart w:id="12" w:name="_Toc246046108"/>
      <w:bookmarkStart w:id="13" w:name="_Toc348778921"/>
      <w:bookmarkStart w:id="14" w:name="_Toc353111722"/>
      <w:bookmarkStart w:id="15" w:name="_Toc8826819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</w:t>
      </w:r>
      <w:bookmarkEnd w:id="9"/>
      <w:bookmarkEnd w:id="10"/>
      <w:bookmarkEnd w:id="11"/>
      <w:bookmarkEnd w:id="12"/>
      <w:bookmarkEnd w:id="13"/>
      <w:bookmarkEnd w:id="14"/>
      <w:r w:rsidR="006B1BE0">
        <w:rPr>
          <w:rFonts w:ascii="Times New Roman" w:hAnsi="Times New Roman" w:cs="Times New Roman"/>
          <w:sz w:val="28"/>
        </w:rPr>
        <w:t>ЦЕЛЬ ИСПЫТАНИЙ</w:t>
      </w:r>
      <w:bookmarkEnd w:id="15"/>
    </w:p>
    <w:p w:rsidR="00DF682F" w:rsidRPr="000E1A7D" w:rsidRDefault="000E1A7D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Целью испытаний является проверка корректности работы всех указанных в техническом задании функций программы </w:t>
      </w:r>
      <w:r>
        <w:rPr>
          <w:rFonts w:ascii="Times New Roman" w:hAnsi="Times New Roman"/>
          <w:lang w:val="en-US"/>
        </w:rPr>
        <w:t>TSRProject</w:t>
      </w:r>
      <w:r w:rsidRPr="000E1A7D">
        <w:rPr>
          <w:rFonts w:ascii="Times New Roman" w:hAnsi="Times New Roman"/>
        </w:rPr>
        <w:t>.</w:t>
      </w:r>
    </w:p>
    <w:p w:rsidR="00DF682F" w:rsidRPr="007D088F" w:rsidRDefault="00C72196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6" w:name="_Toc246044324"/>
      <w:bookmarkStart w:id="17" w:name="_Toc246044452"/>
      <w:bookmarkStart w:id="18" w:name="_Toc246045425"/>
      <w:bookmarkStart w:id="19" w:name="_Toc246046109"/>
      <w:bookmarkStart w:id="20" w:name="_Toc348778922"/>
      <w:bookmarkStart w:id="21" w:name="_Toc353111723"/>
      <w:bookmarkStart w:id="22" w:name="_Toc8826820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</w:t>
      </w:r>
      <w:bookmarkEnd w:id="16"/>
      <w:bookmarkEnd w:id="17"/>
      <w:bookmarkEnd w:id="18"/>
      <w:bookmarkEnd w:id="19"/>
      <w:bookmarkEnd w:id="20"/>
      <w:bookmarkEnd w:id="21"/>
      <w:r w:rsidR="000E1A7D">
        <w:rPr>
          <w:rFonts w:ascii="Times New Roman" w:hAnsi="Times New Roman" w:cs="Times New Roman"/>
          <w:sz w:val="28"/>
        </w:rPr>
        <w:t>СОСТАВ ПРЕДЪЯВЛЯЕМОЙ ДОКУМЕНТАЦИИ</w:t>
      </w:r>
      <w:bookmarkEnd w:id="22"/>
    </w:p>
    <w:p w:rsidR="00DF682F" w:rsidRPr="007D088F" w:rsidRDefault="000E1A7D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>
        <w:rPr>
          <w:rFonts w:ascii="Times New Roman" w:hAnsi="Times New Roman"/>
        </w:rPr>
        <w:t>Для проведения испытаний предъявляются документы «Техническое задание» и «Программа и методика испытаний»</w:t>
      </w:r>
    </w:p>
    <w:p w:rsidR="00EE3EC5" w:rsidRPr="00EE3EC5" w:rsidRDefault="00C72196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3" w:name="_Toc246044325"/>
      <w:bookmarkStart w:id="24" w:name="_Toc246044453"/>
      <w:bookmarkStart w:id="25" w:name="_Toc246045426"/>
      <w:bookmarkStart w:id="26" w:name="_Toc246046110"/>
      <w:bookmarkStart w:id="27" w:name="_Toc348778923"/>
      <w:bookmarkStart w:id="28" w:name="_Toc353111724"/>
      <w:bookmarkStart w:id="29" w:name="_Toc8826821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</w:t>
      </w:r>
      <w:bookmarkEnd w:id="23"/>
      <w:bookmarkEnd w:id="24"/>
      <w:bookmarkEnd w:id="25"/>
      <w:bookmarkEnd w:id="26"/>
      <w:bookmarkEnd w:id="27"/>
      <w:bookmarkEnd w:id="28"/>
      <w:r w:rsidR="007E076D">
        <w:rPr>
          <w:rFonts w:ascii="Times New Roman" w:hAnsi="Times New Roman" w:cs="Times New Roman"/>
          <w:sz w:val="28"/>
        </w:rPr>
        <w:t>ТЕХНИЧЕСКИЕ ТРЕБОВАНИЯ</w:t>
      </w:r>
      <w:r w:rsidR="000D25EB">
        <w:rPr>
          <w:rFonts w:ascii="Times New Roman" w:hAnsi="Times New Roman" w:cs="Times New Roman"/>
          <w:sz w:val="28"/>
        </w:rPr>
        <w:t xml:space="preserve"> К ИСПЫТАНИЯМ И УСЛОВИЯ ПРОВЕДЕНИЯ ИСПЫТАНИЙ</w:t>
      </w:r>
      <w:bookmarkEnd w:id="29"/>
    </w:p>
    <w:p w:rsidR="00DF682F" w:rsidRDefault="007E076D" w:rsidP="007E076D">
      <w:pPr>
        <w:pStyle w:val="ListParagraph1"/>
        <w:numPr>
          <w:ilvl w:val="0"/>
          <w:numId w:val="1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условиям проведения испытаний.</w:t>
      </w:r>
    </w:p>
    <w:p w:rsidR="007E076D" w:rsidRDefault="007E076D" w:rsidP="007E076D">
      <w:pPr>
        <w:pStyle w:val="ListParagraph1"/>
        <w:ind w:left="426"/>
        <w:jc w:val="both"/>
      </w:pPr>
      <w:r w:rsidRPr="007E076D">
        <w:t xml:space="preserve">Для </w:t>
      </w:r>
      <w:r>
        <w:t xml:space="preserve">испытания программы на компьютере должна быть установлена операционная система </w:t>
      </w:r>
      <w:r>
        <w:rPr>
          <w:lang w:val="en-US"/>
        </w:rPr>
        <w:t>MS</w:t>
      </w:r>
      <w:r w:rsidRPr="007E076D">
        <w:t>-</w:t>
      </w:r>
      <w:r>
        <w:rPr>
          <w:lang w:val="en-US"/>
        </w:rPr>
        <w:t>DOS</w:t>
      </w:r>
      <w:r w:rsidRPr="007E076D">
        <w:t xml:space="preserve"> </w:t>
      </w:r>
      <w:r>
        <w:t xml:space="preserve">версии не ниже 3.0. Также возможно проведение испытаний под управлением ОС </w:t>
      </w:r>
      <w:r>
        <w:rPr>
          <w:lang w:val="en-US"/>
        </w:rPr>
        <w:t>Windows</w:t>
      </w:r>
      <w:r w:rsidRPr="007E076D">
        <w:t xml:space="preserve"> </w:t>
      </w:r>
      <w:r>
        <w:t xml:space="preserve">в эмуляторе </w:t>
      </w:r>
      <w:r>
        <w:rPr>
          <w:lang w:val="en-US"/>
        </w:rPr>
        <w:t>DOS</w:t>
      </w:r>
      <w:r w:rsidRPr="007E076D">
        <w:t xml:space="preserve"> </w:t>
      </w:r>
      <w:r>
        <w:rPr>
          <w:lang w:val="en-US"/>
        </w:rPr>
        <w:t>DOSBox</w:t>
      </w:r>
      <w:r w:rsidRPr="007E076D">
        <w:t xml:space="preserve"> 0.74 </w:t>
      </w:r>
      <w:r>
        <w:t>или выше.</w:t>
      </w:r>
    </w:p>
    <w:p w:rsidR="000D25EB" w:rsidRPr="007E076D" w:rsidRDefault="000D25EB" w:rsidP="000D25EB">
      <w:pPr>
        <w:jc w:val="both"/>
      </w:pPr>
    </w:p>
    <w:p w:rsidR="007E076D" w:rsidRDefault="007E076D" w:rsidP="007E076D">
      <w:pPr>
        <w:pStyle w:val="ListParagraph1"/>
        <w:numPr>
          <w:ilvl w:val="0"/>
          <w:numId w:val="1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техническим</w:t>
      </w:r>
      <w:r w:rsidR="000D25EB">
        <w:rPr>
          <w:b/>
        </w:rPr>
        <w:t xml:space="preserve"> средствам</w:t>
      </w:r>
      <w:r w:rsidRPr="007E076D">
        <w:rPr>
          <w:b/>
        </w:rPr>
        <w:t>.</w:t>
      </w:r>
    </w:p>
    <w:p w:rsidR="000D25EB" w:rsidRPr="00F6513C" w:rsidRDefault="000D25EB" w:rsidP="000D25EB">
      <w:pPr>
        <w:ind w:left="426"/>
        <w:jc w:val="both"/>
      </w:pPr>
      <w:r w:rsidRPr="00F6513C">
        <w:t>Данная</w:t>
      </w:r>
      <w:r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:rsidR="000D25EB" w:rsidRPr="00F6513C" w:rsidRDefault="000D25EB" w:rsidP="000D25EB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:rsidR="000D25EB" w:rsidRPr="00F6513C" w:rsidRDefault="000D25EB" w:rsidP="000D25EB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:rsidR="000D25EB" w:rsidRDefault="000D25EB" w:rsidP="000D25EB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:rsidR="00A771AE" w:rsidRPr="00A771AE" w:rsidRDefault="00A771AE" w:rsidP="00A771AE">
      <w:pPr>
        <w:numPr>
          <w:ilvl w:val="0"/>
          <w:numId w:val="4"/>
        </w:numPr>
        <w:ind w:left="1134" w:hanging="567"/>
        <w:jc w:val="both"/>
      </w:pPr>
      <w:r w:rsidRPr="005B393C">
        <w:t>Не менее 3 Кб свободного дискового пространства</w:t>
      </w:r>
      <w:r w:rsidRPr="00CE580C">
        <w:t>;</w:t>
      </w:r>
    </w:p>
    <w:p w:rsidR="000D25EB" w:rsidRPr="00F6513C" w:rsidRDefault="000D25EB" w:rsidP="00A771AE">
      <w:pPr>
        <w:pStyle w:val="3"/>
        <w:keepNext w:val="0"/>
        <w:numPr>
          <w:ilvl w:val="0"/>
          <w:numId w:val="4"/>
        </w:numPr>
        <w:spacing w:before="0" w:after="0"/>
        <w:ind w:left="1134" w:hanging="567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:rsidR="007E076D" w:rsidRPr="007E076D" w:rsidRDefault="007E076D" w:rsidP="000D25EB">
      <w:pPr>
        <w:pStyle w:val="ListParagraph1"/>
        <w:ind w:left="426"/>
        <w:jc w:val="both"/>
        <w:rPr>
          <w:b/>
        </w:rPr>
      </w:pPr>
    </w:p>
    <w:p w:rsidR="00EE3EC5" w:rsidRPr="00E234EB" w:rsidRDefault="00C72196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30" w:name="_Toc246044326"/>
      <w:bookmarkStart w:id="31" w:name="_Toc246044454"/>
      <w:bookmarkStart w:id="32" w:name="_Toc246045427"/>
      <w:bookmarkStart w:id="33" w:name="_Toc246046111"/>
      <w:bookmarkStart w:id="34" w:name="_Toc348778924"/>
      <w:bookmarkStart w:id="35" w:name="_Toc353111725"/>
      <w:bookmarkStart w:id="36" w:name="_Toc8826822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</w:t>
      </w:r>
      <w:bookmarkEnd w:id="30"/>
      <w:bookmarkEnd w:id="31"/>
      <w:bookmarkEnd w:id="32"/>
      <w:bookmarkEnd w:id="33"/>
      <w:bookmarkEnd w:id="34"/>
      <w:bookmarkEnd w:id="35"/>
      <w:r w:rsidR="000D25EB">
        <w:rPr>
          <w:rFonts w:ascii="Times New Roman" w:hAnsi="Times New Roman" w:cs="Times New Roman"/>
          <w:sz w:val="28"/>
        </w:rPr>
        <w:t>ПОРЯДОК ПРОВЕДЕНИЯ ИСПЫТАНИЙ</w:t>
      </w:r>
      <w:bookmarkEnd w:id="36"/>
    </w:p>
    <w:p w:rsidR="00DF682F" w:rsidRPr="000D25EB" w:rsidRDefault="00C72196" w:rsidP="000D25EB">
      <w:pPr>
        <w:pStyle w:val="2"/>
        <w:spacing w:before="0" w:after="0"/>
        <w:ind w:left="426" w:hanging="426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begin"/>
      </w:r>
      <w:r w:rsidR="00DF682F" w:rsidRPr="000D25EB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37" w:name="_Toc246044327"/>
      <w:bookmarkStart w:id="38" w:name="_Toc246044455"/>
      <w:bookmarkStart w:id="39" w:name="_Toc246045428"/>
      <w:bookmarkStart w:id="40" w:name="_Toc246046112"/>
      <w:bookmarkStart w:id="41" w:name="_Toc348778925"/>
      <w:bookmarkStart w:id="42" w:name="_Toc353111726"/>
      <w:bookmarkStart w:id="43" w:name="_Toc8826823"/>
      <w:r w:rsidRPr="000D25EB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37"/>
      <w:bookmarkEnd w:id="38"/>
      <w:bookmarkEnd w:id="39"/>
      <w:bookmarkEnd w:id="40"/>
      <w:bookmarkEnd w:id="41"/>
      <w:bookmarkEnd w:id="42"/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Состав и структура те</w:t>
      </w:r>
      <w:r w:rsidR="000D25EB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хнических и программных средств для проведения </w:t>
      </w:r>
      <w:r w:rsidR="000D25EB" w:rsidRPr="000D25EB">
        <w:rPr>
          <w:rFonts w:ascii="Times New Roman" w:hAnsi="Times New Roman" w:cs="Times New Roman"/>
          <w:bCs w:val="0"/>
          <w:i w:val="0"/>
          <w:iCs w:val="0"/>
          <w:sz w:val="24"/>
        </w:rPr>
        <w:t>испытаний программного продукта.</w:t>
      </w:r>
      <w:bookmarkEnd w:id="43"/>
    </w:p>
    <w:p w:rsidR="001E5588" w:rsidRPr="001E5588" w:rsidRDefault="001E5588" w:rsidP="002D732F">
      <w:pPr>
        <w:pStyle w:val="21"/>
        <w:tabs>
          <w:tab w:val="clear" w:pos="142"/>
          <w:tab w:val="clear" w:pos="5387"/>
        </w:tabs>
        <w:ind w:left="426" w:firstLine="294"/>
        <w:rPr>
          <w:rFonts w:ascii="Times New Roman" w:hAnsi="Times New Roman"/>
          <w:szCs w:val="24"/>
        </w:rPr>
      </w:pPr>
      <w:r w:rsidRPr="001E5588">
        <w:rPr>
          <w:rFonts w:ascii="Times New Roman" w:hAnsi="Times New Roman"/>
          <w:szCs w:val="24"/>
        </w:rPr>
        <w:t>Состав и структура технических средств при испытании программы должны быть точно такими же, как указано в п.</w:t>
      </w:r>
      <w:r w:rsidR="00BA71A9" w:rsidRPr="00BA71A9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5.6. «Требования к составу и характеристикам технических средств» и в п.</w:t>
      </w:r>
      <w:r w:rsidR="00BA71A9" w:rsidRPr="002D732F">
        <w:rPr>
          <w:rFonts w:ascii="Times New Roman" w:hAnsi="Times New Roman"/>
          <w:szCs w:val="24"/>
        </w:rPr>
        <w:t xml:space="preserve"> </w:t>
      </w:r>
      <w:r w:rsidRPr="001E5588">
        <w:rPr>
          <w:rFonts w:ascii="Times New Roman" w:hAnsi="Times New Roman"/>
          <w:szCs w:val="24"/>
        </w:rPr>
        <w:t>5.2. «Требования к программному обеспечению» документа «Техническое задание».</w:t>
      </w:r>
    </w:p>
    <w:p w:rsidR="001E5588" w:rsidRPr="001E5588" w:rsidRDefault="001E5588" w:rsidP="002D732F">
      <w:pPr>
        <w:pStyle w:val="21"/>
        <w:tabs>
          <w:tab w:val="clear" w:pos="142"/>
          <w:tab w:val="clear" w:pos="5387"/>
        </w:tabs>
        <w:ind w:left="426" w:firstLine="294"/>
        <w:rPr>
          <w:rFonts w:ascii="Times New Roman" w:hAnsi="Times New Roman"/>
          <w:b/>
          <w:bCs/>
          <w:i/>
          <w:iCs/>
          <w:szCs w:val="24"/>
          <w:u w:val="single"/>
        </w:rPr>
      </w:pPr>
      <w:r w:rsidRPr="001E5588">
        <w:rPr>
          <w:rFonts w:ascii="Times New Roman" w:hAnsi="Times New Roman"/>
          <w:szCs w:val="24"/>
        </w:rPr>
        <w:t>Дополнительно к этому на тестируемом компьютере должна присутствовать правильно работающая программа mem.exe, и к ней в переменной PATH должен быть прописан путь.</w:t>
      </w:r>
    </w:p>
    <w:p w:rsidR="001E5588" w:rsidRPr="001E5588" w:rsidRDefault="001E5588" w:rsidP="002D732F">
      <w:pPr>
        <w:ind w:left="426" w:firstLine="294"/>
        <w:jc w:val="both"/>
      </w:pPr>
      <w:r w:rsidRPr="001E5588">
        <w:t>При этом программа должна испытываться в "чистой" операционной системе. То есть в память компьютера не должно быть загружено ни одной программы, кроме системных программ MS-DOS, а также самой программы.</w:t>
      </w:r>
    </w:p>
    <w:p w:rsidR="00F1730C" w:rsidRDefault="001E5588" w:rsidP="002D732F">
      <w:pPr>
        <w:ind w:left="426" w:firstLine="294"/>
        <w:jc w:val="both"/>
      </w:pPr>
      <w:r w:rsidRPr="001E5588">
        <w:t>Перед началом</w:t>
      </w:r>
      <w:r w:rsidR="003E6608">
        <w:t xml:space="preserve"> проведения испытаний, программа</w:t>
      </w:r>
      <w:r w:rsidRPr="001E5588">
        <w:t xml:space="preserve"> </w:t>
      </w:r>
      <w:r w:rsidR="002D732F">
        <w:rPr>
          <w:lang w:val="en-US"/>
        </w:rPr>
        <w:t>tsr</w:t>
      </w:r>
      <w:r w:rsidRPr="001E5588">
        <w:t>.</w:t>
      </w:r>
      <w:r w:rsidRPr="001E5588">
        <w:rPr>
          <w:lang w:val="en-US"/>
        </w:rPr>
        <w:t>com</w:t>
      </w:r>
      <w:r w:rsidR="003E6608">
        <w:t xml:space="preserve"> должна быть скопирована</w:t>
      </w:r>
      <w:r w:rsidRPr="001E5588">
        <w:t xml:space="preserve"> </w:t>
      </w:r>
      <w:r w:rsidR="003E6608">
        <w:t>в</w:t>
      </w:r>
      <w:r w:rsidRPr="001E5588">
        <w:t xml:space="preserve"> каталог, и этот каталог должен быть текущим.</w:t>
      </w:r>
      <w:r w:rsidR="003E6608">
        <w:t xml:space="preserve"> Также перед началом испытаний необходимо удостовериться в том, что операционная система поддерживает русский язык, в противном случае необходимо выполнить руссификацию системы, например, с помощью утилиты </w:t>
      </w:r>
      <w:r w:rsidR="009D5F31">
        <w:rPr>
          <w:lang w:val="en-US"/>
        </w:rPr>
        <w:t>RKM</w:t>
      </w:r>
      <w:r w:rsidR="003E6608" w:rsidRPr="003E6608">
        <w:t>.</w:t>
      </w:r>
      <w:r w:rsidR="003E6608">
        <w:rPr>
          <w:lang w:val="en-US"/>
        </w:rPr>
        <w:t>com</w:t>
      </w:r>
      <w:r w:rsidR="003E6608">
        <w:t>.</w:t>
      </w:r>
      <w:r w:rsidRPr="001E5588">
        <w:t xml:space="preserve"> Все действия необходимо проводить в указанной последовательности</w:t>
      </w:r>
      <w:r>
        <w:t>.</w:t>
      </w:r>
    </w:p>
    <w:p w:rsidR="007144D6" w:rsidRDefault="007144D6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:rsidR="00860843" w:rsidRDefault="00860843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:rsidR="00860843" w:rsidRDefault="00860843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p w:rsidR="00860843" w:rsidRPr="007144D6" w:rsidRDefault="00860843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bookmarkStart w:id="44" w:name="_Toc246044459"/>
    <w:p w:rsidR="00DF682F" w:rsidRPr="002571F4" w:rsidRDefault="00C72196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  <w:sz w:val="24"/>
        </w:rPr>
      </w:pPr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begin"/>
      </w:r>
      <w:r w:rsidR="00DF682F" w:rsidRPr="002571F4">
        <w:rPr>
          <w:rFonts w:ascii="Times New Roman" w:hAnsi="Times New Roman" w:cs="Times New Roman"/>
          <w:bCs w:val="0"/>
          <w:i w:val="0"/>
          <w:iCs w:val="0"/>
          <w:sz w:val="24"/>
        </w:rPr>
        <w:instrText xml:space="preserve"> AUTONUMLGL  </w:instrText>
      </w:r>
      <w:bookmarkStart w:id="45" w:name="_Toc246045432"/>
      <w:bookmarkStart w:id="46" w:name="_Toc246046113"/>
      <w:bookmarkStart w:id="47" w:name="_Toc348778926"/>
      <w:bookmarkStart w:id="48" w:name="_Toc353111727"/>
      <w:bookmarkStart w:id="49" w:name="_Toc8826824"/>
      <w:r w:rsidRPr="002571F4">
        <w:rPr>
          <w:rFonts w:ascii="Times New Roman" w:hAnsi="Times New Roman" w:cs="Times New Roman"/>
          <w:bCs w:val="0"/>
          <w:i w:val="0"/>
          <w:iCs w:val="0"/>
          <w:sz w:val="24"/>
        </w:rPr>
        <w:fldChar w:fldCharType="end"/>
      </w:r>
      <w:r w:rsidR="00DF682F" w:rsidRPr="002571F4">
        <w:rPr>
          <w:rFonts w:ascii="Times New Roman" w:hAnsi="Times New Roman" w:cs="Times New Roman"/>
          <w:bCs w:val="0"/>
          <w:i w:val="0"/>
          <w:iCs w:val="0"/>
          <w:sz w:val="24"/>
        </w:rPr>
        <w:t xml:space="preserve"> </w:t>
      </w:r>
      <w:bookmarkEnd w:id="45"/>
      <w:bookmarkEnd w:id="46"/>
      <w:bookmarkEnd w:id="47"/>
      <w:bookmarkEnd w:id="48"/>
      <w:r w:rsidR="002571F4" w:rsidRPr="002571F4">
        <w:rPr>
          <w:rFonts w:ascii="Times New Roman" w:hAnsi="Times New Roman" w:cs="Times New Roman"/>
          <w:bCs w:val="0"/>
          <w:i w:val="0"/>
          <w:iCs w:val="0"/>
          <w:sz w:val="24"/>
        </w:rPr>
        <w:t>Последовательность испытаний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5"/>
        <w:gridCol w:w="1302"/>
        <w:gridCol w:w="2241"/>
        <w:gridCol w:w="2664"/>
        <w:gridCol w:w="2150"/>
      </w:tblGrid>
      <w:tr w:rsidR="004105D5">
        <w:tc>
          <w:tcPr>
            <w:tcW w:w="705" w:type="dxa"/>
            <w:shd w:val="clear" w:color="auto" w:fill="auto"/>
          </w:tcPr>
          <w:bookmarkEnd w:id="44"/>
          <w:p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п/п</w:t>
            </w:r>
          </w:p>
        </w:tc>
        <w:tc>
          <w:tcPr>
            <w:tcW w:w="1302" w:type="dxa"/>
            <w:shd w:val="clear" w:color="auto" w:fill="auto"/>
          </w:tcPr>
          <w:p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пункта ТЗ</w:t>
            </w:r>
          </w:p>
        </w:tc>
        <w:tc>
          <w:tcPr>
            <w:tcW w:w="2241" w:type="dxa"/>
            <w:shd w:val="clear" w:color="auto" w:fill="auto"/>
          </w:tcPr>
          <w:p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Выполняемые действия</w:t>
            </w:r>
          </w:p>
        </w:tc>
        <w:tc>
          <w:tcPr>
            <w:tcW w:w="2664" w:type="dxa"/>
            <w:shd w:val="clear" w:color="auto" w:fill="auto"/>
          </w:tcPr>
          <w:p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Ожидаемый результат</w:t>
            </w:r>
          </w:p>
        </w:tc>
        <w:tc>
          <w:tcPr>
            <w:tcW w:w="2150" w:type="dxa"/>
            <w:shd w:val="clear" w:color="auto" w:fill="auto"/>
          </w:tcPr>
          <w:p w:rsidR="00860843" w:rsidRPr="002D1FC3" w:rsidRDefault="00860843" w:rsidP="002D1FC3">
            <w:pPr>
              <w:jc w:val="center"/>
              <w:rPr>
                <w:b/>
              </w:rPr>
            </w:pPr>
            <w:r w:rsidRPr="002D1FC3">
              <w:rPr>
                <w:b/>
              </w:rPr>
              <w:t>Дополнительные требования</w:t>
            </w:r>
          </w:p>
        </w:tc>
      </w:tr>
      <w:tr w:rsidR="004105D5">
        <w:tc>
          <w:tcPr>
            <w:tcW w:w="705" w:type="dxa"/>
            <w:shd w:val="clear" w:color="auto" w:fill="auto"/>
          </w:tcPr>
          <w:p w:rsidR="00860843" w:rsidRPr="00860843" w:rsidRDefault="00860843" w:rsidP="002D1FC3">
            <w:pPr>
              <w:jc w:val="center"/>
            </w:pPr>
            <w:r w:rsidRPr="00860843">
              <w:t>1.</w:t>
            </w:r>
          </w:p>
        </w:tc>
        <w:tc>
          <w:tcPr>
            <w:tcW w:w="1302" w:type="dxa"/>
            <w:shd w:val="clear" w:color="auto" w:fill="auto"/>
          </w:tcPr>
          <w:p w:rsidR="00860843" w:rsidRPr="00860843" w:rsidRDefault="00427059" w:rsidP="00860843">
            <w:r>
              <w:t>5.1.5</w:t>
            </w:r>
          </w:p>
        </w:tc>
        <w:tc>
          <w:tcPr>
            <w:tcW w:w="2241" w:type="dxa"/>
            <w:shd w:val="clear" w:color="auto" w:fill="auto"/>
          </w:tcPr>
          <w:p w:rsidR="00860843" w:rsidRPr="00860843" w:rsidRDefault="00860843" w:rsidP="000C6F7A">
            <w:r>
              <w:t>С клавиатуры ввести</w:t>
            </w:r>
            <w:r w:rsidR="000C6F7A" w:rsidRPr="000C6F7A">
              <w:t xml:space="preserve"> </w:t>
            </w:r>
            <w:r w:rsidR="000C6F7A" w:rsidRPr="002D1FC3">
              <w:rPr>
                <w:lang w:val="en-US"/>
              </w:rPr>
              <w:t>tsr</w:t>
            </w:r>
            <w:r w:rsidRPr="00860843">
              <w:t>.</w:t>
            </w:r>
            <w:r w:rsidRPr="002D1FC3">
              <w:rPr>
                <w:lang w:val="en-US"/>
              </w:rPr>
              <w:t>com</w:t>
            </w:r>
            <w:r w:rsidRPr="00860843">
              <w:t xml:space="preserve"> /?</w:t>
            </w:r>
          </w:p>
        </w:tc>
        <w:tc>
          <w:tcPr>
            <w:tcW w:w="2664" w:type="dxa"/>
            <w:shd w:val="clear" w:color="auto" w:fill="auto"/>
          </w:tcPr>
          <w:p w:rsidR="00860843" w:rsidRPr="00CF5D12" w:rsidRDefault="00860843" w:rsidP="00860843">
            <w:r>
              <w:t>В командной строке появится справка по использованию резидентной программы</w:t>
            </w:r>
            <w:r w:rsidR="005904BD">
              <w:t xml:space="preserve"> в формате БНФ</w:t>
            </w:r>
          </w:p>
        </w:tc>
        <w:tc>
          <w:tcPr>
            <w:tcW w:w="2150" w:type="dxa"/>
            <w:shd w:val="clear" w:color="auto" w:fill="auto"/>
          </w:tcPr>
          <w:p w:rsidR="00860843" w:rsidRPr="00860843" w:rsidRDefault="00860843" w:rsidP="00860843"/>
        </w:tc>
      </w:tr>
      <w:tr w:rsidR="004105D5">
        <w:tc>
          <w:tcPr>
            <w:tcW w:w="705" w:type="dxa"/>
            <w:shd w:val="clear" w:color="auto" w:fill="auto"/>
          </w:tcPr>
          <w:p w:rsidR="00860843" w:rsidRDefault="00860843" w:rsidP="002D1FC3">
            <w:pPr>
              <w:jc w:val="center"/>
            </w:pPr>
            <w:r>
              <w:t>2.</w:t>
            </w:r>
          </w:p>
        </w:tc>
        <w:tc>
          <w:tcPr>
            <w:tcW w:w="1302" w:type="dxa"/>
            <w:shd w:val="clear" w:color="auto" w:fill="auto"/>
          </w:tcPr>
          <w:p w:rsidR="00860843" w:rsidRDefault="00860843" w:rsidP="002571F4">
            <w:r>
              <w:t>5.1.2.</w:t>
            </w:r>
          </w:p>
        </w:tc>
        <w:tc>
          <w:tcPr>
            <w:tcW w:w="2241" w:type="dxa"/>
            <w:shd w:val="clear" w:color="auto" w:fill="auto"/>
          </w:tcPr>
          <w:p w:rsidR="00860843" w:rsidRPr="00860843" w:rsidRDefault="00860843" w:rsidP="000C6F7A">
            <w:r>
              <w:t>С клавиатуры ввести</w:t>
            </w:r>
            <w:r w:rsidR="000C6F7A" w:rsidRPr="000C6F7A">
              <w:t xml:space="preserve"> </w:t>
            </w:r>
            <w:r w:rsidR="000C6F7A" w:rsidRPr="002D1FC3">
              <w:rPr>
                <w:lang w:val="en-US"/>
              </w:rPr>
              <w:t>tsr</w:t>
            </w:r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:rsidR="00860843" w:rsidRDefault="00860843" w:rsidP="002571F4">
            <w:r>
              <w:t>В командной строке по</w:t>
            </w:r>
            <w:r w:rsidR="0048075C">
              <w:t xml:space="preserve">явится надпись </w:t>
            </w:r>
            <w:r>
              <w:t>«Резидент загружен!»</w:t>
            </w:r>
          </w:p>
        </w:tc>
        <w:tc>
          <w:tcPr>
            <w:tcW w:w="2150" w:type="dxa"/>
            <w:shd w:val="clear" w:color="auto" w:fill="auto"/>
          </w:tcPr>
          <w:p w:rsidR="00860843" w:rsidRDefault="00860843" w:rsidP="002571F4"/>
        </w:tc>
      </w:tr>
      <w:tr w:rsidR="004105D5">
        <w:tc>
          <w:tcPr>
            <w:tcW w:w="705" w:type="dxa"/>
            <w:shd w:val="clear" w:color="auto" w:fill="auto"/>
          </w:tcPr>
          <w:p w:rsidR="00427059" w:rsidRDefault="00427059" w:rsidP="002D1FC3">
            <w:pPr>
              <w:jc w:val="center"/>
            </w:pPr>
            <w:r>
              <w:t>3.</w:t>
            </w:r>
          </w:p>
        </w:tc>
        <w:tc>
          <w:tcPr>
            <w:tcW w:w="1302" w:type="dxa"/>
            <w:shd w:val="clear" w:color="auto" w:fill="auto"/>
          </w:tcPr>
          <w:p w:rsidR="00427059" w:rsidRDefault="00427059" w:rsidP="00427059">
            <w:r>
              <w:t>5.1.3.</w:t>
            </w:r>
          </w:p>
        </w:tc>
        <w:tc>
          <w:tcPr>
            <w:tcW w:w="2241" w:type="dxa"/>
            <w:shd w:val="clear" w:color="auto" w:fill="auto"/>
          </w:tcPr>
          <w:p w:rsidR="00427059" w:rsidRPr="00860843" w:rsidRDefault="00427059" w:rsidP="000C6F7A">
            <w:r>
              <w:t>С клавиатуры ввести</w:t>
            </w:r>
            <w:r w:rsidR="000C6F7A" w:rsidRPr="000C6F7A">
              <w:t xml:space="preserve"> </w:t>
            </w:r>
            <w:r w:rsidR="000C6F7A" w:rsidRPr="002D1FC3">
              <w:rPr>
                <w:lang w:val="en-US"/>
              </w:rPr>
              <w:t>tsr</w:t>
            </w:r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:rsidR="00427059" w:rsidRDefault="00427059" w:rsidP="00427059">
            <w:r>
              <w:t>В командной строке появится надпись «</w:t>
            </w:r>
            <w:r w:rsidRPr="00427059">
              <w:t>Недостаточно памяти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:rsidR="00427059" w:rsidRDefault="00427059" w:rsidP="00427059">
            <w:r>
              <w:t>Нехватка оперативной памяти для загрузки резидента</w:t>
            </w:r>
          </w:p>
        </w:tc>
      </w:tr>
      <w:tr w:rsidR="004105D5">
        <w:tc>
          <w:tcPr>
            <w:tcW w:w="705" w:type="dxa"/>
            <w:shd w:val="clear" w:color="auto" w:fill="auto"/>
          </w:tcPr>
          <w:p w:rsidR="00427059" w:rsidRDefault="00BA6CD9" w:rsidP="002D1FC3">
            <w:pPr>
              <w:jc w:val="center"/>
            </w:pPr>
            <w:r>
              <w:t>4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Default="00427059" w:rsidP="00427059">
            <w:r>
              <w:t>5.1.2.</w:t>
            </w:r>
          </w:p>
        </w:tc>
        <w:tc>
          <w:tcPr>
            <w:tcW w:w="2241" w:type="dxa"/>
            <w:shd w:val="clear" w:color="auto" w:fill="auto"/>
          </w:tcPr>
          <w:p w:rsidR="00427059" w:rsidRPr="0048075C" w:rsidRDefault="00427059" w:rsidP="00427059">
            <w:r>
              <w:t xml:space="preserve">С клавиатуры ввести </w:t>
            </w:r>
            <w:r w:rsidRPr="002D1FC3">
              <w:rPr>
                <w:lang w:val="en-US"/>
              </w:rPr>
              <w:t>mem</w:t>
            </w:r>
            <w:r w:rsidRPr="0048075C">
              <w:t xml:space="preserve"> /</w:t>
            </w:r>
            <w:r w:rsidRPr="002D1FC3">
              <w:rPr>
                <w:lang w:val="en-US"/>
              </w:rPr>
              <w:t>p</w:t>
            </w:r>
          </w:p>
        </w:tc>
        <w:tc>
          <w:tcPr>
            <w:tcW w:w="2664" w:type="dxa"/>
            <w:shd w:val="clear" w:color="auto" w:fill="auto"/>
          </w:tcPr>
          <w:p w:rsidR="00427059" w:rsidRPr="0048075C" w:rsidRDefault="00427059" w:rsidP="00427059">
            <w:r w:rsidRPr="0048075C">
              <w:t>На экране появится таблица с информацией о памяти, загруженны</w:t>
            </w:r>
            <w:r>
              <w:t>х резидентов, среди которых буду</w:t>
            </w:r>
            <w:r w:rsidRPr="0048075C">
              <w:t>т строки</w:t>
            </w:r>
          </w:p>
          <w:p w:rsidR="00427059" w:rsidRDefault="00427059" w:rsidP="00427059"/>
        </w:tc>
        <w:tc>
          <w:tcPr>
            <w:tcW w:w="2150" w:type="dxa"/>
            <w:shd w:val="clear" w:color="auto" w:fill="auto"/>
          </w:tcPr>
          <w:p w:rsidR="00427059" w:rsidRDefault="00FB097F" w:rsidP="00427059">
            <w:r w:rsidRPr="00FB097F">
              <w:t>См.п. 6.1-6.3</w:t>
            </w:r>
          </w:p>
        </w:tc>
      </w:tr>
      <w:tr w:rsidR="004105D5">
        <w:tc>
          <w:tcPr>
            <w:tcW w:w="705" w:type="dxa"/>
            <w:shd w:val="clear" w:color="auto" w:fill="auto"/>
          </w:tcPr>
          <w:p w:rsidR="00427059" w:rsidRPr="0048075C" w:rsidRDefault="00BA6CD9" w:rsidP="002D1FC3">
            <w:pPr>
              <w:jc w:val="center"/>
            </w:pPr>
            <w:r>
              <w:t>5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Pr="0048075C" w:rsidRDefault="00427059" w:rsidP="00427059">
            <w:r>
              <w:t>5.1.13.</w:t>
            </w:r>
          </w:p>
        </w:tc>
        <w:tc>
          <w:tcPr>
            <w:tcW w:w="2241" w:type="dxa"/>
            <w:shd w:val="clear" w:color="auto" w:fill="auto"/>
          </w:tcPr>
          <w:p w:rsidR="00427059" w:rsidRPr="0048075C" w:rsidRDefault="00427059" w:rsidP="00427059">
            <w:r>
              <w:t xml:space="preserve">Нажать функциональную клавишу </w:t>
            </w:r>
            <w:r w:rsidR="00F171F3">
              <w:rPr>
                <w:lang w:val="en-US"/>
              </w:rPr>
              <w:t>F2</w:t>
            </w:r>
          </w:p>
        </w:tc>
        <w:tc>
          <w:tcPr>
            <w:tcW w:w="2664" w:type="dxa"/>
            <w:shd w:val="clear" w:color="auto" w:fill="auto"/>
          </w:tcPr>
          <w:p w:rsidR="00F171F3" w:rsidRDefault="00F171F3" w:rsidP="00F171F3">
            <w:r>
              <w:t xml:space="preserve">Индикатор нажатия клавиши </w:t>
            </w:r>
            <w:r>
              <w:rPr>
                <w:lang w:val="en-US"/>
              </w:rPr>
              <w:t>F</w:t>
            </w:r>
            <w:r w:rsidRPr="00F171F3">
              <w:t xml:space="preserve">2 </w:t>
            </w:r>
            <w:r>
              <w:t>поменяет цвет с красного на зеленый.</w:t>
            </w:r>
          </w:p>
          <w:p w:rsidR="00427059" w:rsidRPr="00F171F3" w:rsidRDefault="00427059" w:rsidP="005C2A49">
            <w:r>
              <w:t xml:space="preserve">На экране через </w:t>
            </w:r>
            <w:r w:rsidR="00F171F3" w:rsidRPr="00F171F3">
              <w:t xml:space="preserve">5 </w:t>
            </w:r>
            <w:r w:rsidR="00F171F3">
              <w:t>секунд</w:t>
            </w:r>
            <w:r>
              <w:t xml:space="preserve"> в </w:t>
            </w:r>
            <w:r w:rsidR="00F171F3">
              <w:t>верху</w:t>
            </w:r>
            <w:r>
              <w:t xml:space="preserve"> экрана появится сообщение, содер</w:t>
            </w:r>
            <w:r w:rsidR="00F171F3">
              <w:t>жащее информацию об исполнителе</w:t>
            </w:r>
            <w:r>
              <w:t xml:space="preserve"> курсовой работы</w:t>
            </w:r>
          </w:p>
        </w:tc>
        <w:tc>
          <w:tcPr>
            <w:tcW w:w="2150" w:type="dxa"/>
            <w:shd w:val="clear" w:color="auto" w:fill="auto"/>
          </w:tcPr>
          <w:p w:rsidR="00427059" w:rsidRDefault="00427059" w:rsidP="00427059"/>
        </w:tc>
      </w:tr>
      <w:tr w:rsidR="004105D5">
        <w:tc>
          <w:tcPr>
            <w:tcW w:w="705" w:type="dxa"/>
            <w:shd w:val="clear" w:color="auto" w:fill="auto"/>
          </w:tcPr>
          <w:p w:rsidR="00427059" w:rsidRDefault="00BA6CD9" w:rsidP="002D1FC3">
            <w:pPr>
              <w:jc w:val="center"/>
            </w:pPr>
            <w:r>
              <w:t>6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Default="00427059" w:rsidP="00427059">
            <w:r>
              <w:t>5.1.14.</w:t>
            </w:r>
          </w:p>
        </w:tc>
        <w:tc>
          <w:tcPr>
            <w:tcW w:w="2241" w:type="dxa"/>
            <w:shd w:val="clear" w:color="auto" w:fill="auto"/>
          </w:tcPr>
          <w:p w:rsidR="00427059" w:rsidRDefault="00427059" w:rsidP="00427059">
            <w:r>
              <w:t xml:space="preserve">Нажать функциональную клавишу </w:t>
            </w:r>
            <w:r w:rsidR="005C2A49">
              <w:rPr>
                <w:lang w:val="en-US"/>
              </w:rPr>
              <w:t>F3</w:t>
            </w:r>
          </w:p>
        </w:tc>
        <w:tc>
          <w:tcPr>
            <w:tcW w:w="2664" w:type="dxa"/>
            <w:shd w:val="clear" w:color="auto" w:fill="auto"/>
          </w:tcPr>
          <w:p w:rsidR="00427059" w:rsidRPr="005C2A49" w:rsidRDefault="00427059" w:rsidP="005C2A49">
            <w:r>
              <w:t>Активируется режим моди</w:t>
            </w:r>
            <w:r w:rsidR="005C2A49">
              <w:t>фицирования изображения русской буквы «</w:t>
            </w:r>
            <w:r w:rsidR="005C2A49">
              <w:rPr>
                <w:b/>
              </w:rPr>
              <w:t>Б</w:t>
            </w:r>
            <w:r w:rsidR="005C2A49">
              <w:t>»</w:t>
            </w:r>
          </w:p>
        </w:tc>
        <w:tc>
          <w:tcPr>
            <w:tcW w:w="2150" w:type="dxa"/>
            <w:shd w:val="clear" w:color="auto" w:fill="auto"/>
          </w:tcPr>
          <w:p w:rsidR="00427059" w:rsidRDefault="00427059" w:rsidP="00427059"/>
        </w:tc>
      </w:tr>
      <w:tr w:rsidR="004105D5">
        <w:tc>
          <w:tcPr>
            <w:tcW w:w="705" w:type="dxa"/>
            <w:shd w:val="clear" w:color="auto" w:fill="auto"/>
          </w:tcPr>
          <w:p w:rsidR="00427059" w:rsidRDefault="00BA6CD9" w:rsidP="002D1FC3">
            <w:pPr>
              <w:jc w:val="center"/>
            </w:pPr>
            <w:r>
              <w:t>7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Default="00427059" w:rsidP="00427059">
            <w:r>
              <w:t>5.1.14.</w:t>
            </w:r>
          </w:p>
        </w:tc>
        <w:tc>
          <w:tcPr>
            <w:tcW w:w="2241" w:type="dxa"/>
            <w:shd w:val="clear" w:color="auto" w:fill="auto"/>
          </w:tcPr>
          <w:p w:rsidR="00427059" w:rsidRPr="000B7495" w:rsidRDefault="00427059" w:rsidP="00427059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5C2A49">
              <w:t>3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:rsidR="00427059" w:rsidRPr="005C2A49" w:rsidRDefault="00427059" w:rsidP="005C2A49">
            <w:r>
              <w:t>Деактивируется режим модифицирования изображения</w:t>
            </w:r>
            <w:r w:rsidR="005C2A49">
              <w:t xml:space="preserve"> русской буквы «</w:t>
            </w:r>
            <w:r w:rsidR="005C2A49">
              <w:rPr>
                <w:b/>
              </w:rPr>
              <w:t>Б</w:t>
            </w:r>
            <w:r w:rsidR="005C2A49">
              <w:t>»</w:t>
            </w:r>
          </w:p>
        </w:tc>
        <w:tc>
          <w:tcPr>
            <w:tcW w:w="2150" w:type="dxa"/>
            <w:shd w:val="clear" w:color="auto" w:fill="auto"/>
          </w:tcPr>
          <w:p w:rsidR="00427059" w:rsidRDefault="00427059" w:rsidP="00427059"/>
        </w:tc>
      </w:tr>
      <w:tr w:rsidR="004105D5">
        <w:tc>
          <w:tcPr>
            <w:tcW w:w="705" w:type="dxa"/>
            <w:shd w:val="clear" w:color="auto" w:fill="auto"/>
          </w:tcPr>
          <w:p w:rsidR="00427059" w:rsidRDefault="00BA6CD9" w:rsidP="002D1FC3">
            <w:pPr>
              <w:jc w:val="center"/>
            </w:pPr>
            <w:r>
              <w:t>8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Default="00427059" w:rsidP="00427059">
            <w:r>
              <w:t>5.1.15.</w:t>
            </w:r>
          </w:p>
        </w:tc>
        <w:tc>
          <w:tcPr>
            <w:tcW w:w="2241" w:type="dxa"/>
            <w:shd w:val="clear" w:color="auto" w:fill="auto"/>
          </w:tcPr>
          <w:p w:rsidR="00427059" w:rsidRDefault="00427059" w:rsidP="00427059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5C2A49">
              <w:t>4</w:t>
            </w:r>
          </w:p>
        </w:tc>
        <w:tc>
          <w:tcPr>
            <w:tcW w:w="2664" w:type="dxa"/>
            <w:shd w:val="clear" w:color="auto" w:fill="auto"/>
          </w:tcPr>
          <w:p w:rsidR="00427059" w:rsidRDefault="00427059" w:rsidP="00ED1CB1">
            <w:r>
              <w:t>Включается режим русификации клавиатуры для множества русских букв</w:t>
            </w:r>
            <w:r w:rsidR="00ED1CB1">
              <w:t xml:space="preserve"> «ЕЖЗИК»</w:t>
            </w:r>
          </w:p>
        </w:tc>
        <w:tc>
          <w:tcPr>
            <w:tcW w:w="2150" w:type="dxa"/>
            <w:shd w:val="clear" w:color="auto" w:fill="auto"/>
          </w:tcPr>
          <w:p w:rsidR="00427059" w:rsidRDefault="00427059" w:rsidP="00427059"/>
        </w:tc>
      </w:tr>
      <w:tr w:rsidR="004105D5">
        <w:tc>
          <w:tcPr>
            <w:tcW w:w="705" w:type="dxa"/>
            <w:shd w:val="clear" w:color="auto" w:fill="auto"/>
          </w:tcPr>
          <w:p w:rsidR="00427059" w:rsidRDefault="00BA6CD9" w:rsidP="002D1FC3">
            <w:pPr>
              <w:jc w:val="center"/>
            </w:pPr>
            <w:r>
              <w:t>9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Default="00427059" w:rsidP="00427059">
            <w:r>
              <w:t>5.1.15.</w:t>
            </w:r>
          </w:p>
        </w:tc>
        <w:tc>
          <w:tcPr>
            <w:tcW w:w="2241" w:type="dxa"/>
            <w:shd w:val="clear" w:color="auto" w:fill="auto"/>
          </w:tcPr>
          <w:p w:rsidR="00427059" w:rsidRDefault="00427059" w:rsidP="00427059">
            <w:r>
              <w:t xml:space="preserve">Нажать функциональную </w:t>
            </w:r>
            <w:r>
              <w:lastRenderedPageBreak/>
              <w:t xml:space="preserve">клавишу </w:t>
            </w:r>
            <w:r w:rsidRPr="002D1FC3">
              <w:rPr>
                <w:lang w:val="en-US"/>
              </w:rPr>
              <w:t>F</w:t>
            </w:r>
            <w:r w:rsidR="005C2A49">
              <w:t>4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:rsidR="00427059" w:rsidRDefault="00427059" w:rsidP="00427059">
            <w:r>
              <w:lastRenderedPageBreak/>
              <w:t xml:space="preserve">Режим русификации клавиатуры </w:t>
            </w:r>
            <w:r>
              <w:lastRenderedPageBreak/>
              <w:t>отключается</w:t>
            </w:r>
          </w:p>
        </w:tc>
        <w:tc>
          <w:tcPr>
            <w:tcW w:w="2150" w:type="dxa"/>
            <w:shd w:val="clear" w:color="auto" w:fill="auto"/>
          </w:tcPr>
          <w:p w:rsidR="00427059" w:rsidRDefault="00427059" w:rsidP="00427059"/>
        </w:tc>
      </w:tr>
      <w:tr w:rsidR="004105D5">
        <w:tc>
          <w:tcPr>
            <w:tcW w:w="705" w:type="dxa"/>
            <w:shd w:val="clear" w:color="auto" w:fill="auto"/>
          </w:tcPr>
          <w:p w:rsidR="00427059" w:rsidRDefault="00BA6CD9" w:rsidP="002D1FC3">
            <w:pPr>
              <w:jc w:val="center"/>
            </w:pPr>
            <w:r>
              <w:lastRenderedPageBreak/>
              <w:t>10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Default="00427059" w:rsidP="00427059">
            <w:r>
              <w:t>5.1.16.</w:t>
            </w:r>
          </w:p>
        </w:tc>
        <w:tc>
          <w:tcPr>
            <w:tcW w:w="2241" w:type="dxa"/>
            <w:shd w:val="clear" w:color="auto" w:fill="auto"/>
          </w:tcPr>
          <w:p w:rsidR="00427059" w:rsidRDefault="00427059" w:rsidP="00427059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5C2A49">
              <w:t>5</w:t>
            </w:r>
          </w:p>
        </w:tc>
        <w:tc>
          <w:tcPr>
            <w:tcW w:w="2664" w:type="dxa"/>
            <w:shd w:val="clear" w:color="auto" w:fill="auto"/>
          </w:tcPr>
          <w:p w:rsidR="00427059" w:rsidRDefault="00427059" w:rsidP="00ED1CB1">
            <w:r>
              <w:t xml:space="preserve">Включается режим замены множества </w:t>
            </w:r>
            <w:r w:rsidR="00ED1CB1">
              <w:t xml:space="preserve">русских букв на </w:t>
            </w:r>
            <w:r>
              <w:t>множество</w:t>
            </w:r>
            <w:r w:rsidR="00ED1CB1">
              <w:t xml:space="preserve"> букв латинских</w:t>
            </w:r>
            <w:r>
              <w:t>.</w:t>
            </w:r>
          </w:p>
        </w:tc>
        <w:tc>
          <w:tcPr>
            <w:tcW w:w="2150" w:type="dxa"/>
            <w:shd w:val="clear" w:color="auto" w:fill="auto"/>
          </w:tcPr>
          <w:p w:rsidR="00427059" w:rsidRDefault="00427059" w:rsidP="00427059"/>
        </w:tc>
      </w:tr>
      <w:tr w:rsidR="004105D5">
        <w:tc>
          <w:tcPr>
            <w:tcW w:w="705" w:type="dxa"/>
            <w:shd w:val="clear" w:color="auto" w:fill="auto"/>
          </w:tcPr>
          <w:p w:rsidR="00427059" w:rsidRDefault="00BA6CD9" w:rsidP="002D1FC3">
            <w:pPr>
              <w:jc w:val="center"/>
            </w:pPr>
            <w:r>
              <w:t>11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Default="00427059" w:rsidP="00427059">
            <w:r>
              <w:t>5.1.16.</w:t>
            </w:r>
          </w:p>
        </w:tc>
        <w:tc>
          <w:tcPr>
            <w:tcW w:w="2241" w:type="dxa"/>
            <w:shd w:val="clear" w:color="auto" w:fill="auto"/>
          </w:tcPr>
          <w:p w:rsidR="00427059" w:rsidRDefault="00427059" w:rsidP="00427059">
            <w:r>
              <w:t xml:space="preserve">Нажать функциональную клавишу </w:t>
            </w:r>
            <w:r w:rsidRPr="002D1FC3">
              <w:rPr>
                <w:lang w:val="en-US"/>
              </w:rPr>
              <w:t>F</w:t>
            </w:r>
            <w:r w:rsidR="005C2A49">
              <w:t>5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:rsidR="00427059" w:rsidRDefault="00427059" w:rsidP="00427059">
            <w:r>
              <w:t xml:space="preserve">Отключается </w:t>
            </w:r>
            <w:r w:rsidR="00ED1CB1">
              <w:t>режим замены множества русских букв на множество букв латинских.</w:t>
            </w:r>
          </w:p>
        </w:tc>
        <w:tc>
          <w:tcPr>
            <w:tcW w:w="2150" w:type="dxa"/>
            <w:shd w:val="clear" w:color="auto" w:fill="auto"/>
          </w:tcPr>
          <w:p w:rsidR="00427059" w:rsidRDefault="00427059" w:rsidP="00427059"/>
        </w:tc>
      </w:tr>
      <w:tr w:rsidR="004105D5">
        <w:tc>
          <w:tcPr>
            <w:tcW w:w="705" w:type="dxa"/>
            <w:shd w:val="clear" w:color="auto" w:fill="auto"/>
          </w:tcPr>
          <w:p w:rsidR="00427059" w:rsidRDefault="00BA6CD9" w:rsidP="002D1FC3">
            <w:pPr>
              <w:jc w:val="center"/>
            </w:pPr>
            <w:r>
              <w:t>12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Default="00427059" w:rsidP="00427059">
            <w:r>
              <w:t>5.1.16.</w:t>
            </w:r>
          </w:p>
        </w:tc>
        <w:tc>
          <w:tcPr>
            <w:tcW w:w="2241" w:type="dxa"/>
            <w:shd w:val="clear" w:color="auto" w:fill="auto"/>
          </w:tcPr>
          <w:p w:rsidR="00427059" w:rsidRDefault="00427059" w:rsidP="00427059">
            <w:r>
              <w:t>Нажать любую из функциональных клавиш</w:t>
            </w:r>
          </w:p>
        </w:tc>
        <w:tc>
          <w:tcPr>
            <w:tcW w:w="2664" w:type="dxa"/>
            <w:shd w:val="clear" w:color="auto" w:fill="auto"/>
          </w:tcPr>
          <w:p w:rsidR="00427059" w:rsidRDefault="00427059" w:rsidP="00427059">
            <w:r>
              <w:t>В правом верхнем углу показывается состояние нажатых клавиш</w:t>
            </w:r>
          </w:p>
        </w:tc>
        <w:tc>
          <w:tcPr>
            <w:tcW w:w="2150" w:type="dxa"/>
            <w:shd w:val="clear" w:color="auto" w:fill="auto"/>
          </w:tcPr>
          <w:p w:rsidR="00427059" w:rsidRDefault="00427059" w:rsidP="00427059"/>
        </w:tc>
      </w:tr>
      <w:tr w:rsidR="004105D5">
        <w:tc>
          <w:tcPr>
            <w:tcW w:w="705" w:type="dxa"/>
            <w:shd w:val="clear" w:color="auto" w:fill="auto"/>
          </w:tcPr>
          <w:p w:rsidR="00427059" w:rsidRPr="002D1FC3" w:rsidRDefault="00BA6CD9" w:rsidP="002D1FC3">
            <w:pPr>
              <w:jc w:val="center"/>
              <w:rPr>
                <w:lang w:val="en-US"/>
              </w:rPr>
            </w:pPr>
            <w:r>
              <w:t>13</w:t>
            </w:r>
            <w:r w:rsidR="00427059" w:rsidRPr="002D1FC3">
              <w:rPr>
                <w:lang w:val="en-US"/>
              </w:rPr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Pr="002D1FC3" w:rsidRDefault="00427059" w:rsidP="00427059">
            <w:pPr>
              <w:rPr>
                <w:lang w:val="en-US"/>
              </w:rPr>
            </w:pPr>
            <w:r w:rsidRPr="002D1FC3">
              <w:rPr>
                <w:lang w:val="en-US"/>
              </w:rPr>
              <w:t>5.1.8.</w:t>
            </w:r>
          </w:p>
        </w:tc>
        <w:tc>
          <w:tcPr>
            <w:tcW w:w="2241" w:type="dxa"/>
            <w:shd w:val="clear" w:color="auto" w:fill="auto"/>
          </w:tcPr>
          <w:p w:rsidR="00427059" w:rsidRPr="0048075C" w:rsidRDefault="00427059" w:rsidP="000C6F7A">
            <w:r>
              <w:t>С клавиатуры ввести</w:t>
            </w:r>
            <w:r w:rsidR="000C6F7A" w:rsidRPr="000C6F7A">
              <w:t xml:space="preserve"> </w:t>
            </w:r>
            <w:r w:rsidR="000C6F7A" w:rsidRPr="002D1FC3">
              <w:rPr>
                <w:lang w:val="en-US"/>
              </w:rPr>
              <w:t>tsr</w:t>
            </w:r>
            <w:r w:rsidRPr="00860843">
              <w:t>.</w:t>
            </w:r>
            <w:r w:rsidRPr="002D1FC3">
              <w:rPr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:rsidR="00427059" w:rsidRDefault="00427059" w:rsidP="00427059">
            <w:r>
              <w:t>На экране появится надпись «</w:t>
            </w:r>
            <w:r w:rsidRPr="0048075C">
              <w:t>Резидент уже загружен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:rsidR="00427059" w:rsidRDefault="00427059" w:rsidP="00427059">
            <w:r>
              <w:t>Выгрузка резидента производится любым методом, кроме выгрузки по повторному запуску приложения</w:t>
            </w:r>
          </w:p>
        </w:tc>
      </w:tr>
      <w:tr w:rsidR="004105D5">
        <w:tc>
          <w:tcPr>
            <w:tcW w:w="705" w:type="dxa"/>
            <w:shd w:val="clear" w:color="auto" w:fill="auto"/>
          </w:tcPr>
          <w:p w:rsidR="00427059" w:rsidRDefault="00BA6CD9" w:rsidP="002D1FC3">
            <w:pPr>
              <w:jc w:val="center"/>
            </w:pPr>
            <w:r>
              <w:t>14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Pr="00427059" w:rsidRDefault="00427059" w:rsidP="00427059">
            <w:r>
              <w:t>5.1.12.</w:t>
            </w:r>
          </w:p>
        </w:tc>
        <w:tc>
          <w:tcPr>
            <w:tcW w:w="2241" w:type="dxa"/>
            <w:shd w:val="clear" w:color="auto" w:fill="auto"/>
          </w:tcPr>
          <w:p w:rsidR="00427059" w:rsidRPr="00427059" w:rsidRDefault="00F166BB" w:rsidP="00F166BB">
            <w:r>
              <w:t>Н</w:t>
            </w:r>
            <w:r w:rsidR="00427059">
              <w:t xml:space="preserve">ажать сочетание клавиш </w:t>
            </w:r>
            <w:r w:rsidR="00427059" w:rsidRPr="002D1FC3">
              <w:rPr>
                <w:lang w:val="en-US"/>
              </w:rPr>
              <w:t>Ctrl</w:t>
            </w:r>
            <w:r w:rsidR="00427059" w:rsidRPr="00427059">
              <w:t>+</w:t>
            </w:r>
            <w:r w:rsidR="00427059" w:rsidRPr="002D1FC3">
              <w:rPr>
                <w:lang w:val="en-US"/>
              </w:rPr>
              <w:t>U</w:t>
            </w:r>
          </w:p>
        </w:tc>
        <w:tc>
          <w:tcPr>
            <w:tcW w:w="2664" w:type="dxa"/>
            <w:shd w:val="clear" w:color="auto" w:fill="auto"/>
          </w:tcPr>
          <w:p w:rsidR="00427059" w:rsidRDefault="00427059" w:rsidP="00427059">
            <w:r>
              <w:t>На экране появится надпись «</w:t>
            </w:r>
            <w:r w:rsidRPr="00427059">
              <w:t>Резидент выгружен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:rsidR="00427059" w:rsidRDefault="00427059" w:rsidP="00427059"/>
        </w:tc>
      </w:tr>
      <w:tr w:rsidR="004105D5">
        <w:tc>
          <w:tcPr>
            <w:tcW w:w="705" w:type="dxa"/>
            <w:shd w:val="clear" w:color="auto" w:fill="auto"/>
          </w:tcPr>
          <w:p w:rsidR="00427059" w:rsidRDefault="00BA6CD9" w:rsidP="002D1FC3">
            <w:pPr>
              <w:jc w:val="center"/>
            </w:pPr>
            <w:r>
              <w:t>15</w:t>
            </w:r>
            <w:r w:rsidR="00427059">
              <w:t>.</w:t>
            </w:r>
          </w:p>
        </w:tc>
        <w:tc>
          <w:tcPr>
            <w:tcW w:w="1302" w:type="dxa"/>
            <w:shd w:val="clear" w:color="auto" w:fill="auto"/>
          </w:tcPr>
          <w:p w:rsidR="00427059" w:rsidRDefault="00427059" w:rsidP="00427059">
            <w:r>
              <w:t>5.1.16.</w:t>
            </w:r>
          </w:p>
        </w:tc>
        <w:tc>
          <w:tcPr>
            <w:tcW w:w="2241" w:type="dxa"/>
            <w:shd w:val="clear" w:color="auto" w:fill="auto"/>
          </w:tcPr>
          <w:p w:rsidR="00427059" w:rsidRDefault="00427059" w:rsidP="00427059">
            <w:r>
              <w:t xml:space="preserve">С клавиатуры ввести </w:t>
            </w:r>
            <w:r w:rsidRPr="002D1FC3">
              <w:rPr>
                <w:lang w:val="en-US"/>
              </w:rPr>
              <w:t>mem</w:t>
            </w:r>
            <w:r w:rsidRPr="0048075C">
              <w:t xml:space="preserve"> /</w:t>
            </w:r>
            <w:r w:rsidRPr="002D1FC3">
              <w:rPr>
                <w:lang w:val="en-US"/>
              </w:rPr>
              <w:t>p</w:t>
            </w:r>
          </w:p>
        </w:tc>
        <w:tc>
          <w:tcPr>
            <w:tcW w:w="2664" w:type="dxa"/>
            <w:shd w:val="clear" w:color="auto" w:fill="auto"/>
          </w:tcPr>
          <w:p w:rsidR="00427059" w:rsidRPr="00427059" w:rsidRDefault="00427059" w:rsidP="00BA6CD9">
            <w:r w:rsidRPr="00427059">
              <w:t>На экране появится таблица с информацией о памяти, загруженных резидентов, среди которых будут отсутствовать</w:t>
            </w:r>
            <w:r w:rsidR="00BA6CD9">
              <w:t xml:space="preserve"> строки, появившаяся в пункте 4 этого испытания</w:t>
            </w:r>
            <w:r w:rsidRPr="00427059">
              <w:t>.</w:t>
            </w:r>
          </w:p>
        </w:tc>
        <w:tc>
          <w:tcPr>
            <w:tcW w:w="2150" w:type="dxa"/>
            <w:shd w:val="clear" w:color="auto" w:fill="auto"/>
          </w:tcPr>
          <w:p w:rsidR="00427059" w:rsidRDefault="00FB097F" w:rsidP="00427059">
            <w:r w:rsidRPr="00FB097F">
              <w:t>См.п. 6.1-6.3</w:t>
            </w:r>
          </w:p>
        </w:tc>
      </w:tr>
    </w:tbl>
    <w:p w:rsidR="00745DF6" w:rsidRPr="00745DF6" w:rsidRDefault="00745DF6" w:rsidP="002571F4"/>
    <w:p w:rsidR="00DF682F" w:rsidRPr="001318A7" w:rsidRDefault="00C72196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="00DF682F"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50" w:name="_Toc246045445"/>
      <w:bookmarkStart w:id="51" w:name="_Toc246046126"/>
      <w:bookmarkStart w:id="52" w:name="_Toc348778934"/>
      <w:bookmarkStart w:id="53" w:name="_Toc353111735"/>
      <w:bookmarkStart w:id="54" w:name="_Toc8826825"/>
      <w:r w:rsidRPr="007D088F">
        <w:rPr>
          <w:rFonts w:ascii="Times New Roman" w:hAnsi="Times New Roman" w:cs="Times New Roman"/>
          <w:sz w:val="28"/>
        </w:rPr>
        <w:fldChar w:fldCharType="end"/>
      </w:r>
      <w:r w:rsidR="00DF682F" w:rsidRPr="007D088F">
        <w:rPr>
          <w:rFonts w:ascii="Times New Roman" w:hAnsi="Times New Roman" w:cs="Times New Roman"/>
          <w:sz w:val="28"/>
        </w:rPr>
        <w:t xml:space="preserve"> </w:t>
      </w:r>
      <w:bookmarkEnd w:id="50"/>
      <w:bookmarkEnd w:id="51"/>
      <w:bookmarkEnd w:id="52"/>
      <w:bookmarkEnd w:id="53"/>
      <w:r w:rsidR="001318A7">
        <w:rPr>
          <w:rFonts w:ascii="Times New Roman" w:hAnsi="Times New Roman" w:cs="Times New Roman"/>
          <w:sz w:val="28"/>
        </w:rPr>
        <w:t>РЕЗУЛЬТАТЫ ИСПЫТАНИЙ</w:t>
      </w:r>
      <w:bookmarkEnd w:id="54"/>
    </w:p>
    <w:p w:rsidR="00DF682F" w:rsidRPr="00E163E5" w:rsidRDefault="00C72196" w:rsidP="00E163E5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="00DF682F"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5" w:name="_Toc348778935"/>
      <w:bookmarkStart w:id="56" w:name="_Toc353111736"/>
      <w:bookmarkStart w:id="57" w:name="_Toc8826826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="00DF682F" w:rsidRPr="00E163E5">
        <w:rPr>
          <w:rFonts w:ascii="Times New Roman" w:hAnsi="Times New Roman" w:cs="Times New Roman"/>
          <w:i w:val="0"/>
          <w:sz w:val="24"/>
        </w:rPr>
        <w:t xml:space="preserve"> </w:t>
      </w:r>
      <w:bookmarkEnd w:id="55"/>
      <w:bookmarkEnd w:id="56"/>
      <w:r w:rsidR="00E163E5" w:rsidRPr="00E163E5">
        <w:rPr>
          <w:rFonts w:ascii="Times New Roman" w:hAnsi="Times New Roman" w:cs="Times New Roman"/>
          <w:i w:val="0"/>
          <w:sz w:val="24"/>
        </w:rPr>
        <w:t xml:space="preserve">Результат работы программы 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="00E163E5" w:rsidRPr="00E163E5">
        <w:rPr>
          <w:rFonts w:ascii="Times New Roman" w:hAnsi="Times New Roman" w:cs="Times New Roman"/>
          <w:i w:val="0"/>
          <w:sz w:val="24"/>
        </w:rPr>
        <w:t xml:space="preserve"> до загрузки программы 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r w:rsidR="00E163E5" w:rsidRPr="00E163E5">
        <w:rPr>
          <w:rFonts w:ascii="Times New Roman" w:hAnsi="Times New Roman" w:cs="Times New Roman"/>
          <w:i w:val="0"/>
          <w:sz w:val="24"/>
        </w:rPr>
        <w:t>.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7"/>
    </w:p>
    <w:p w:rsidR="00E163E5" w:rsidRDefault="00E163E5" w:rsidP="00E163E5">
      <w:pPr>
        <w:ind w:left="426"/>
      </w:pPr>
    </w:p>
    <w:p w:rsidR="00BA12D7" w:rsidRPr="00BA12D7" w:rsidRDefault="00BA12D7" w:rsidP="00BA12D7">
      <w:pPr>
        <w:ind w:left="426"/>
        <w:rPr>
          <w:rFonts w:ascii="Consolas" w:hAnsi="Consolas" w:cs="Consolas"/>
        </w:rPr>
      </w:pPr>
    </w:p>
    <w:p w:rsidR="00CF5D12" w:rsidRPr="00CF5D12" w:rsidRDefault="00BA12D7" w:rsidP="00CF5D12">
      <w:pPr>
        <w:ind w:left="426"/>
        <w:rPr>
          <w:rFonts w:ascii="Consolas" w:hAnsi="Consolas" w:cs="Consolas"/>
        </w:rPr>
      </w:pPr>
      <w:r w:rsidRPr="00BA12D7">
        <w:rPr>
          <w:rFonts w:ascii="Consolas" w:hAnsi="Consolas" w:cs="Consolas"/>
        </w:rPr>
        <w:t xml:space="preserve">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Адрес       Имя          Размер      Тип 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-------     --------     ------     ------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000000                   000400     Вектор прерывания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000400                   000100     Область обмена ПЗУ (ROM)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000500                   000200     Область обмена DOS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000700      IO           000100     Системные данные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lastRenderedPageBreak/>
        <w:t xml:space="preserve">  000800      MSDOS        000EF0     Системные данные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0016F0      IO           000010     Системные данные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                       000000                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001710      MSDOS        000040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001760      MSDOS        000100              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001870      RK           000090     Окружение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001910      RK           002AD0     Программа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0043F0      RKM          000090     Окружение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004490      RKM          002D70     Программа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007210      MEM          000090     Окружение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0072B0      MEM          0174E0     Программа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01E7A0      MSDOS        081840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09FFF0      SYSTEM       030000     Системная программа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0D0000      MSDOS        0021D0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0D21E0      MSDOS        00DE10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655360 байт - всего обычной памяти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655360 байт - доступно для MS-DOS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625968 максимальный размер исполняемой программы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16777216 байт - всего памяти EMS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15532032 байт - свободной памяти EMS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15728640 байт - всего непрерывной дополнительной памяти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     0 байт - доступно непрерывной дополнительной памяти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15532032 байт - доступной памяти XMS</w:t>
      </w:r>
    </w:p>
    <w:p w:rsidR="00FB097F" w:rsidRPr="00BA12D7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       резидентная часть MS-DOS загружена в сегмент HMA</w:t>
      </w:r>
    </w:p>
    <w:p w:rsidR="00FB097F" w:rsidRPr="00BA12D7" w:rsidRDefault="00FB097F" w:rsidP="00E163E5">
      <w:pPr>
        <w:ind w:left="426"/>
        <w:rPr>
          <w:rFonts w:ascii="Consolas" w:hAnsi="Consolas" w:cs="Consolas"/>
        </w:rPr>
      </w:pPr>
    </w:p>
    <w:p w:rsidR="00E163E5" w:rsidRPr="002D1FC3" w:rsidRDefault="00C72196" w:rsidP="00E163E5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="00E163E5"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8" w:name="_Toc8826827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="00E163E5"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="00E163E5" w:rsidRPr="00E163E5">
        <w:rPr>
          <w:rFonts w:ascii="Times New Roman" w:hAnsi="Times New Roman" w:cs="Times New Roman"/>
          <w:i w:val="0"/>
          <w:sz w:val="24"/>
        </w:rPr>
        <w:t xml:space="preserve"> </w:t>
      </w:r>
      <w:r w:rsidR="00E163E5">
        <w:rPr>
          <w:rFonts w:ascii="Times New Roman" w:hAnsi="Times New Roman" w:cs="Times New Roman"/>
          <w:i w:val="0"/>
          <w:sz w:val="24"/>
        </w:rPr>
        <w:t>после</w:t>
      </w:r>
      <w:r w:rsidR="00E163E5" w:rsidRPr="00E163E5">
        <w:rPr>
          <w:rFonts w:ascii="Times New Roman" w:hAnsi="Times New Roman" w:cs="Times New Roman"/>
          <w:i w:val="0"/>
          <w:sz w:val="24"/>
        </w:rPr>
        <w:t xml:space="preserve"> загрузки программы 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r w:rsidR="00E163E5" w:rsidRPr="00E163E5">
        <w:rPr>
          <w:rFonts w:ascii="Times New Roman" w:hAnsi="Times New Roman" w:cs="Times New Roman"/>
          <w:i w:val="0"/>
          <w:sz w:val="24"/>
        </w:rPr>
        <w:t>.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8"/>
    </w:p>
    <w:p w:rsidR="00E163E5" w:rsidRPr="002D1FC3" w:rsidRDefault="00E163E5" w:rsidP="00E163E5"/>
    <w:p w:rsidR="00BA12D7" w:rsidRPr="00BA12D7" w:rsidRDefault="00E163E5" w:rsidP="00BA12D7">
      <w:pPr>
        <w:ind w:left="426"/>
        <w:rPr>
          <w:rFonts w:ascii="Consolas" w:hAnsi="Consolas" w:cs="Consolas"/>
        </w:rPr>
      </w:pPr>
      <w:r w:rsidRPr="002D1FC3">
        <w:rPr>
          <w:rFonts w:ascii="Consolas" w:hAnsi="Consolas" w:cs="Consolas"/>
        </w:rPr>
        <w:t xml:space="preserve"> </w:t>
      </w:r>
    </w:p>
    <w:p w:rsidR="00CF5D12" w:rsidRPr="00CF5D12" w:rsidRDefault="00BA12D7" w:rsidP="00CF5D12">
      <w:pPr>
        <w:ind w:left="426"/>
        <w:rPr>
          <w:rFonts w:ascii="Consolas" w:hAnsi="Consolas" w:cs="Consolas"/>
        </w:rPr>
      </w:pPr>
      <w:r w:rsidRPr="00BA12D7">
        <w:rPr>
          <w:rFonts w:ascii="Consolas" w:hAnsi="Consolas" w:cs="Consolas"/>
        </w:rPr>
        <w:t xml:space="preserve">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Адрес       Имя          Размер      Тип 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-------     --------     ------     ------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000000                   000400     Вектор прерывания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000400                   000100     Область обмена ПЗУ (ROM)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000500                   000200     Область обмена DOS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000700      IO           000100     Системные данные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000800      MSDOS        000EF0     Системные данные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0016F0      IO           000010     Системные данные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                       000000                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001710      MSDOS        000040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001760      MSDOS        000100              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001870      RK           000090     Окружение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lastRenderedPageBreak/>
        <w:t xml:space="preserve">  001910      RK           002AD0     Программа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0043F0      RKM          000090     Окружение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004490      RKM          002D70     Программа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007210      MEM          000090     Окружение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0072B0      TSR          000840     Программа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007B00      MEM          0174E0     Программа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01EFF0      MSDOS        080FF0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09FFF0      SYSTEM       030000     Системная программа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0D0000      MSDOS        0021D0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0D21E0      MSDOS        00DE10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655360 байт - всего обычной памяти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655360 байт - доступно для MS-DOS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623840 максимальный размер исполняемой программы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16777216 байт - всего памяти EMS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15532032 байт - свободной памяти EMS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15728640 байт - всего непрерывной дополнительной памяти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     0 байт - доступно непрерывной дополнительной памяти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15532032 байт - доступной памяти XMS</w:t>
      </w:r>
    </w:p>
    <w:p w:rsidR="00E163E5" w:rsidRPr="00BA12D7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       резидентная часть MS-DOS загружена в сегмент HMA</w:t>
      </w:r>
    </w:p>
    <w:p w:rsidR="00E163E5" w:rsidRPr="00BA12D7" w:rsidRDefault="00E163E5" w:rsidP="00E163E5">
      <w:pPr>
        <w:ind w:left="426"/>
        <w:rPr>
          <w:rFonts w:ascii="Consolas" w:hAnsi="Consolas" w:cs="Consolas"/>
        </w:rPr>
      </w:pPr>
    </w:p>
    <w:p w:rsidR="00E163E5" w:rsidRPr="00E163E5" w:rsidRDefault="00C72196" w:rsidP="00E163E5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 w:val="0"/>
          <w:sz w:val="24"/>
        </w:rPr>
      </w:pPr>
      <w:r w:rsidRPr="00E163E5">
        <w:rPr>
          <w:rFonts w:ascii="Times New Roman" w:hAnsi="Times New Roman" w:cs="Times New Roman"/>
          <w:i w:val="0"/>
          <w:sz w:val="24"/>
        </w:rPr>
        <w:fldChar w:fldCharType="begin"/>
      </w:r>
      <w:r w:rsidR="00E163E5" w:rsidRPr="00E163E5">
        <w:rPr>
          <w:rFonts w:ascii="Times New Roman" w:hAnsi="Times New Roman" w:cs="Times New Roman"/>
          <w:i w:val="0"/>
          <w:sz w:val="24"/>
        </w:rPr>
        <w:instrText xml:space="preserve"> AUTONUMLGL  </w:instrText>
      </w:r>
      <w:bookmarkStart w:id="59" w:name="_Toc8826828"/>
      <w:r w:rsidRPr="00E163E5">
        <w:rPr>
          <w:rFonts w:ascii="Times New Roman" w:hAnsi="Times New Roman" w:cs="Times New Roman"/>
          <w:i w:val="0"/>
          <w:sz w:val="24"/>
        </w:rPr>
        <w:fldChar w:fldCharType="end"/>
      </w:r>
      <w:r w:rsidR="00E163E5" w:rsidRPr="00E163E5">
        <w:rPr>
          <w:rFonts w:ascii="Times New Roman" w:hAnsi="Times New Roman" w:cs="Times New Roman"/>
          <w:i w:val="0"/>
          <w:sz w:val="24"/>
        </w:rPr>
        <w:t xml:space="preserve"> Результат работы программы 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mem</w:t>
      </w:r>
      <w:r w:rsidR="00E163E5" w:rsidRPr="00E163E5">
        <w:rPr>
          <w:rFonts w:ascii="Times New Roman" w:hAnsi="Times New Roman" w:cs="Times New Roman"/>
          <w:i w:val="0"/>
          <w:sz w:val="24"/>
        </w:rPr>
        <w:t xml:space="preserve"> </w:t>
      </w:r>
      <w:r w:rsidR="00E163E5">
        <w:rPr>
          <w:rFonts w:ascii="Times New Roman" w:hAnsi="Times New Roman" w:cs="Times New Roman"/>
          <w:i w:val="0"/>
          <w:sz w:val="24"/>
        </w:rPr>
        <w:t>после вы</w:t>
      </w:r>
      <w:r w:rsidR="00E163E5" w:rsidRPr="00E163E5">
        <w:rPr>
          <w:rFonts w:ascii="Times New Roman" w:hAnsi="Times New Roman" w:cs="Times New Roman"/>
          <w:i w:val="0"/>
          <w:sz w:val="24"/>
        </w:rPr>
        <w:t xml:space="preserve">грузки программы 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tsr</w:t>
      </w:r>
      <w:r w:rsidR="00E163E5" w:rsidRPr="00E163E5">
        <w:rPr>
          <w:rFonts w:ascii="Times New Roman" w:hAnsi="Times New Roman" w:cs="Times New Roman"/>
          <w:i w:val="0"/>
          <w:sz w:val="24"/>
        </w:rPr>
        <w:t>.</w:t>
      </w:r>
      <w:r w:rsidR="00E163E5" w:rsidRPr="00E163E5">
        <w:rPr>
          <w:rFonts w:ascii="Times New Roman" w:hAnsi="Times New Roman" w:cs="Times New Roman"/>
          <w:i w:val="0"/>
          <w:sz w:val="24"/>
          <w:lang w:val="en-US"/>
        </w:rPr>
        <w:t>com</w:t>
      </w:r>
      <w:bookmarkEnd w:id="59"/>
    </w:p>
    <w:p w:rsidR="00E163E5" w:rsidRDefault="00E163E5" w:rsidP="00E163E5">
      <w:pPr>
        <w:ind w:left="426"/>
      </w:pPr>
    </w:p>
    <w:p w:rsidR="00BA12D7" w:rsidRPr="00CF5D12" w:rsidRDefault="00E163E5" w:rsidP="00BA12D7">
      <w:pPr>
        <w:ind w:left="426"/>
        <w:rPr>
          <w:rFonts w:ascii="Consolas" w:hAnsi="Consolas" w:cs="Consolas"/>
        </w:rPr>
      </w:pPr>
      <w:r w:rsidRPr="00E163E5">
        <w:rPr>
          <w:rFonts w:ascii="Consolas" w:hAnsi="Consolas" w:cs="Consolas"/>
        </w:rPr>
        <w:t xml:space="preserve"> 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Адрес       Имя          Размер      Тип 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-------     --------     ------     ------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000000                   000400     Вектор прерывания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000400                   000100     Область обмена ПЗУ (ROM)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000500                   000200     Область обмена DOS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000700      IO           000100     Системные данные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000800      MSDOS        000EF0     Системные данные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0016F0      IO           000010     Системные данные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                       000000                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001710      MSDOS        000040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001760      MSDOS        000100              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001870      RK           000090     Окружение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001910      RK           002AD0     Программа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0043F0      RKM          000090     Окружение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004490      RKM          002D70     Программа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007210      MEM          000090     Окружение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0072B0      MEM          0174E0     Программа 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01E7A0      MSDOS        081840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lastRenderedPageBreak/>
        <w:t xml:space="preserve">  09FFF0      SYSTEM       030000     Системная программа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0D0000      MSDOS        0021D0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0D21E0      MSDOS        00DE10     - Свободно -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655360 байт - всего обычной памяти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655360 байт - доступно для MS-DOS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625968 максимальный размер исполняемой программы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16777216 байт - всего памяти EMS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15532032 байт - свободной памяти EMS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15728640 байт - всего непрерывной дополнительной памяти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     0 байт - доступно непрерывной дополнительной памяти</w:t>
      </w:r>
    </w:p>
    <w:p w:rsidR="00CF5D12" w:rsidRPr="00CF5D12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15532032 байт - доступной памяти XMS</w:t>
      </w:r>
    </w:p>
    <w:p w:rsidR="00BA12D7" w:rsidRPr="00BA12D7" w:rsidRDefault="00CF5D12" w:rsidP="00CF5D12">
      <w:pPr>
        <w:ind w:left="426"/>
        <w:rPr>
          <w:rFonts w:ascii="Consolas" w:hAnsi="Consolas" w:cs="Consolas"/>
        </w:rPr>
      </w:pPr>
      <w:r w:rsidRPr="00CF5D12">
        <w:rPr>
          <w:rFonts w:ascii="Consolas" w:hAnsi="Consolas" w:cs="Consolas"/>
        </w:rPr>
        <w:t xml:space="preserve">           резидентная часть MS-DOS загружена в сегмент HMA</w:t>
      </w:r>
      <w:r w:rsidR="00BA12D7" w:rsidRPr="00BA12D7">
        <w:rPr>
          <w:rFonts w:ascii="Consolas" w:hAnsi="Consolas" w:cs="Consolas"/>
        </w:rPr>
        <w:t xml:space="preserve"> размер исполняемой программы</w:t>
      </w:r>
    </w:p>
    <w:p w:rsidR="00BA12D7" w:rsidRPr="00BA12D7" w:rsidRDefault="00BA12D7" w:rsidP="00BA12D7">
      <w:pPr>
        <w:ind w:left="426"/>
        <w:rPr>
          <w:rFonts w:ascii="Consolas" w:hAnsi="Consolas" w:cs="Consolas"/>
        </w:rPr>
      </w:pPr>
    </w:p>
    <w:p w:rsidR="00BA12D7" w:rsidRPr="00BA12D7" w:rsidRDefault="00BA12D7" w:rsidP="00BA12D7">
      <w:pPr>
        <w:ind w:left="426"/>
        <w:rPr>
          <w:rFonts w:ascii="Consolas" w:hAnsi="Consolas" w:cs="Consolas"/>
        </w:rPr>
      </w:pPr>
      <w:r w:rsidRPr="00BA12D7">
        <w:rPr>
          <w:rFonts w:ascii="Consolas" w:hAnsi="Consolas" w:cs="Consolas"/>
        </w:rPr>
        <w:t xml:space="preserve">  16777216 байт - всего памяти </w:t>
      </w:r>
      <w:r w:rsidRPr="00BA12D7">
        <w:rPr>
          <w:rFonts w:ascii="Consolas" w:hAnsi="Consolas" w:cs="Consolas"/>
          <w:lang w:val="en-US"/>
        </w:rPr>
        <w:t>EMS</w:t>
      </w:r>
    </w:p>
    <w:p w:rsidR="00BA12D7" w:rsidRPr="00BA12D7" w:rsidRDefault="00BA12D7" w:rsidP="00BA12D7">
      <w:pPr>
        <w:ind w:left="426"/>
        <w:rPr>
          <w:rFonts w:ascii="Consolas" w:hAnsi="Consolas" w:cs="Consolas"/>
        </w:rPr>
      </w:pPr>
      <w:r w:rsidRPr="00BA12D7">
        <w:rPr>
          <w:rFonts w:ascii="Consolas" w:hAnsi="Consolas" w:cs="Consolas"/>
        </w:rPr>
        <w:t xml:space="preserve">  15532032 байт - свободной памяти </w:t>
      </w:r>
      <w:r w:rsidRPr="00BA12D7">
        <w:rPr>
          <w:rFonts w:ascii="Consolas" w:hAnsi="Consolas" w:cs="Consolas"/>
          <w:lang w:val="en-US"/>
        </w:rPr>
        <w:t>EMS</w:t>
      </w:r>
    </w:p>
    <w:p w:rsidR="00BA12D7" w:rsidRPr="00BA12D7" w:rsidRDefault="00BA12D7" w:rsidP="00BA12D7">
      <w:pPr>
        <w:ind w:left="426"/>
        <w:rPr>
          <w:rFonts w:ascii="Consolas" w:hAnsi="Consolas" w:cs="Consolas"/>
        </w:rPr>
      </w:pPr>
    </w:p>
    <w:p w:rsidR="00BA12D7" w:rsidRPr="00BA12D7" w:rsidRDefault="00BA12D7" w:rsidP="00BA12D7">
      <w:pPr>
        <w:ind w:left="426"/>
        <w:rPr>
          <w:rFonts w:ascii="Consolas" w:hAnsi="Consolas" w:cs="Consolas"/>
        </w:rPr>
      </w:pPr>
      <w:r w:rsidRPr="00BA12D7">
        <w:rPr>
          <w:rFonts w:ascii="Consolas" w:hAnsi="Consolas" w:cs="Consolas"/>
        </w:rPr>
        <w:t xml:space="preserve">  15728640 байт - всего непрерывной дополнительной памяти</w:t>
      </w:r>
    </w:p>
    <w:p w:rsidR="00BA12D7" w:rsidRPr="00BA12D7" w:rsidRDefault="00BA12D7" w:rsidP="00BA12D7">
      <w:pPr>
        <w:ind w:left="426"/>
        <w:rPr>
          <w:rFonts w:ascii="Consolas" w:hAnsi="Consolas" w:cs="Consolas"/>
        </w:rPr>
      </w:pPr>
      <w:r w:rsidRPr="00BA12D7">
        <w:rPr>
          <w:rFonts w:ascii="Consolas" w:hAnsi="Consolas" w:cs="Consolas"/>
        </w:rPr>
        <w:t xml:space="preserve">         0 байт - доступно непрерывной дополнительной памяти</w:t>
      </w:r>
    </w:p>
    <w:p w:rsidR="00BA12D7" w:rsidRPr="00CF5D12" w:rsidRDefault="00BA12D7" w:rsidP="00BA12D7">
      <w:pPr>
        <w:ind w:left="426"/>
        <w:rPr>
          <w:rFonts w:ascii="Consolas" w:hAnsi="Consolas" w:cs="Consolas"/>
        </w:rPr>
      </w:pPr>
      <w:r w:rsidRPr="00BA12D7">
        <w:rPr>
          <w:rFonts w:ascii="Consolas" w:hAnsi="Consolas" w:cs="Consolas"/>
        </w:rPr>
        <w:t xml:space="preserve">  </w:t>
      </w:r>
      <w:r w:rsidRPr="00CF5D12">
        <w:rPr>
          <w:rFonts w:ascii="Consolas" w:hAnsi="Consolas" w:cs="Consolas"/>
        </w:rPr>
        <w:t xml:space="preserve">15532032 байт - доступной памяти </w:t>
      </w:r>
      <w:r w:rsidRPr="00BA12D7">
        <w:rPr>
          <w:rFonts w:ascii="Consolas" w:hAnsi="Consolas" w:cs="Consolas"/>
          <w:lang w:val="en-US"/>
        </w:rPr>
        <w:t>XMS</w:t>
      </w:r>
    </w:p>
    <w:p w:rsidR="006447FF" w:rsidRPr="00BA12D7" w:rsidRDefault="00BA12D7" w:rsidP="00BA12D7">
      <w:pPr>
        <w:ind w:left="426"/>
        <w:rPr>
          <w:rFonts w:ascii="Consolas" w:hAnsi="Consolas" w:cs="Consolas"/>
        </w:rPr>
      </w:pPr>
      <w:r w:rsidRPr="00BA12D7">
        <w:rPr>
          <w:rFonts w:ascii="Consolas" w:hAnsi="Consolas" w:cs="Consolas"/>
        </w:rPr>
        <w:t xml:space="preserve">           резидентная часть </w:t>
      </w:r>
      <w:r w:rsidRPr="00BA12D7">
        <w:rPr>
          <w:rFonts w:ascii="Consolas" w:hAnsi="Consolas" w:cs="Consolas"/>
          <w:lang w:val="en-US"/>
        </w:rPr>
        <w:t>MS</w:t>
      </w:r>
      <w:r w:rsidRPr="00BA12D7">
        <w:rPr>
          <w:rFonts w:ascii="Consolas" w:hAnsi="Consolas" w:cs="Consolas"/>
        </w:rPr>
        <w:t>-</w:t>
      </w:r>
      <w:r w:rsidRPr="00BA12D7">
        <w:rPr>
          <w:rFonts w:ascii="Consolas" w:hAnsi="Consolas" w:cs="Consolas"/>
          <w:lang w:val="en-US"/>
        </w:rPr>
        <w:t>DOS</w:t>
      </w:r>
      <w:r w:rsidRPr="00BA12D7">
        <w:rPr>
          <w:rFonts w:ascii="Consolas" w:hAnsi="Consolas" w:cs="Consolas"/>
        </w:rPr>
        <w:t xml:space="preserve"> загружена в сегмент </w:t>
      </w:r>
      <w:r w:rsidRPr="00BA12D7">
        <w:rPr>
          <w:rFonts w:ascii="Consolas" w:hAnsi="Consolas" w:cs="Consolas"/>
          <w:lang w:val="en-US"/>
        </w:rPr>
        <w:t>HMA</w:t>
      </w:r>
    </w:p>
    <w:sectPr w:rsidR="006447FF" w:rsidRPr="00BA12D7" w:rsidSect="0086739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CB1" w:rsidRDefault="00251CB1" w:rsidP="00DF682F">
      <w:r>
        <w:separator/>
      </w:r>
    </w:p>
  </w:endnote>
  <w:endnote w:type="continuationSeparator" w:id="0">
    <w:p w:rsidR="00251CB1" w:rsidRDefault="00251CB1" w:rsidP="00DF6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B18" w:rsidRDefault="00C72196" w:rsidP="001655D8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586B1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86B18">
      <w:rPr>
        <w:rStyle w:val="a7"/>
      </w:rPr>
      <w:t>1</w:t>
    </w:r>
    <w:r>
      <w:rPr>
        <w:rStyle w:val="a7"/>
      </w:rPr>
      <w:fldChar w:fldCharType="end"/>
    </w:r>
  </w:p>
  <w:p w:rsidR="00586B18" w:rsidRDefault="00586B18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B18" w:rsidRDefault="00586B18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CB1" w:rsidRDefault="00251CB1" w:rsidP="00DF682F">
      <w:r>
        <w:separator/>
      </w:r>
    </w:p>
  </w:footnote>
  <w:footnote w:type="continuationSeparator" w:id="0">
    <w:p w:rsidR="00251CB1" w:rsidRDefault="00251CB1" w:rsidP="00DF6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B18" w:rsidRDefault="00C72196" w:rsidP="001655D8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586B1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86B18">
      <w:rPr>
        <w:rStyle w:val="a7"/>
      </w:rPr>
      <w:t>1</w:t>
    </w:r>
    <w:r>
      <w:rPr>
        <w:rStyle w:val="a7"/>
      </w:rPr>
      <w:fldChar w:fldCharType="end"/>
    </w:r>
  </w:p>
  <w:p w:rsidR="00586B18" w:rsidRDefault="00586B1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B18" w:rsidRPr="00644A0A" w:rsidRDefault="00C72196" w:rsidP="001655D8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="00586B18"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E96C80">
      <w:rPr>
        <w:rStyle w:val="a7"/>
        <w:noProof/>
        <w:sz w:val="22"/>
        <w:szCs w:val="22"/>
      </w:rPr>
      <w:t>2</w:t>
    </w:r>
    <w:r w:rsidRPr="00644A0A">
      <w:rPr>
        <w:rStyle w:val="a7"/>
        <w:sz w:val="22"/>
        <w:szCs w:val="22"/>
      </w:rPr>
      <w:fldChar w:fldCharType="end"/>
    </w:r>
  </w:p>
  <w:p w:rsidR="00586B18" w:rsidRDefault="00586B1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C749C"/>
    <w:multiLevelType w:val="hybridMultilevel"/>
    <w:tmpl w:val="0A98D51C"/>
    <w:lvl w:ilvl="0" w:tplc="9C6689D4">
      <w:start w:val="1"/>
      <w:numFmt w:val="decimal"/>
      <w:lvlText w:val="4.3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C38D5"/>
    <w:multiLevelType w:val="hybridMultilevel"/>
    <w:tmpl w:val="2648FE82"/>
    <w:lvl w:ilvl="0" w:tplc="23CCA156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E50896"/>
    <w:multiLevelType w:val="hybridMultilevel"/>
    <w:tmpl w:val="B964B508"/>
    <w:lvl w:ilvl="0" w:tplc="9C6689D4">
      <w:start w:val="1"/>
      <w:numFmt w:val="decimal"/>
      <w:lvlText w:val="4.3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4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D2751"/>
    <w:rsid w:val="000175CA"/>
    <w:rsid w:val="00085CAA"/>
    <w:rsid w:val="000B7495"/>
    <w:rsid w:val="000C6DB0"/>
    <w:rsid w:val="000C6F7A"/>
    <w:rsid w:val="000D25EB"/>
    <w:rsid w:val="000D2751"/>
    <w:rsid w:val="000E1A7D"/>
    <w:rsid w:val="001318A7"/>
    <w:rsid w:val="0015457F"/>
    <w:rsid w:val="001655D8"/>
    <w:rsid w:val="00192FA2"/>
    <w:rsid w:val="001A3C31"/>
    <w:rsid w:val="001E5588"/>
    <w:rsid w:val="00234831"/>
    <w:rsid w:val="00237BD5"/>
    <w:rsid w:val="00251CB1"/>
    <w:rsid w:val="002571F4"/>
    <w:rsid w:val="002C1612"/>
    <w:rsid w:val="002D1FC3"/>
    <w:rsid w:val="002D732F"/>
    <w:rsid w:val="00365B4C"/>
    <w:rsid w:val="00372289"/>
    <w:rsid w:val="00376319"/>
    <w:rsid w:val="003E6608"/>
    <w:rsid w:val="004105D5"/>
    <w:rsid w:val="00427059"/>
    <w:rsid w:val="0048075C"/>
    <w:rsid w:val="00516E8E"/>
    <w:rsid w:val="00554032"/>
    <w:rsid w:val="00556ED9"/>
    <w:rsid w:val="00585090"/>
    <w:rsid w:val="00586B18"/>
    <w:rsid w:val="005904BD"/>
    <w:rsid w:val="005A088B"/>
    <w:rsid w:val="005C2A49"/>
    <w:rsid w:val="005D0996"/>
    <w:rsid w:val="006444BE"/>
    <w:rsid w:val="006447FF"/>
    <w:rsid w:val="006A70DD"/>
    <w:rsid w:val="006B1BE0"/>
    <w:rsid w:val="007144D6"/>
    <w:rsid w:val="007266F9"/>
    <w:rsid w:val="00745DF6"/>
    <w:rsid w:val="00777BE4"/>
    <w:rsid w:val="007959F9"/>
    <w:rsid w:val="007C7A6E"/>
    <w:rsid w:val="007D088F"/>
    <w:rsid w:val="007E076D"/>
    <w:rsid w:val="00820A53"/>
    <w:rsid w:val="00852028"/>
    <w:rsid w:val="00860843"/>
    <w:rsid w:val="0086739F"/>
    <w:rsid w:val="008A2F83"/>
    <w:rsid w:val="008D3311"/>
    <w:rsid w:val="008E0C01"/>
    <w:rsid w:val="009D4264"/>
    <w:rsid w:val="009D5F31"/>
    <w:rsid w:val="00A47132"/>
    <w:rsid w:val="00A771AE"/>
    <w:rsid w:val="00A8483D"/>
    <w:rsid w:val="00AA52F0"/>
    <w:rsid w:val="00AB567F"/>
    <w:rsid w:val="00AD2795"/>
    <w:rsid w:val="00AF14F5"/>
    <w:rsid w:val="00B30CA4"/>
    <w:rsid w:val="00B37699"/>
    <w:rsid w:val="00B77ECB"/>
    <w:rsid w:val="00B87EA2"/>
    <w:rsid w:val="00B94CE6"/>
    <w:rsid w:val="00BA12D7"/>
    <w:rsid w:val="00BA6CD9"/>
    <w:rsid w:val="00BA71A9"/>
    <w:rsid w:val="00BE1A8E"/>
    <w:rsid w:val="00BF63DB"/>
    <w:rsid w:val="00C1547A"/>
    <w:rsid w:val="00C4030B"/>
    <w:rsid w:val="00C471D6"/>
    <w:rsid w:val="00C72196"/>
    <w:rsid w:val="00CF5D12"/>
    <w:rsid w:val="00D035F9"/>
    <w:rsid w:val="00D571CB"/>
    <w:rsid w:val="00DE06D1"/>
    <w:rsid w:val="00DF682F"/>
    <w:rsid w:val="00E163E5"/>
    <w:rsid w:val="00E234EB"/>
    <w:rsid w:val="00E64351"/>
    <w:rsid w:val="00E73ACC"/>
    <w:rsid w:val="00E96C80"/>
    <w:rsid w:val="00ED1CB1"/>
    <w:rsid w:val="00EE3EC5"/>
    <w:rsid w:val="00F053B7"/>
    <w:rsid w:val="00F166BB"/>
    <w:rsid w:val="00F171F3"/>
    <w:rsid w:val="00F1730C"/>
    <w:rsid w:val="00F43EC4"/>
    <w:rsid w:val="00F6513C"/>
    <w:rsid w:val="00F730DB"/>
    <w:rsid w:val="00F76592"/>
    <w:rsid w:val="00F8487B"/>
    <w:rsid w:val="00F954DF"/>
    <w:rsid w:val="00FB097F"/>
    <w:rsid w:val="00FF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Название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DF682F"/>
    <w:pPr>
      <w:tabs>
        <w:tab w:val="right" w:leader="dot" w:pos="9627"/>
      </w:tabs>
    </w:pPr>
  </w:style>
  <w:style w:type="paragraph" w:styleId="23">
    <w:name w:val="toc 2"/>
    <w:basedOn w:val="a"/>
    <w:next w:val="a"/>
    <w:autoRedefine/>
    <w:uiPriority w:val="39"/>
    <w:rsid w:val="004105D5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customStyle="1" w:styleId="TOCHeading1">
    <w:name w:val="TOC Heading1"/>
    <w:basedOn w:val="1"/>
    <w:next w:val="a"/>
    <w:uiPriority w:val="39"/>
    <w:unhideWhenUsed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customStyle="1" w:styleId="ListParagraph1">
    <w:name w:val="List Paragraph1"/>
    <w:basedOn w:val="a"/>
    <w:uiPriority w:val="34"/>
    <w:qFormat/>
    <w:rsid w:val="007144D6"/>
    <w:pPr>
      <w:ind w:left="720"/>
      <w:contextualSpacing/>
    </w:pPr>
  </w:style>
  <w:style w:type="table" w:styleId="af0">
    <w:name w:val="Table Grid"/>
    <w:basedOn w:val="a1"/>
    <w:uiPriority w:val="39"/>
    <w:rsid w:val="00860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B77EC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77EC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1711</Words>
  <Characters>9759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Московский государственный технический университет</vt:lpstr>
      <vt:lpstr>Московский государственный технический университет </vt:lpstr>
    </vt:vector>
  </TitlesOfParts>
  <Company/>
  <LinksUpToDate>false</LinksUpToDate>
  <CharactersWithSpaces>11448</CharactersWithSpaces>
  <SharedDoc>false</SharedDoc>
  <HLinks>
    <vt:vector size="66" baseType="variant"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_Toc354962802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_Toc354962801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_Toc354962800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_Toc354962799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_Toc354962798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_Toc354962797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_Toc354962796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_Toc354962795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_Toc354962794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_Toc354962793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_Toc354962792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Evgeny</cp:lastModifiedBy>
  <cp:revision>14</cp:revision>
  <cp:lastPrinted>2019-02-11T09:23:00Z</cp:lastPrinted>
  <dcterms:created xsi:type="dcterms:W3CDTF">2019-02-11T09:21:00Z</dcterms:created>
  <dcterms:modified xsi:type="dcterms:W3CDTF">2021-03-08T13:58:00Z</dcterms:modified>
</cp:coreProperties>
</file>