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88E" w:rsidRPr="005B393C" w:rsidRDefault="00AB088E" w:rsidP="00AB088E">
      <w:pPr>
        <w:jc w:val="center"/>
        <w:rPr>
          <w:b/>
          <w:sz w:val="28"/>
        </w:rPr>
      </w:pPr>
      <w:bookmarkStart w:id="0" w:name="_Toc120033994"/>
      <w:r w:rsidRPr="005B393C">
        <w:rPr>
          <w:b/>
          <w:sz w:val="28"/>
        </w:rPr>
        <w:t xml:space="preserve">Московский государственный технический университет </w:t>
      </w:r>
      <w:r>
        <w:rPr>
          <w:b/>
          <w:sz w:val="28"/>
        </w:rPr>
        <w:t xml:space="preserve">                          </w:t>
      </w:r>
      <w:r w:rsidRPr="005B393C">
        <w:rPr>
          <w:b/>
          <w:sz w:val="28"/>
        </w:rPr>
        <w:t>им. Н.Э.</w:t>
      </w:r>
      <w:r w:rsidR="00397B2B">
        <w:rPr>
          <w:b/>
          <w:sz w:val="28"/>
        </w:rPr>
        <w:t xml:space="preserve"> </w:t>
      </w:r>
      <w:r w:rsidRPr="005B393C">
        <w:rPr>
          <w:b/>
          <w:sz w:val="28"/>
        </w:rPr>
        <w:t>Баумана</w:t>
      </w:r>
    </w:p>
    <w:p w:rsidR="00AB088E" w:rsidRPr="005B393C" w:rsidRDefault="00AB088E" w:rsidP="00AB088E">
      <w:pPr>
        <w:jc w:val="center"/>
      </w:pPr>
    </w:p>
    <w:p w:rsidR="00AB088E" w:rsidRPr="005B393C" w:rsidRDefault="00AB088E" w:rsidP="00AB088E"/>
    <w:p w:rsidR="00AB088E" w:rsidRPr="005B393C" w:rsidRDefault="00AB088E" w:rsidP="00AB088E"/>
    <w:p w:rsidR="00AB088E" w:rsidRPr="005B393C" w:rsidRDefault="00AB088E" w:rsidP="00AB088E"/>
    <w:p w:rsidR="00AB088E" w:rsidRPr="005B393C" w:rsidRDefault="00AB088E" w:rsidP="00AB088E"/>
    <w:p w:rsidR="00AB088E" w:rsidRPr="005B393C" w:rsidRDefault="00AB088E" w:rsidP="00AB088E"/>
    <w:p w:rsidR="00AB088E" w:rsidRPr="005B393C" w:rsidRDefault="00AB088E" w:rsidP="00AB088E"/>
    <w:p w:rsidR="00AB088E" w:rsidRPr="005B393C" w:rsidRDefault="00AB088E" w:rsidP="00AB088E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3155"/>
        <w:gridCol w:w="3155"/>
      </w:tblGrid>
      <w:tr w:rsidR="00AB088E" w:rsidRPr="005B393C">
        <w:tc>
          <w:tcPr>
            <w:tcW w:w="3155" w:type="dxa"/>
          </w:tcPr>
          <w:p w:rsidR="00AB088E" w:rsidRPr="005B393C" w:rsidRDefault="00AB088E" w:rsidP="008D2E38">
            <w:pPr>
              <w:jc w:val="right"/>
            </w:pPr>
            <w:r w:rsidRPr="005B393C">
              <w:t xml:space="preserve">Утверждаю: </w:t>
            </w:r>
          </w:p>
        </w:tc>
        <w:tc>
          <w:tcPr>
            <w:tcW w:w="3155" w:type="dxa"/>
          </w:tcPr>
          <w:p w:rsidR="00AB088E" w:rsidRPr="005B393C" w:rsidRDefault="00AB088E" w:rsidP="008D2E38">
            <w:pPr>
              <w:jc w:val="right"/>
            </w:pPr>
          </w:p>
          <w:p w:rsidR="00AB088E" w:rsidRPr="005B393C" w:rsidRDefault="00AB088E" w:rsidP="008D2E38">
            <w:pPr>
              <w:jc w:val="right"/>
            </w:pPr>
          </w:p>
        </w:tc>
      </w:tr>
      <w:tr w:rsidR="00AB088E" w:rsidRPr="005B393C">
        <w:trPr>
          <w:trHeight w:val="557"/>
        </w:trPr>
        <w:tc>
          <w:tcPr>
            <w:tcW w:w="3155" w:type="dxa"/>
          </w:tcPr>
          <w:p w:rsidR="00AB088E" w:rsidRPr="005B393C" w:rsidRDefault="00AB088E" w:rsidP="008D2E38">
            <w:pPr>
              <w:jc w:val="right"/>
            </w:pPr>
            <w:r w:rsidRPr="005B393C">
              <w:t>Большаков С.А.</w:t>
            </w:r>
          </w:p>
        </w:tc>
        <w:tc>
          <w:tcPr>
            <w:tcW w:w="3155" w:type="dxa"/>
          </w:tcPr>
          <w:p w:rsidR="00AB088E" w:rsidRPr="005B393C" w:rsidRDefault="00AB088E" w:rsidP="008D2E38">
            <w:pPr>
              <w:jc w:val="right"/>
            </w:pPr>
          </w:p>
          <w:p w:rsidR="00AB088E" w:rsidRPr="005B393C" w:rsidRDefault="00BF36D0" w:rsidP="00AE0FC0">
            <w:pPr>
              <w:jc w:val="right"/>
            </w:pPr>
            <w:r>
              <w:t>"__"_____________ 2021</w:t>
            </w:r>
            <w:r w:rsidR="00AB088E" w:rsidRPr="005B393C">
              <w:t xml:space="preserve">  г.   </w:t>
            </w:r>
          </w:p>
        </w:tc>
      </w:tr>
    </w:tbl>
    <w:p w:rsidR="00AB088E" w:rsidRPr="005B393C" w:rsidRDefault="00AB088E" w:rsidP="00AB088E"/>
    <w:p w:rsidR="00AB088E" w:rsidRPr="005B393C" w:rsidRDefault="00AB088E" w:rsidP="00AB088E"/>
    <w:p w:rsidR="00AB088E" w:rsidRPr="005B393C" w:rsidRDefault="00AB088E" w:rsidP="00AB088E"/>
    <w:p w:rsidR="00AB088E" w:rsidRPr="005B393C" w:rsidRDefault="00AB088E" w:rsidP="00AB088E"/>
    <w:p w:rsidR="00AB088E" w:rsidRPr="005B393C" w:rsidRDefault="00AB088E" w:rsidP="00AB088E">
      <w:pPr>
        <w:pStyle w:val="a4"/>
        <w:tabs>
          <w:tab w:val="clear" w:pos="4153"/>
          <w:tab w:val="clear" w:pos="8306"/>
        </w:tabs>
        <w:rPr>
          <w:szCs w:val="24"/>
        </w:rPr>
      </w:pPr>
    </w:p>
    <w:p w:rsidR="00AB088E" w:rsidRPr="005B393C" w:rsidRDefault="00AB088E" w:rsidP="00AB088E">
      <w:pPr>
        <w:ind w:left="-142" w:right="-143"/>
        <w:jc w:val="center"/>
        <w:rPr>
          <w:b/>
        </w:rPr>
      </w:pPr>
    </w:p>
    <w:p w:rsidR="00AB088E" w:rsidRPr="005B393C" w:rsidRDefault="00AB088E" w:rsidP="00AB088E">
      <w:pPr>
        <w:ind w:left="-142" w:right="-143"/>
        <w:jc w:val="center"/>
        <w:rPr>
          <w:sz w:val="32"/>
        </w:rPr>
      </w:pPr>
      <w:r w:rsidRPr="005B393C">
        <w:rPr>
          <w:sz w:val="32"/>
        </w:rPr>
        <w:t>Курсовая работа по курсу «Системное программирование»</w:t>
      </w:r>
    </w:p>
    <w:p w:rsidR="00AB088E" w:rsidRPr="005B393C" w:rsidRDefault="00AB088E" w:rsidP="00AB088E">
      <w:pPr>
        <w:ind w:left="-142" w:right="-143"/>
        <w:jc w:val="center"/>
        <w:rPr>
          <w:b/>
          <w:sz w:val="28"/>
        </w:rPr>
      </w:pPr>
      <w:r w:rsidRPr="005B393C">
        <w:rPr>
          <w:b/>
          <w:sz w:val="28"/>
        </w:rPr>
        <w:t xml:space="preserve"> «Резидентная программа (</w:t>
      </w:r>
      <w:r w:rsidRPr="005B393C">
        <w:rPr>
          <w:b/>
          <w:sz w:val="28"/>
          <w:lang w:val="en-US"/>
        </w:rPr>
        <w:t>TSR</w:t>
      </w:r>
      <w:r w:rsidRPr="005B393C">
        <w:rPr>
          <w:b/>
          <w:sz w:val="28"/>
        </w:rPr>
        <w:t>)»</w:t>
      </w:r>
    </w:p>
    <w:p w:rsidR="00AB088E" w:rsidRPr="005B393C" w:rsidRDefault="00AB088E" w:rsidP="00AB088E"/>
    <w:p w:rsidR="00AB088E" w:rsidRPr="005B393C" w:rsidRDefault="00AB088E" w:rsidP="00AB088E"/>
    <w:p w:rsidR="00AB088E" w:rsidRPr="005B393C" w:rsidRDefault="00AB088E" w:rsidP="00AB088E"/>
    <w:p w:rsidR="00AB088E" w:rsidRPr="005B393C" w:rsidRDefault="00AB088E" w:rsidP="00AB088E">
      <w:pPr>
        <w:jc w:val="center"/>
        <w:rPr>
          <w:color w:val="FF0000"/>
        </w:rPr>
      </w:pPr>
      <w:r>
        <w:rPr>
          <w:u w:val="single"/>
        </w:rPr>
        <w:t>Техническое описание</w:t>
      </w:r>
    </w:p>
    <w:p w:rsidR="00AB088E" w:rsidRPr="005B393C" w:rsidRDefault="00AB088E" w:rsidP="00AB088E">
      <w:pPr>
        <w:jc w:val="center"/>
      </w:pPr>
      <w:r w:rsidRPr="005B393C">
        <w:t>(вид документа)</w:t>
      </w:r>
    </w:p>
    <w:p w:rsidR="00AB088E" w:rsidRPr="005B393C" w:rsidRDefault="00AB088E" w:rsidP="00AB088E">
      <w:pPr>
        <w:jc w:val="center"/>
      </w:pPr>
    </w:p>
    <w:p w:rsidR="00AB088E" w:rsidRPr="005B393C" w:rsidRDefault="00AB088E" w:rsidP="00AB088E">
      <w:pPr>
        <w:jc w:val="center"/>
        <w:rPr>
          <w:u w:val="single"/>
        </w:rPr>
      </w:pPr>
      <w:r w:rsidRPr="005B393C">
        <w:rPr>
          <w:u w:val="single"/>
        </w:rPr>
        <w:t>писчая бумага</w:t>
      </w:r>
    </w:p>
    <w:p w:rsidR="00AB088E" w:rsidRPr="005B393C" w:rsidRDefault="00AB088E" w:rsidP="00AB088E">
      <w:pPr>
        <w:jc w:val="center"/>
      </w:pPr>
      <w:r w:rsidRPr="005B393C">
        <w:t>(вид носителя)</w:t>
      </w:r>
    </w:p>
    <w:p w:rsidR="00AB088E" w:rsidRPr="005B393C" w:rsidRDefault="00AB088E" w:rsidP="00AB088E">
      <w:pPr>
        <w:jc w:val="center"/>
      </w:pPr>
    </w:p>
    <w:p w:rsidR="00AB088E" w:rsidRPr="00982840" w:rsidRDefault="00486816" w:rsidP="00AB088E">
      <w:pPr>
        <w:jc w:val="center"/>
      </w:pPr>
      <w:r>
        <w:t>6</w:t>
      </w:r>
    </w:p>
    <w:p w:rsidR="00AB088E" w:rsidRPr="005B393C" w:rsidRDefault="00AB088E" w:rsidP="00AB088E">
      <w:pPr>
        <w:jc w:val="center"/>
      </w:pPr>
      <w:r w:rsidRPr="005B393C">
        <w:t xml:space="preserve"> (количество листов)</w:t>
      </w:r>
    </w:p>
    <w:p w:rsidR="00AB088E" w:rsidRPr="005B393C" w:rsidRDefault="00AB088E" w:rsidP="00AB088E"/>
    <w:p w:rsidR="00AB088E" w:rsidRPr="005B393C" w:rsidRDefault="00AB088E" w:rsidP="00AB088E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3155"/>
        <w:gridCol w:w="3155"/>
      </w:tblGrid>
      <w:tr w:rsidR="00AB088E" w:rsidRPr="005B393C">
        <w:tc>
          <w:tcPr>
            <w:tcW w:w="3155" w:type="dxa"/>
          </w:tcPr>
          <w:p w:rsidR="00AB088E" w:rsidRPr="005B393C" w:rsidRDefault="00AB088E" w:rsidP="008D2E38">
            <w:pPr>
              <w:jc w:val="center"/>
            </w:pPr>
            <w:r w:rsidRPr="005B393C">
              <w:t>ИСПОЛНИТЕЛЬ:</w:t>
            </w:r>
          </w:p>
        </w:tc>
        <w:tc>
          <w:tcPr>
            <w:tcW w:w="3155" w:type="dxa"/>
          </w:tcPr>
          <w:p w:rsidR="00AB088E" w:rsidRPr="005B393C" w:rsidRDefault="00AB088E" w:rsidP="008D2E38">
            <w:pPr>
              <w:jc w:val="right"/>
            </w:pPr>
          </w:p>
          <w:p w:rsidR="00AB088E" w:rsidRPr="005B393C" w:rsidRDefault="00AB088E" w:rsidP="008D2E38">
            <w:pPr>
              <w:jc w:val="right"/>
            </w:pPr>
          </w:p>
        </w:tc>
      </w:tr>
      <w:tr w:rsidR="00AB088E" w:rsidRPr="005B393C">
        <w:tc>
          <w:tcPr>
            <w:tcW w:w="3155" w:type="dxa"/>
          </w:tcPr>
          <w:p w:rsidR="00AB088E" w:rsidRPr="005B393C" w:rsidRDefault="00FB2B73" w:rsidP="008D2E38">
            <w:pPr>
              <w:jc w:val="right"/>
            </w:pPr>
            <w:r>
              <w:t>студент</w:t>
            </w:r>
            <w:r w:rsidR="00AB088E" w:rsidRPr="005B393C">
              <w:t xml:space="preserve"> группы ИУ5-</w:t>
            </w:r>
            <w:r w:rsidR="00BF36D0">
              <w:t>81</w:t>
            </w:r>
          </w:p>
        </w:tc>
        <w:tc>
          <w:tcPr>
            <w:tcW w:w="3155" w:type="dxa"/>
          </w:tcPr>
          <w:p w:rsidR="00AB088E" w:rsidRPr="005B393C" w:rsidRDefault="00AB088E" w:rsidP="008D2E38">
            <w:pPr>
              <w:jc w:val="right"/>
            </w:pPr>
            <w:r w:rsidRPr="005B393C">
              <w:t>_____________________</w:t>
            </w:r>
          </w:p>
        </w:tc>
      </w:tr>
      <w:tr w:rsidR="00AB088E" w:rsidRPr="005B393C">
        <w:tc>
          <w:tcPr>
            <w:tcW w:w="3155" w:type="dxa"/>
          </w:tcPr>
          <w:p w:rsidR="00AB088E" w:rsidRPr="005B393C" w:rsidRDefault="00982840" w:rsidP="00982840">
            <w:pPr>
              <w:ind w:firstLine="639"/>
              <w:jc w:val="center"/>
            </w:pPr>
            <w:r>
              <w:rPr>
                <w:color w:val="000000" w:themeColor="text1"/>
              </w:rPr>
              <w:t>Белоусов Е.А.</w:t>
            </w:r>
            <w:r w:rsidR="00AB088E" w:rsidRPr="00AE0FC0">
              <w:rPr>
                <w:color w:val="FF0000"/>
              </w:rPr>
              <w:br/>
              <w:t xml:space="preserve">      </w:t>
            </w:r>
          </w:p>
        </w:tc>
        <w:tc>
          <w:tcPr>
            <w:tcW w:w="3155" w:type="dxa"/>
          </w:tcPr>
          <w:p w:rsidR="00AB088E" w:rsidRPr="005B393C" w:rsidRDefault="00AB088E" w:rsidP="008D2E38">
            <w:pPr>
              <w:jc w:val="right"/>
            </w:pPr>
          </w:p>
          <w:p w:rsidR="00AB088E" w:rsidRPr="005B393C" w:rsidRDefault="00BF36D0" w:rsidP="00AE0FC0">
            <w:pPr>
              <w:jc w:val="right"/>
            </w:pPr>
            <w:r>
              <w:t>"__"___________ 2021</w:t>
            </w:r>
            <w:r w:rsidR="00AB088E" w:rsidRPr="005B393C">
              <w:t xml:space="preserve">  г.   </w:t>
            </w:r>
          </w:p>
        </w:tc>
      </w:tr>
    </w:tbl>
    <w:p w:rsidR="00AB088E" w:rsidRPr="005B393C" w:rsidRDefault="00AB088E" w:rsidP="00AB088E">
      <w:pPr>
        <w:jc w:val="right"/>
      </w:pPr>
    </w:p>
    <w:p w:rsidR="00AB088E" w:rsidRPr="005B393C" w:rsidRDefault="00AB088E" w:rsidP="00AB088E"/>
    <w:p w:rsidR="00AB088E" w:rsidRPr="005B393C" w:rsidRDefault="00AB088E" w:rsidP="00AB088E">
      <w:pPr>
        <w:jc w:val="center"/>
      </w:pPr>
    </w:p>
    <w:p w:rsidR="00AB088E" w:rsidRPr="005B393C" w:rsidRDefault="00AB088E" w:rsidP="00AB088E">
      <w:pPr>
        <w:jc w:val="center"/>
      </w:pPr>
    </w:p>
    <w:p w:rsidR="00AB088E" w:rsidRPr="005B393C" w:rsidRDefault="00AB088E" w:rsidP="00AB088E">
      <w:pPr>
        <w:pStyle w:val="30"/>
        <w:rPr>
          <w:rFonts w:ascii="Times New Roman" w:hAnsi="Times New Roman"/>
          <w:szCs w:val="24"/>
        </w:rPr>
      </w:pPr>
    </w:p>
    <w:p w:rsidR="00AB088E" w:rsidRPr="005B393C" w:rsidRDefault="00AB088E" w:rsidP="00AB088E">
      <w:pPr>
        <w:pStyle w:val="30"/>
        <w:ind w:firstLine="0"/>
        <w:rPr>
          <w:rFonts w:ascii="Times New Roman" w:hAnsi="Times New Roman"/>
          <w:szCs w:val="24"/>
        </w:rPr>
      </w:pPr>
    </w:p>
    <w:p w:rsidR="00AB088E" w:rsidRPr="005B393C" w:rsidRDefault="00AB088E" w:rsidP="00AB088E"/>
    <w:p w:rsidR="00EB5B53" w:rsidRPr="00AB088E" w:rsidRDefault="00AB088E" w:rsidP="00AB088E">
      <w:pPr>
        <w:jc w:val="center"/>
      </w:pPr>
      <w:r>
        <w:t xml:space="preserve">Москва – </w:t>
      </w:r>
      <w:r w:rsidRPr="005B393C">
        <w:t>20</w:t>
      </w:r>
      <w:r w:rsidR="00BF36D0">
        <w:t>21</w:t>
      </w:r>
      <w:r w:rsidR="00995323">
        <w:br w:type="page"/>
      </w:r>
      <w:r w:rsidR="00EB5B53" w:rsidRPr="00AB088E">
        <w:rPr>
          <w:b/>
          <w:sz w:val="28"/>
        </w:rPr>
        <w:lastRenderedPageBreak/>
        <w:t>СОДЕРЖАНИЕ</w:t>
      </w:r>
      <w:bookmarkEnd w:id="0"/>
    </w:p>
    <w:p w:rsidR="00AE0FC0" w:rsidRDefault="008274C8">
      <w:pPr>
        <w:pStyle w:val="10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8274C8">
        <w:rPr>
          <w:rFonts w:ascii="Verdana" w:hAnsi="Verdana"/>
          <w:sz w:val="18"/>
          <w:szCs w:val="18"/>
        </w:rPr>
        <w:fldChar w:fldCharType="begin"/>
      </w:r>
      <w:r w:rsidR="0097158F" w:rsidRPr="004A26A7">
        <w:rPr>
          <w:rFonts w:ascii="Verdana" w:hAnsi="Verdana"/>
          <w:sz w:val="18"/>
          <w:szCs w:val="18"/>
        </w:rPr>
        <w:instrText xml:space="preserve"> TOC \o "1-3" \h \z \u </w:instrText>
      </w:r>
      <w:r w:rsidRPr="008274C8">
        <w:rPr>
          <w:rFonts w:ascii="Verdana" w:hAnsi="Verdana"/>
          <w:sz w:val="18"/>
          <w:szCs w:val="18"/>
        </w:rPr>
        <w:fldChar w:fldCharType="separate"/>
      </w:r>
      <w:hyperlink w:anchor="_Toc778080" w:history="1">
        <w:r w:rsidR="00AE0FC0" w:rsidRPr="00DD164B">
          <w:rPr>
            <w:rStyle w:val="a6"/>
            <w:noProof/>
          </w:rPr>
          <w:t>1.</w:t>
        </w:r>
        <w:r w:rsidR="00AE0FC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AE0FC0" w:rsidRPr="00DD164B">
          <w:rPr>
            <w:rStyle w:val="a6"/>
            <w:noProof/>
          </w:rPr>
          <w:t>Общие сведения о программном обеспечении.</w:t>
        </w:r>
        <w:r w:rsidR="00AE0F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0FC0">
          <w:rPr>
            <w:noProof/>
            <w:webHidden/>
          </w:rPr>
          <w:instrText xml:space="preserve"> PAGEREF _Toc778080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629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E0FC0" w:rsidRDefault="008274C8">
      <w:pPr>
        <w:pStyle w:val="10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778081" w:history="1">
        <w:r w:rsidR="00AE0FC0" w:rsidRPr="00DD164B">
          <w:rPr>
            <w:rStyle w:val="a6"/>
            <w:noProof/>
          </w:rPr>
          <w:t>2.</w:t>
        </w:r>
        <w:r w:rsidR="00AE0FC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AE0FC0" w:rsidRPr="00DD164B">
          <w:rPr>
            <w:rStyle w:val="a6"/>
            <w:noProof/>
          </w:rPr>
          <w:t>Модульная структура программного обеспечения.</w:t>
        </w:r>
        <w:r w:rsidR="00AE0F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0FC0">
          <w:rPr>
            <w:noProof/>
            <w:webHidden/>
          </w:rPr>
          <w:instrText xml:space="preserve"> PAGEREF _Toc778081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629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E0FC0" w:rsidRDefault="008274C8">
      <w:pPr>
        <w:pStyle w:val="10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778082" w:history="1">
        <w:r w:rsidR="00AE0FC0" w:rsidRPr="00DD164B">
          <w:rPr>
            <w:rStyle w:val="a6"/>
            <w:noProof/>
          </w:rPr>
          <w:t>3.</w:t>
        </w:r>
        <w:r w:rsidR="00AE0FC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AE0FC0" w:rsidRPr="00DD164B">
          <w:rPr>
            <w:rStyle w:val="a6"/>
            <w:noProof/>
          </w:rPr>
          <w:t>Описание модулей программного обеспечения.</w:t>
        </w:r>
        <w:r w:rsidR="00AE0F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0FC0">
          <w:rPr>
            <w:noProof/>
            <w:webHidden/>
          </w:rPr>
          <w:instrText xml:space="preserve"> PAGEREF _Toc778082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629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E0FC0" w:rsidRDefault="008274C8">
      <w:pPr>
        <w:pStyle w:val="10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778083" w:history="1">
        <w:r w:rsidR="00AE0FC0" w:rsidRPr="00DD164B">
          <w:rPr>
            <w:rStyle w:val="a6"/>
            <w:noProof/>
          </w:rPr>
          <w:t>4.</w:t>
        </w:r>
        <w:r w:rsidR="00AE0FC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AE0FC0" w:rsidRPr="00DD164B">
          <w:rPr>
            <w:rStyle w:val="a6"/>
            <w:noProof/>
          </w:rPr>
          <w:t>Данные и файлы данных программного обеспечения</w:t>
        </w:r>
        <w:r w:rsidR="00AE0F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0FC0">
          <w:rPr>
            <w:noProof/>
            <w:webHidden/>
          </w:rPr>
          <w:instrText xml:space="preserve"> PAGEREF _Toc778083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629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E0FC0" w:rsidRDefault="008274C8">
      <w:pPr>
        <w:pStyle w:val="10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778084" w:history="1">
        <w:r w:rsidR="00AE0FC0" w:rsidRPr="00DD164B">
          <w:rPr>
            <w:rStyle w:val="a6"/>
            <w:noProof/>
          </w:rPr>
          <w:t>5.</w:t>
        </w:r>
        <w:r w:rsidR="00AE0FC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AE0FC0" w:rsidRPr="00DD164B">
          <w:rPr>
            <w:rStyle w:val="a6"/>
            <w:noProof/>
          </w:rPr>
          <w:t>Основные алгоритмы программного обеспечения.</w:t>
        </w:r>
        <w:r w:rsidR="00AE0F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0FC0">
          <w:rPr>
            <w:noProof/>
            <w:webHidden/>
          </w:rPr>
          <w:instrText xml:space="preserve"> PAGEREF _Toc778084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629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E0FC0" w:rsidRDefault="008274C8">
      <w:pPr>
        <w:pStyle w:val="10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778085" w:history="1">
        <w:r w:rsidR="00AE0FC0" w:rsidRPr="00DD164B">
          <w:rPr>
            <w:rStyle w:val="a6"/>
            <w:noProof/>
          </w:rPr>
          <w:t>6.</w:t>
        </w:r>
        <w:r w:rsidR="00AE0FC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AE0FC0" w:rsidRPr="00DD164B">
          <w:rPr>
            <w:rStyle w:val="a6"/>
            <w:noProof/>
          </w:rPr>
          <w:t>Процедуры и функции программного обеспечения</w:t>
        </w:r>
        <w:r w:rsidR="00AE0F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0FC0">
          <w:rPr>
            <w:noProof/>
            <w:webHidden/>
          </w:rPr>
          <w:instrText xml:space="preserve"> PAGEREF _Toc778085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629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E0FC0" w:rsidRDefault="008274C8">
      <w:pPr>
        <w:pStyle w:val="10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778086" w:history="1">
        <w:r w:rsidR="00AE0FC0" w:rsidRPr="00DD164B">
          <w:rPr>
            <w:rStyle w:val="a6"/>
            <w:noProof/>
          </w:rPr>
          <w:t>7.</w:t>
        </w:r>
        <w:r w:rsidR="00AE0FC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AE0FC0" w:rsidRPr="00DD164B">
          <w:rPr>
            <w:rStyle w:val="a6"/>
            <w:noProof/>
          </w:rPr>
          <w:t>Вектора прерываний программного обеспечения, переопределяемые в программе.</w:t>
        </w:r>
        <w:r w:rsidR="00AE0F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0FC0">
          <w:rPr>
            <w:noProof/>
            <w:webHidden/>
          </w:rPr>
          <w:instrText xml:space="preserve"> PAGEREF _Toc778086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629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C68F6" w:rsidRPr="00AB088E" w:rsidRDefault="008274C8" w:rsidP="00AB088E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caps/>
          <w:sz w:val="28"/>
          <w:szCs w:val="24"/>
        </w:rPr>
      </w:pPr>
      <w:r w:rsidRPr="004A26A7">
        <w:rPr>
          <w:rFonts w:ascii="Verdana" w:hAnsi="Verdana"/>
          <w:sz w:val="18"/>
          <w:szCs w:val="18"/>
        </w:rPr>
        <w:fldChar w:fldCharType="end"/>
      </w:r>
      <w:bookmarkStart w:id="1" w:name="_Toc778080"/>
      <w:r w:rsidR="00FC68F6" w:rsidRPr="00AB088E">
        <w:rPr>
          <w:rFonts w:ascii="Times New Roman" w:hAnsi="Times New Roman" w:cs="Times New Roman"/>
          <w:caps/>
          <w:sz w:val="28"/>
          <w:szCs w:val="24"/>
        </w:rPr>
        <w:t>Общие сведения</w:t>
      </w:r>
      <w:r w:rsidR="00086FE5" w:rsidRPr="00AB088E">
        <w:rPr>
          <w:rFonts w:ascii="Times New Roman" w:hAnsi="Times New Roman" w:cs="Times New Roman"/>
          <w:caps/>
          <w:sz w:val="28"/>
          <w:szCs w:val="24"/>
        </w:rPr>
        <w:t xml:space="preserve"> о программном обеспечении.</w:t>
      </w:r>
      <w:bookmarkEnd w:id="1"/>
    </w:p>
    <w:p w:rsidR="00FC68F6" w:rsidRPr="00982840" w:rsidRDefault="00FC68F6" w:rsidP="006D59DB">
      <w:pPr>
        <w:rPr>
          <w:lang w:val="en-US"/>
        </w:rPr>
      </w:pPr>
      <w:r w:rsidRPr="00307E00">
        <w:rPr>
          <w:i/>
        </w:rPr>
        <w:t>Исходный</w:t>
      </w:r>
      <w:r w:rsidRPr="00982840">
        <w:rPr>
          <w:i/>
          <w:lang w:val="en-US"/>
        </w:rPr>
        <w:t xml:space="preserve"> </w:t>
      </w:r>
      <w:r w:rsidRPr="00307E00">
        <w:rPr>
          <w:i/>
        </w:rPr>
        <w:t>код</w:t>
      </w:r>
      <w:r w:rsidRPr="00982840">
        <w:rPr>
          <w:i/>
          <w:lang w:val="en-US"/>
        </w:rPr>
        <w:t xml:space="preserve">, </w:t>
      </w:r>
      <w:r w:rsidRPr="00307E00">
        <w:rPr>
          <w:i/>
        </w:rPr>
        <w:t>язык</w:t>
      </w:r>
      <w:r w:rsidRPr="00982840">
        <w:rPr>
          <w:lang w:val="en-US"/>
        </w:rPr>
        <w:t xml:space="preserve">: </w:t>
      </w:r>
      <w:r w:rsidRPr="00307E00">
        <w:rPr>
          <w:lang w:val="en-US"/>
        </w:rPr>
        <w:t>Assembler</w:t>
      </w:r>
    </w:p>
    <w:p w:rsidR="00FC68F6" w:rsidRPr="00307E00" w:rsidRDefault="00FC68F6" w:rsidP="006D59DB">
      <w:pPr>
        <w:rPr>
          <w:lang w:val="en-US"/>
        </w:rPr>
      </w:pPr>
      <w:r w:rsidRPr="00307E00">
        <w:rPr>
          <w:i/>
        </w:rPr>
        <w:t>Компилятор</w:t>
      </w:r>
      <w:r w:rsidRPr="00307E00">
        <w:rPr>
          <w:lang w:val="en-US"/>
        </w:rPr>
        <w:t xml:space="preserve">: Turbo Assembler Version </w:t>
      </w:r>
      <w:r w:rsidR="00982840">
        <w:rPr>
          <w:lang w:val="en-US"/>
        </w:rPr>
        <w:t>3</w:t>
      </w:r>
      <w:r w:rsidRPr="00307E00">
        <w:rPr>
          <w:lang w:val="en-US"/>
        </w:rPr>
        <w:t>.</w:t>
      </w:r>
      <w:r w:rsidR="00EC075D" w:rsidRPr="00307E00">
        <w:rPr>
          <w:lang w:val="en-US"/>
        </w:rPr>
        <w:t xml:space="preserve">1 </w:t>
      </w:r>
    </w:p>
    <w:p w:rsidR="00307E00" w:rsidRDefault="00FC68F6" w:rsidP="006D59DB">
      <w:pPr>
        <w:rPr>
          <w:lang w:val="en-US"/>
        </w:rPr>
      </w:pPr>
      <w:r w:rsidRPr="00307E00">
        <w:rPr>
          <w:i/>
        </w:rPr>
        <w:t>Сборщик</w:t>
      </w:r>
      <w:r w:rsidRPr="00307E00">
        <w:rPr>
          <w:lang w:val="en-US"/>
        </w:rPr>
        <w:t xml:space="preserve">: Turbo Link Version </w:t>
      </w:r>
      <w:r w:rsidR="00EC075D" w:rsidRPr="00307E00">
        <w:rPr>
          <w:lang w:val="en-US"/>
        </w:rPr>
        <w:t>7</w:t>
      </w:r>
      <w:r w:rsidRPr="00307E00">
        <w:rPr>
          <w:lang w:val="en-US"/>
        </w:rPr>
        <w:t>.1</w:t>
      </w:r>
      <w:r w:rsidR="00EC075D" w:rsidRPr="00307E00">
        <w:rPr>
          <w:lang w:val="en-US"/>
        </w:rPr>
        <w:t>.30.1</w:t>
      </w:r>
    </w:p>
    <w:p w:rsidR="006D59DB" w:rsidRPr="00307E00" w:rsidRDefault="006D59DB" w:rsidP="006D59DB">
      <w:pPr>
        <w:rPr>
          <w:lang w:val="en-US"/>
        </w:rPr>
      </w:pPr>
      <w:r w:rsidRPr="00307E00">
        <w:rPr>
          <w:i/>
        </w:rPr>
        <w:t>Отладчик</w:t>
      </w:r>
      <w:r w:rsidRPr="00307E00">
        <w:rPr>
          <w:lang w:val="en-US"/>
        </w:rPr>
        <w:t xml:space="preserve">: Turbo Debugger Version 5.0 </w:t>
      </w:r>
    </w:p>
    <w:p w:rsidR="003C4B57" w:rsidRPr="00486816" w:rsidRDefault="003C4B57" w:rsidP="006D59DB">
      <w:r w:rsidRPr="00307E00">
        <w:rPr>
          <w:i/>
        </w:rPr>
        <w:t>Исполняемый</w:t>
      </w:r>
      <w:r w:rsidRPr="00486816">
        <w:rPr>
          <w:i/>
        </w:rPr>
        <w:t xml:space="preserve"> </w:t>
      </w:r>
      <w:r w:rsidRPr="00307E00">
        <w:rPr>
          <w:i/>
        </w:rPr>
        <w:t>код</w:t>
      </w:r>
      <w:r w:rsidRPr="00486816">
        <w:t xml:space="preserve">: </w:t>
      </w:r>
      <w:r w:rsidRPr="00307E00">
        <w:t>файл</w:t>
      </w:r>
      <w:r w:rsidRPr="00486816">
        <w:t xml:space="preserve"> </w:t>
      </w:r>
      <w:proofErr w:type="spellStart"/>
      <w:r w:rsidR="004A26A7" w:rsidRPr="00307E00">
        <w:rPr>
          <w:lang w:val="en-US"/>
        </w:rPr>
        <w:t>t</w:t>
      </w:r>
      <w:r w:rsidR="00307E00">
        <w:rPr>
          <w:lang w:val="en-US"/>
        </w:rPr>
        <w:t>s</w:t>
      </w:r>
      <w:r w:rsidR="004A26A7" w:rsidRPr="00307E00">
        <w:rPr>
          <w:lang w:val="en-US"/>
        </w:rPr>
        <w:t>r</w:t>
      </w:r>
      <w:proofErr w:type="spellEnd"/>
      <w:r w:rsidRPr="00486816">
        <w:t>.</w:t>
      </w:r>
      <w:r w:rsidRPr="00307E00">
        <w:rPr>
          <w:lang w:val="en-US"/>
        </w:rPr>
        <w:t>com</w:t>
      </w:r>
      <w:r w:rsidRPr="00486816">
        <w:t xml:space="preserve"> (</w:t>
      </w:r>
      <w:r w:rsidR="00982840" w:rsidRPr="00486816">
        <w:t xml:space="preserve">1,956 </w:t>
      </w:r>
      <w:r w:rsidRPr="00307E00">
        <w:t>байт</w:t>
      </w:r>
      <w:r w:rsidRPr="00486816">
        <w:t>)</w:t>
      </w:r>
      <w:r w:rsidR="00B8709A" w:rsidRPr="00486816">
        <w:t xml:space="preserve"> </w:t>
      </w:r>
    </w:p>
    <w:p w:rsidR="00307E00" w:rsidRPr="00DA293E" w:rsidRDefault="00307E00" w:rsidP="00307E00">
      <w:r w:rsidRPr="00307E00">
        <w:rPr>
          <w:i/>
        </w:rPr>
        <w:t>Ис</w:t>
      </w:r>
      <w:r>
        <w:rPr>
          <w:i/>
        </w:rPr>
        <w:t>ходн</w:t>
      </w:r>
      <w:r w:rsidRPr="00307E00">
        <w:rPr>
          <w:i/>
        </w:rPr>
        <w:t>ый</w:t>
      </w:r>
      <w:r w:rsidRPr="00DA293E">
        <w:rPr>
          <w:i/>
        </w:rPr>
        <w:t xml:space="preserve"> </w:t>
      </w:r>
      <w:r w:rsidRPr="00307E00">
        <w:rPr>
          <w:i/>
        </w:rPr>
        <w:t>код</w:t>
      </w:r>
      <w:r w:rsidRPr="00DA293E">
        <w:t xml:space="preserve">: </w:t>
      </w:r>
      <w:r w:rsidRPr="00307E00">
        <w:t>файл</w:t>
      </w:r>
      <w:r w:rsidRPr="00DA293E">
        <w:t xml:space="preserve"> </w:t>
      </w:r>
      <w:proofErr w:type="spellStart"/>
      <w:r w:rsidRPr="00307E00">
        <w:rPr>
          <w:lang w:val="en-US"/>
        </w:rPr>
        <w:t>t</w:t>
      </w:r>
      <w:r>
        <w:rPr>
          <w:lang w:val="en-US"/>
        </w:rPr>
        <w:t>s</w:t>
      </w:r>
      <w:r w:rsidRPr="00307E00">
        <w:rPr>
          <w:lang w:val="en-US"/>
        </w:rPr>
        <w:t>r</w:t>
      </w:r>
      <w:proofErr w:type="spellEnd"/>
      <w:r w:rsidRPr="00DA293E">
        <w:t>.</w:t>
      </w:r>
      <w:proofErr w:type="spellStart"/>
      <w:r>
        <w:rPr>
          <w:lang w:val="en-US"/>
        </w:rPr>
        <w:t>asm</w:t>
      </w:r>
      <w:proofErr w:type="spellEnd"/>
      <w:r w:rsidRPr="00DA293E">
        <w:t xml:space="preserve"> (</w:t>
      </w:r>
      <w:r w:rsidR="00982840" w:rsidRPr="00DA293E">
        <w:t xml:space="preserve">22,270 </w:t>
      </w:r>
      <w:r w:rsidR="00AD62D3" w:rsidRPr="00DA293E">
        <w:t>байт</w:t>
      </w:r>
      <w:r w:rsidR="00DA293E" w:rsidRPr="00DA293E">
        <w:t>)</w:t>
      </w:r>
    </w:p>
    <w:p w:rsidR="00EC075D" w:rsidRPr="00AB088E" w:rsidRDefault="00EC075D" w:rsidP="00AB088E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caps/>
          <w:sz w:val="28"/>
          <w:szCs w:val="24"/>
        </w:rPr>
      </w:pPr>
      <w:bookmarkStart w:id="2" w:name="_Toc778081"/>
      <w:r w:rsidRPr="00AB088E">
        <w:rPr>
          <w:rFonts w:ascii="Times New Roman" w:hAnsi="Times New Roman" w:cs="Times New Roman"/>
          <w:caps/>
          <w:sz w:val="28"/>
          <w:szCs w:val="24"/>
        </w:rPr>
        <w:t>Модульная структура программного обеспечения.</w:t>
      </w:r>
      <w:bookmarkEnd w:id="2"/>
    </w:p>
    <w:p w:rsidR="00480C77" w:rsidRPr="00AE0FC0" w:rsidRDefault="00480C77" w:rsidP="00AE0FC0">
      <w:pPr>
        <w:ind w:firstLine="567"/>
      </w:pPr>
      <w:r w:rsidRPr="00AE0FC0">
        <w:t xml:space="preserve">Программа делится на резидентную и нерезидентную (инициализирующую части). Резидентная часть </w:t>
      </w:r>
      <w:r w:rsidR="008B2303" w:rsidRPr="00AE0FC0">
        <w:t>реализует функционал данного программного обеспечения</w:t>
      </w:r>
      <w:r w:rsidRPr="00AE0FC0">
        <w:t>, а нерезидентная нужна для инициал</w:t>
      </w:r>
      <w:r w:rsidR="008B5FA6" w:rsidRPr="00AE0FC0">
        <w:t xml:space="preserve">изации резидентной части и </w:t>
      </w:r>
      <w:r w:rsidRPr="00AE0FC0">
        <w:t>для обработки</w:t>
      </w:r>
      <w:r w:rsidR="008B2303" w:rsidRPr="00AE0FC0">
        <w:t xml:space="preserve"> параметров</w:t>
      </w:r>
      <w:r w:rsidRPr="00AE0FC0">
        <w:t xml:space="preserve"> командной строки.</w:t>
      </w:r>
    </w:p>
    <w:p w:rsidR="00480C77" w:rsidRPr="00307E00" w:rsidRDefault="00480C77" w:rsidP="00EC075D"/>
    <w:p w:rsidR="00EC075D" w:rsidRPr="00307E00" w:rsidRDefault="00EC075D" w:rsidP="00EC075D">
      <w:r w:rsidRPr="00307E00">
        <w:t>См.</w:t>
      </w:r>
      <w:r w:rsidR="004C5698" w:rsidRPr="00307E00">
        <w:t xml:space="preserve"> </w:t>
      </w:r>
      <w:r w:rsidRPr="00307E00">
        <w:t>документ</w:t>
      </w:r>
      <w:r w:rsidR="001A031C" w:rsidRPr="00307E00">
        <w:t xml:space="preserve"> «Модульная структура программы»</w:t>
      </w:r>
      <w:r w:rsidR="004C5698" w:rsidRPr="00307E00">
        <w:t>.</w:t>
      </w:r>
    </w:p>
    <w:p w:rsidR="00EC075D" w:rsidRPr="00307E00" w:rsidRDefault="00EC075D" w:rsidP="00FC68F6"/>
    <w:p w:rsidR="00EC075D" w:rsidRPr="00AB088E" w:rsidRDefault="00EC075D" w:rsidP="00AB088E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caps/>
          <w:sz w:val="28"/>
          <w:szCs w:val="24"/>
        </w:rPr>
      </w:pPr>
      <w:bookmarkStart w:id="3" w:name="_Toc778082"/>
      <w:r w:rsidRPr="00AB088E">
        <w:rPr>
          <w:rFonts w:ascii="Times New Roman" w:hAnsi="Times New Roman" w:cs="Times New Roman"/>
          <w:caps/>
          <w:sz w:val="28"/>
          <w:szCs w:val="24"/>
        </w:rPr>
        <w:t xml:space="preserve">Описание </w:t>
      </w:r>
      <w:r w:rsidR="006D59DB" w:rsidRPr="00AB088E">
        <w:rPr>
          <w:rFonts w:ascii="Times New Roman" w:hAnsi="Times New Roman" w:cs="Times New Roman"/>
          <w:caps/>
          <w:sz w:val="28"/>
          <w:szCs w:val="24"/>
        </w:rPr>
        <w:t>модулей программного обеспечения</w:t>
      </w:r>
      <w:r w:rsidRPr="00AB088E">
        <w:rPr>
          <w:rFonts w:ascii="Times New Roman" w:hAnsi="Times New Roman" w:cs="Times New Roman"/>
          <w:caps/>
          <w:sz w:val="28"/>
          <w:szCs w:val="24"/>
        </w:rPr>
        <w:t>.</w:t>
      </w:r>
      <w:bookmarkEnd w:id="3"/>
    </w:p>
    <w:p w:rsidR="004C5698" w:rsidRPr="00307E00" w:rsidRDefault="008B5FA6" w:rsidP="004C5698">
      <w:r>
        <w:t xml:space="preserve">См. </w:t>
      </w:r>
      <w:r w:rsidR="004C5698" w:rsidRPr="00307E00">
        <w:t>документ</w:t>
      </w:r>
      <w:r w:rsidR="001A031C" w:rsidRPr="00307E00">
        <w:t xml:space="preserve"> «Схема взаимодействие с аппаратурой»</w:t>
      </w:r>
    </w:p>
    <w:p w:rsidR="00EC075D" w:rsidRPr="00307E00" w:rsidRDefault="00EC075D" w:rsidP="00FC68F6"/>
    <w:p w:rsidR="00FC68F6" w:rsidRPr="00AB088E" w:rsidRDefault="00FC68F6" w:rsidP="00AB088E">
      <w:pPr>
        <w:pStyle w:val="1"/>
        <w:numPr>
          <w:ilvl w:val="0"/>
          <w:numId w:val="8"/>
        </w:numPr>
        <w:tabs>
          <w:tab w:val="clear" w:pos="720"/>
        </w:tabs>
        <w:jc w:val="center"/>
        <w:rPr>
          <w:rFonts w:ascii="Times New Roman" w:hAnsi="Times New Roman" w:cs="Times New Roman"/>
          <w:caps/>
          <w:sz w:val="28"/>
          <w:szCs w:val="24"/>
        </w:rPr>
      </w:pPr>
      <w:bookmarkStart w:id="4" w:name="_Toc778083"/>
      <w:r w:rsidRPr="00AB088E">
        <w:rPr>
          <w:rFonts w:ascii="Times New Roman" w:hAnsi="Times New Roman" w:cs="Times New Roman"/>
          <w:caps/>
          <w:sz w:val="28"/>
          <w:szCs w:val="24"/>
        </w:rPr>
        <w:t>Данные и файлы данных</w:t>
      </w:r>
      <w:r w:rsidR="00EC075D" w:rsidRPr="00AB088E">
        <w:rPr>
          <w:rFonts w:ascii="Times New Roman" w:hAnsi="Times New Roman" w:cs="Times New Roman"/>
          <w:caps/>
          <w:sz w:val="28"/>
          <w:szCs w:val="24"/>
        </w:rPr>
        <w:t xml:space="preserve"> программного обеспечения</w:t>
      </w:r>
      <w:bookmarkEnd w:id="4"/>
    </w:p>
    <w:p w:rsidR="00772B78" w:rsidRPr="00AE0FC0" w:rsidRDefault="008B2303" w:rsidP="00AE0FC0">
      <w:pPr>
        <w:rPr>
          <w:b/>
          <w:lang w:val="en-US"/>
        </w:rPr>
      </w:pPr>
      <w:r w:rsidRPr="00AE0FC0">
        <w:rPr>
          <w:b/>
        </w:rPr>
        <w:t>Модуль</w:t>
      </w:r>
      <w:r w:rsidR="00772B78" w:rsidRPr="00AE0FC0">
        <w:rPr>
          <w:b/>
        </w:rPr>
        <w:t xml:space="preserve"> </w:t>
      </w:r>
      <w:proofErr w:type="spellStart"/>
      <w:r w:rsidRPr="00AE0FC0">
        <w:rPr>
          <w:b/>
          <w:lang w:val="en-US"/>
        </w:rPr>
        <w:t>ts</w:t>
      </w:r>
      <w:r w:rsidR="004A26A7" w:rsidRPr="00AE0FC0">
        <w:rPr>
          <w:b/>
          <w:lang w:val="en-US"/>
        </w:rPr>
        <w:t>r</w:t>
      </w:r>
      <w:proofErr w:type="spellEnd"/>
      <w:r w:rsidR="00772B78" w:rsidRPr="00AE0FC0">
        <w:rPr>
          <w:b/>
        </w:rPr>
        <w:t>.</w:t>
      </w:r>
      <w:proofErr w:type="spellStart"/>
      <w:r w:rsidRPr="00AE0FC0">
        <w:rPr>
          <w:b/>
          <w:lang w:val="en-US"/>
        </w:rPr>
        <w:t>asm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56"/>
        <w:gridCol w:w="1401"/>
        <w:gridCol w:w="5514"/>
      </w:tblGrid>
      <w:tr w:rsidR="00772B78" w:rsidRPr="00307E00">
        <w:tc>
          <w:tcPr>
            <w:tcW w:w="2656" w:type="dxa"/>
            <w:shd w:val="clear" w:color="auto" w:fill="auto"/>
          </w:tcPr>
          <w:p w:rsidR="00772B78" w:rsidRPr="00FB05BF" w:rsidRDefault="00772B78" w:rsidP="00772B78">
            <w:pPr>
              <w:pStyle w:val="4"/>
              <w:rPr>
                <w:rFonts w:ascii="Times New Roman" w:hAnsi="Times New Roman"/>
                <w:szCs w:val="24"/>
              </w:rPr>
            </w:pPr>
            <w:r w:rsidRPr="00FB05BF">
              <w:rPr>
                <w:rFonts w:ascii="Times New Roman" w:hAnsi="Times New Roman"/>
                <w:szCs w:val="24"/>
              </w:rPr>
              <w:t>Имя</w:t>
            </w:r>
          </w:p>
        </w:tc>
        <w:tc>
          <w:tcPr>
            <w:tcW w:w="1401" w:type="dxa"/>
            <w:shd w:val="clear" w:color="auto" w:fill="auto"/>
          </w:tcPr>
          <w:p w:rsidR="00772B78" w:rsidRPr="00FB05BF" w:rsidRDefault="00772B78" w:rsidP="00772B78">
            <w:pPr>
              <w:pStyle w:val="4"/>
              <w:rPr>
                <w:rFonts w:ascii="Times New Roman" w:hAnsi="Times New Roman"/>
                <w:szCs w:val="24"/>
              </w:rPr>
            </w:pPr>
            <w:r w:rsidRPr="00FB05BF">
              <w:rPr>
                <w:rFonts w:ascii="Times New Roman" w:hAnsi="Times New Roman"/>
                <w:szCs w:val="24"/>
              </w:rPr>
              <w:t>Размер</w:t>
            </w:r>
          </w:p>
        </w:tc>
        <w:tc>
          <w:tcPr>
            <w:tcW w:w="5514" w:type="dxa"/>
            <w:shd w:val="clear" w:color="auto" w:fill="auto"/>
          </w:tcPr>
          <w:p w:rsidR="00772B78" w:rsidRPr="00FB05BF" w:rsidRDefault="00772B78" w:rsidP="00772B78">
            <w:pPr>
              <w:pStyle w:val="4"/>
              <w:rPr>
                <w:rFonts w:ascii="Times New Roman" w:hAnsi="Times New Roman"/>
                <w:szCs w:val="24"/>
              </w:rPr>
            </w:pPr>
            <w:r w:rsidRPr="00FB05BF">
              <w:rPr>
                <w:rFonts w:ascii="Times New Roman" w:hAnsi="Times New Roman"/>
                <w:szCs w:val="24"/>
              </w:rPr>
              <w:t>Хранящиеся данные</w:t>
            </w:r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D92433" w:rsidP="00FB05BF">
            <w:proofErr w:type="spellStart"/>
            <w:r w:rsidRPr="00360C53">
              <w:t>ignoredChars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D92433" w:rsidP="00DA293E">
            <w:r w:rsidRPr="00360C53">
              <w:t xml:space="preserve">список </w:t>
            </w:r>
            <w:r w:rsidR="00DA293E">
              <w:t>заменяемых символов</w:t>
            </w:r>
          </w:p>
        </w:tc>
      </w:tr>
      <w:tr w:rsidR="00DA293E" w:rsidRPr="00307E00">
        <w:tc>
          <w:tcPr>
            <w:tcW w:w="2656" w:type="dxa"/>
            <w:shd w:val="clear" w:color="auto" w:fill="auto"/>
          </w:tcPr>
          <w:p w:rsidR="00DA293E" w:rsidRPr="00DA293E" w:rsidRDefault="00DA293E" w:rsidP="00FB05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replaceWith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DA293E" w:rsidRPr="00DA293E" w:rsidRDefault="00DA293E" w:rsidP="00FB05BF">
            <w:r>
              <w:rPr>
                <w:lang w:val="en-US"/>
              </w:rPr>
              <w:t>1</w:t>
            </w:r>
            <w:r>
              <w:t>байт</w:t>
            </w:r>
          </w:p>
        </w:tc>
        <w:tc>
          <w:tcPr>
            <w:tcW w:w="5514" w:type="dxa"/>
            <w:shd w:val="clear" w:color="auto" w:fill="auto"/>
          </w:tcPr>
          <w:p w:rsidR="00DA293E" w:rsidRPr="00360C53" w:rsidRDefault="00DA293E" w:rsidP="00DA293E">
            <w:r>
              <w:t>список символов, на которые будет производиться замена</w:t>
            </w:r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D92433" w:rsidP="00FB05BF">
            <w:proofErr w:type="spellStart"/>
            <w:r w:rsidRPr="00360C53">
              <w:t>ignoredLength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D92433" w:rsidP="00FB05BF">
            <w:r w:rsidRPr="00360C53">
              <w:t xml:space="preserve">длина строки </w:t>
            </w:r>
            <w:proofErr w:type="spellStart"/>
            <w:r w:rsidRPr="00360C53">
              <w:t>ignoredChars</w:t>
            </w:r>
            <w:proofErr w:type="spellEnd"/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D92433" w:rsidP="00FB05BF">
            <w:proofErr w:type="spellStart"/>
            <w:r w:rsidRPr="00360C53">
              <w:t>ignoreEnabled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D92433" w:rsidP="00FB05BF">
            <w:r w:rsidRPr="00360C53">
              <w:t>флаг функции игнорирования ввода</w:t>
            </w:r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D92433" w:rsidP="00FB05BF">
            <w:proofErr w:type="spellStart"/>
            <w:r w:rsidRPr="00360C53">
              <w:t>translateFrom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D92433" w:rsidP="00FB05BF">
            <w:r w:rsidRPr="00360C53">
              <w:t xml:space="preserve">символы для замены </w:t>
            </w:r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D92433" w:rsidP="00FB05BF">
            <w:proofErr w:type="spellStart"/>
            <w:r w:rsidRPr="00360C53">
              <w:t>translateTo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D92433" w:rsidP="00FB05BF">
            <w:proofErr w:type="gramStart"/>
            <w:r w:rsidRPr="00360C53">
              <w:t>символы</w:t>
            </w:r>
            <w:proofErr w:type="gramEnd"/>
            <w:r w:rsidRPr="00360C53">
              <w:t xml:space="preserve"> на которые будет идти замена</w:t>
            </w:r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D92433" w:rsidP="00FB05BF">
            <w:proofErr w:type="spellStart"/>
            <w:r w:rsidRPr="00360C53">
              <w:t>translateLength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D92433" w:rsidP="00FB05BF">
            <w:r w:rsidRPr="00360C53">
              <w:t xml:space="preserve">длина строки </w:t>
            </w:r>
            <w:proofErr w:type="spellStart"/>
            <w:r w:rsidRPr="00360C53">
              <w:t>trasnlateFrom</w:t>
            </w:r>
            <w:proofErr w:type="spellEnd"/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D92433" w:rsidP="00FB05BF">
            <w:proofErr w:type="spellStart"/>
            <w:r w:rsidRPr="00360C53">
              <w:t>translateEnabled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D92433" w:rsidP="00FB05BF">
            <w:r w:rsidRPr="00360C53">
              <w:t>флаг функции перевода</w:t>
            </w:r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D92433" w:rsidP="00FB05BF">
            <w:proofErr w:type="spellStart"/>
            <w:r w:rsidRPr="00360C53">
              <w:t>signaturePrintingEnabled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D92433" w:rsidP="00FB05BF">
            <w:r w:rsidRPr="00360C53">
              <w:t>флаг функции вывода информации об авторе</w:t>
            </w:r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D92433" w:rsidP="00FB05BF">
            <w:proofErr w:type="spellStart"/>
            <w:r w:rsidRPr="00360C53">
              <w:t>cursiveEnabled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D92433" w:rsidP="00FB05BF">
            <w:r w:rsidRPr="00360C53">
              <w:t>флаг перевода символа в курсив</w:t>
            </w:r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D92433" w:rsidP="00FB05BF">
            <w:proofErr w:type="spellStart"/>
            <w:r w:rsidRPr="00360C53">
              <w:t>cursiveSymbol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D92433" w:rsidP="00FB05BF">
            <w:r w:rsidRPr="00360C53">
              <w:t xml:space="preserve">символ, составленный из единичек (его курсивный </w:t>
            </w:r>
            <w:r w:rsidRPr="00360C53">
              <w:lastRenderedPageBreak/>
              <w:t>вариант)</w:t>
            </w:r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D92433" w:rsidP="00FB05BF">
            <w:proofErr w:type="spellStart"/>
            <w:r w:rsidRPr="00360C53">
              <w:lastRenderedPageBreak/>
              <w:t>charToCursiveIndex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D92433" w:rsidP="00FB05BF">
            <w:r w:rsidRPr="00360C53">
              <w:t>символ для замены</w:t>
            </w:r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D92433" w:rsidP="00FB05BF">
            <w:proofErr w:type="spellStart"/>
            <w:r w:rsidRPr="00360C53">
              <w:t>savedSymbol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D92433" w:rsidP="00FB05BF">
            <w:r w:rsidRPr="00360C53">
              <w:t>переменная для хранения старого символа</w:t>
            </w:r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D92433" w:rsidP="00FB05BF">
            <w:proofErr w:type="spellStart"/>
            <w:r w:rsidRPr="00360C53">
              <w:t>true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D92433" w:rsidP="00FB05BF">
            <w:r w:rsidRPr="00360C53">
              <w:t>константа истинности</w:t>
            </w:r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D92433" w:rsidP="00FB05BF">
            <w:r w:rsidRPr="00360C53">
              <w:t>old_int9hOffset</w:t>
            </w:r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FB05BF">
            <w:r w:rsidRPr="00360C53">
              <w:t>2 байта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D92433" w:rsidP="00FB05BF">
            <w:r w:rsidRPr="00360C53">
              <w:t xml:space="preserve">адрес старого обработчика </w:t>
            </w:r>
            <w:proofErr w:type="spellStart"/>
            <w:r w:rsidRPr="00360C53">
              <w:t>int</w:t>
            </w:r>
            <w:proofErr w:type="spellEnd"/>
            <w:r w:rsidRPr="00360C53">
              <w:t xml:space="preserve"> 9h</w:t>
            </w:r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D92433" w:rsidP="00FB05BF">
            <w:r w:rsidRPr="00360C53">
              <w:t>old_int9hSegment</w:t>
            </w:r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FB05BF">
            <w:r w:rsidRPr="00360C53">
              <w:t>2 байта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D92433" w:rsidP="00FB05BF">
            <w:r w:rsidRPr="00360C53">
              <w:t xml:space="preserve">сегмент старого обработчика </w:t>
            </w:r>
            <w:proofErr w:type="spellStart"/>
            <w:r w:rsidRPr="00360C53">
              <w:t>int</w:t>
            </w:r>
            <w:proofErr w:type="spellEnd"/>
            <w:r w:rsidRPr="00360C53">
              <w:t xml:space="preserve"> 9h</w:t>
            </w:r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D92433" w:rsidP="00FB05BF">
            <w:r w:rsidRPr="00360C53">
              <w:t>old_int1ChOffset</w:t>
            </w:r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FB05BF">
            <w:r w:rsidRPr="00360C53">
              <w:t>2 байта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D92433" w:rsidP="00FB05BF">
            <w:r w:rsidRPr="00360C53">
              <w:t xml:space="preserve">адрес старого обработчика </w:t>
            </w:r>
            <w:proofErr w:type="spellStart"/>
            <w:r w:rsidRPr="00360C53">
              <w:t>int</w:t>
            </w:r>
            <w:proofErr w:type="spellEnd"/>
            <w:r w:rsidRPr="00360C53">
              <w:t xml:space="preserve"> 1Ch</w:t>
            </w:r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D92433" w:rsidP="00FB05BF">
            <w:r w:rsidRPr="00360C53">
              <w:t>old_int1ChSegment</w:t>
            </w:r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FB05BF">
            <w:r w:rsidRPr="00360C53">
              <w:t>2 байта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D92433" w:rsidP="00FB05BF">
            <w:r w:rsidRPr="00360C53">
              <w:t xml:space="preserve">сегмент старого обработчика </w:t>
            </w:r>
            <w:proofErr w:type="spellStart"/>
            <w:r w:rsidRPr="00360C53">
              <w:t>int</w:t>
            </w:r>
            <w:proofErr w:type="spellEnd"/>
            <w:r w:rsidRPr="00360C53">
              <w:t xml:space="preserve"> 1Ch</w:t>
            </w:r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D92433" w:rsidP="00FB05BF">
            <w:r w:rsidRPr="00360C53">
              <w:t>old_int2FhOffset</w:t>
            </w:r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FB05BF">
            <w:r w:rsidRPr="00360C53">
              <w:t>2 байта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D92433" w:rsidP="00FB05BF">
            <w:r w:rsidRPr="00360C53">
              <w:t xml:space="preserve">адрес старого обработчика </w:t>
            </w:r>
            <w:proofErr w:type="spellStart"/>
            <w:r w:rsidRPr="00360C53">
              <w:t>int</w:t>
            </w:r>
            <w:proofErr w:type="spellEnd"/>
            <w:r w:rsidRPr="00360C53">
              <w:t xml:space="preserve"> 2Fh</w:t>
            </w:r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D92433" w:rsidP="00FB05BF">
            <w:r w:rsidRPr="00360C53">
              <w:t>old_int2FhSegment</w:t>
            </w:r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FB05BF">
            <w:r w:rsidRPr="00360C53">
              <w:t>2 байта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D92433" w:rsidP="00FB05BF">
            <w:r w:rsidRPr="00360C53">
              <w:t xml:space="preserve">сегмент старого обработчика </w:t>
            </w:r>
            <w:proofErr w:type="spellStart"/>
            <w:r w:rsidRPr="00360C53">
              <w:t>int</w:t>
            </w:r>
            <w:proofErr w:type="spellEnd"/>
            <w:r w:rsidRPr="00360C53">
              <w:t xml:space="preserve"> 2Fh</w:t>
            </w:r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D92433" w:rsidP="00FB05BF">
            <w:proofErr w:type="spellStart"/>
            <w:r w:rsidRPr="00360C53">
              <w:t>unloadTSR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D92433" w:rsidP="00FB05BF">
            <w:r w:rsidRPr="00360C53">
              <w:t>1 - выгрузить резидент</w:t>
            </w:r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D92433" w:rsidP="00FB05BF">
            <w:proofErr w:type="spellStart"/>
            <w:r w:rsidRPr="00360C53">
              <w:t>notLoadTSR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D92433" w:rsidP="00FB05BF">
            <w:r w:rsidRPr="00360C53">
              <w:t>1 - не загружать</w:t>
            </w:r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D92433" w:rsidP="00FB05BF">
            <w:proofErr w:type="spellStart"/>
            <w:r w:rsidRPr="00360C53">
              <w:t>counter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FB05BF">
            <w:r w:rsidRPr="00360C53">
              <w:t>2 байта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D92433" w:rsidP="00FB05BF">
            <w:r w:rsidRPr="00360C53">
              <w:t>счётчик</w:t>
            </w:r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D92433" w:rsidP="00FB05BF">
            <w:proofErr w:type="spellStart"/>
            <w:r w:rsidRPr="00360C53">
              <w:t>printDelay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D92433" w:rsidP="00FB05BF">
            <w:r w:rsidRPr="00360C53">
              <w:t>задержка перед выводом "подписи" в секундах</w:t>
            </w:r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D92433" w:rsidP="00FB05BF">
            <w:proofErr w:type="spellStart"/>
            <w:r w:rsidRPr="00360C53">
              <w:t>printPos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FB05BF">
            <w:r w:rsidRPr="00360C53">
              <w:t>2 байта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D92433" w:rsidP="00FB05BF">
            <w:r w:rsidRPr="00360C53">
              <w:t>положение подписи на экране.</w:t>
            </w:r>
            <w:r w:rsidR="00DB3BC9">
              <w:t>0</w:t>
            </w:r>
            <w:r w:rsidRPr="00360C53">
              <w:t xml:space="preserve"> - верх, 1 - центр, 2 - низ</w:t>
            </w:r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D92433" w:rsidP="00FB05BF">
            <w:r w:rsidRPr="00360C53">
              <w:t>signatureLine1</w:t>
            </w:r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D92433" w:rsidP="00FB05BF">
            <w:r w:rsidRPr="00360C53">
              <w:t>подпись, строка 1</w:t>
            </w:r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D92433" w:rsidP="00FB05BF">
            <w:r w:rsidRPr="00360C53">
              <w:t>Line1_length</w:t>
            </w:r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D92433" w:rsidP="00FB05BF">
            <w:r w:rsidRPr="00360C53">
              <w:t>её длина</w:t>
            </w:r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D92433" w:rsidP="00FB05BF">
            <w:r w:rsidRPr="00360C53">
              <w:t>signatureLine2</w:t>
            </w:r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D92433" w:rsidP="00FB05BF">
            <w:r w:rsidRPr="00360C53">
              <w:t>подпись, строка 2</w:t>
            </w:r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D92433" w:rsidP="00FB05BF">
            <w:r w:rsidRPr="00360C53">
              <w:t>Line2_length</w:t>
            </w:r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D92433" w:rsidP="00FB05BF">
            <w:r w:rsidRPr="00360C53">
              <w:t>её длина</w:t>
            </w:r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D92433" w:rsidP="00FB05BF">
            <w:r w:rsidRPr="00360C53">
              <w:t>signatureLine3</w:t>
            </w:r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D92433" w:rsidP="00FB05BF">
            <w:r w:rsidRPr="00360C53">
              <w:t>подпись, строка 3</w:t>
            </w:r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D92433" w:rsidP="00FB05BF">
            <w:r w:rsidRPr="00360C53">
              <w:t>Line3_length</w:t>
            </w:r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D92433" w:rsidP="00FB05BF">
            <w:r w:rsidRPr="00360C53">
              <w:t>её длина</w:t>
            </w:r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D92433" w:rsidP="00FB05BF">
            <w:proofErr w:type="spellStart"/>
            <w:r w:rsidRPr="00360C53">
              <w:t>helpMsg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D92433" w:rsidP="00FB05BF">
            <w:r w:rsidRPr="00360C53">
              <w:t>справка в БНФ</w:t>
            </w:r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D92433" w:rsidP="00FB05BF">
            <w:proofErr w:type="spellStart"/>
            <w:r w:rsidRPr="00360C53">
              <w:t>helpMsg_length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D92433" w:rsidP="00FB05BF">
            <w:r w:rsidRPr="00360C53">
              <w:t>её длина в символах</w:t>
            </w:r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D92433" w:rsidP="00FB05BF">
            <w:proofErr w:type="spellStart"/>
            <w:r w:rsidRPr="00360C53">
              <w:t>errorParamMsg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D92433" w:rsidP="00FB05BF">
            <w:r w:rsidRPr="00360C53">
              <w:t>сообщение об неверных параметрах ком</w:t>
            </w:r>
            <w:proofErr w:type="gramStart"/>
            <w:r w:rsidRPr="00360C53">
              <w:t>.</w:t>
            </w:r>
            <w:proofErr w:type="gramEnd"/>
            <w:r w:rsidRPr="00360C53">
              <w:t xml:space="preserve"> </w:t>
            </w:r>
            <w:proofErr w:type="gramStart"/>
            <w:r w:rsidRPr="00360C53">
              <w:t>с</w:t>
            </w:r>
            <w:proofErr w:type="gramEnd"/>
            <w:r w:rsidRPr="00360C53">
              <w:t>троки</w:t>
            </w:r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D92433" w:rsidP="00FB05BF">
            <w:proofErr w:type="spellStart"/>
            <w:r w:rsidRPr="00360C53">
              <w:t>errorParamMsg_length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D92433" w:rsidP="00FB05BF">
            <w:r w:rsidRPr="00360C53">
              <w:t>его длина</w:t>
            </w:r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D92433" w:rsidP="00FB05BF">
            <w:proofErr w:type="spellStart"/>
            <w:r w:rsidRPr="00360C53">
              <w:t>tableTop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D92433" w:rsidP="00FB05BF">
            <w:r w:rsidRPr="00360C53">
              <w:t>верх таблицы</w:t>
            </w:r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D92433" w:rsidP="00FB05BF">
            <w:proofErr w:type="spellStart"/>
            <w:r w:rsidRPr="00360C53">
              <w:t>tableTop_length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D92433" w:rsidP="00FB05BF">
            <w:r w:rsidRPr="00360C53">
              <w:t>его длина</w:t>
            </w:r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D92433" w:rsidP="00FB05BF">
            <w:proofErr w:type="spellStart"/>
            <w:r w:rsidRPr="00360C53">
              <w:t>tableBottom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D92433" w:rsidP="00FB05BF">
            <w:r w:rsidRPr="00360C53">
              <w:t>низ таблицы</w:t>
            </w:r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D92433" w:rsidP="00FB05BF">
            <w:proofErr w:type="spellStart"/>
            <w:r w:rsidRPr="00360C53">
              <w:t>tableBottom_length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D92433" w:rsidP="00FB05BF">
            <w:r w:rsidRPr="00360C53">
              <w:t>его длина</w:t>
            </w:r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D92433" w:rsidP="00FB05BF">
            <w:proofErr w:type="spellStart"/>
            <w:r w:rsidRPr="00360C53">
              <w:t>installedMsg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D92433" w:rsidP="00FB05BF">
            <w:r w:rsidRPr="00360C53">
              <w:t>Сообщение 'Резидент загружен!'</w:t>
            </w:r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D92433" w:rsidP="00FB05BF">
            <w:proofErr w:type="spellStart"/>
            <w:r w:rsidRPr="00360C53">
              <w:t>alreadyInstalledMsg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D92433" w:rsidP="00FB05BF">
            <w:r w:rsidRPr="00360C53">
              <w:t>Сообщение 'Резидент уже загружен'</w:t>
            </w:r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D92433" w:rsidP="00FB05BF">
            <w:proofErr w:type="spellStart"/>
            <w:r w:rsidRPr="00360C53">
              <w:t>noMemMsg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D92433" w:rsidP="00FB05BF">
            <w:r w:rsidRPr="00360C53">
              <w:t>Сообщение 'Недостаточно памяти'</w:t>
            </w:r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D92433" w:rsidP="00FB05BF">
            <w:proofErr w:type="spellStart"/>
            <w:r w:rsidRPr="00360C53">
              <w:t>notInstalledMsg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D92433" w:rsidP="00FB05BF">
            <w:r w:rsidRPr="00360C53">
              <w:t>Сообщение 'Не удалось загрузить резидент'</w:t>
            </w:r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D92433" w:rsidP="00FB05BF">
            <w:proofErr w:type="spellStart"/>
            <w:r w:rsidRPr="00360C53">
              <w:t>removedMsg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D92433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D92433" w:rsidP="00FB05BF">
            <w:r w:rsidRPr="00360C53">
              <w:t>Сообщение 'Резидент выгружен'</w:t>
            </w:r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D92433" w:rsidP="00FB05BF">
            <w:proofErr w:type="spellStart"/>
            <w:r w:rsidRPr="00360C53">
              <w:t>removedMsg_length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D92433" w:rsidP="00FB05BF">
            <w:r w:rsidRPr="00360C53">
              <w:t>его длина</w:t>
            </w:r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D92433" w:rsidP="00FB05BF">
            <w:proofErr w:type="spellStart"/>
            <w:r w:rsidRPr="00360C53">
              <w:t>noRemoveMsg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D92433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D92433" w:rsidP="00FB05BF">
            <w:r w:rsidRPr="00360C53">
              <w:t>Сообщение 'Не удалось выгрузить резидент'</w:t>
            </w:r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D92433" w:rsidP="00FB05BF">
            <w:proofErr w:type="spellStart"/>
            <w:r w:rsidRPr="00360C53">
              <w:t>noRemoveMsg_length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D92433" w:rsidP="00FB05BF">
            <w:r w:rsidRPr="00360C53">
              <w:t>его длина</w:t>
            </w:r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D92433" w:rsidP="00FB05BF">
            <w:r w:rsidRPr="00360C53">
              <w:t>f1_txt</w:t>
            </w:r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DB3BC9" w:rsidP="00FB05BF">
            <w:r>
              <w:t>строка "F2</w:t>
            </w:r>
            <w:r w:rsidR="00D92433" w:rsidRPr="00360C53">
              <w:t>"</w:t>
            </w:r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D92433" w:rsidP="00FB05BF">
            <w:r w:rsidRPr="00360C53">
              <w:t>f2_txt</w:t>
            </w:r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D8448B" w:rsidP="00FB05BF">
            <w:r>
              <w:t>строка "F</w:t>
            </w:r>
            <w:r w:rsidR="00DB3BC9">
              <w:rPr>
                <w:lang w:val="en-US"/>
              </w:rPr>
              <w:t>3</w:t>
            </w:r>
            <w:r w:rsidR="00D92433" w:rsidRPr="00360C53">
              <w:t>"</w:t>
            </w:r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D92433" w:rsidP="00FB05BF">
            <w:r w:rsidRPr="00360C53">
              <w:t>f3_txt</w:t>
            </w:r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DB3BC9" w:rsidP="00FB05BF">
            <w:r>
              <w:t>строка "F4</w:t>
            </w:r>
            <w:r w:rsidR="00D92433" w:rsidRPr="00360C53">
              <w:t>"</w:t>
            </w:r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D92433" w:rsidP="00FB05BF">
            <w:r w:rsidRPr="00360C53">
              <w:t>f4_txt</w:t>
            </w:r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DB3BC9" w:rsidP="00FB05BF">
            <w:r>
              <w:t>строка "F5</w:t>
            </w:r>
            <w:r w:rsidR="00D92433" w:rsidRPr="00360C53">
              <w:t>"</w:t>
            </w:r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D92433" w:rsidP="00FB05BF">
            <w:proofErr w:type="spellStart"/>
            <w:r w:rsidRPr="00360C53">
              <w:t>fx_length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D92433" w:rsidRDefault="00D92433" w:rsidP="00D8448B">
            <w:r w:rsidRPr="00360C53">
              <w:t xml:space="preserve">длина строк </w:t>
            </w:r>
            <w:proofErr w:type="spellStart"/>
            <w:r w:rsidRPr="00360C53">
              <w:t>f</w:t>
            </w:r>
            <w:proofErr w:type="spellEnd"/>
            <w:r w:rsidR="00D8448B">
              <w:rPr>
                <w:lang w:val="en-US"/>
              </w:rPr>
              <w:t>x</w:t>
            </w:r>
            <w:proofErr w:type="spellStart"/>
            <w:r w:rsidRPr="00360C53">
              <w:t>_txt</w:t>
            </w:r>
            <w:proofErr w:type="spellEnd"/>
          </w:p>
        </w:tc>
      </w:tr>
    </w:tbl>
    <w:p w:rsidR="006B5456" w:rsidRPr="00AB088E" w:rsidRDefault="006B5456" w:rsidP="00AB088E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caps/>
          <w:sz w:val="28"/>
          <w:szCs w:val="24"/>
        </w:rPr>
      </w:pPr>
      <w:bookmarkStart w:id="5" w:name="_Toc778084"/>
      <w:r w:rsidRPr="00AB088E">
        <w:rPr>
          <w:rFonts w:ascii="Times New Roman" w:hAnsi="Times New Roman" w:cs="Times New Roman"/>
          <w:caps/>
          <w:sz w:val="28"/>
          <w:szCs w:val="24"/>
        </w:rPr>
        <w:t>Основные алгоритмы программного обеспечения.</w:t>
      </w:r>
      <w:bookmarkEnd w:id="5"/>
    </w:p>
    <w:p w:rsidR="0030349F" w:rsidRPr="006105DB" w:rsidRDefault="006105DB" w:rsidP="0030349F">
      <w:pPr>
        <w:ind w:firstLine="539"/>
        <w:jc w:val="both"/>
        <w:rPr>
          <w:b/>
        </w:rPr>
      </w:pPr>
      <w:r w:rsidRPr="006105DB">
        <w:rPr>
          <w:b/>
        </w:rPr>
        <w:t>Ход инициализации:</w:t>
      </w:r>
    </w:p>
    <w:p w:rsidR="006105DB" w:rsidRPr="006105DB" w:rsidRDefault="006105DB" w:rsidP="0030349F">
      <w:pPr>
        <w:ind w:firstLine="539"/>
        <w:jc w:val="both"/>
      </w:pPr>
      <w:r>
        <w:tab/>
        <w:t>Устанавливается требуемых видеорежим для вывода текстовых сообщений во время работы резидента, вызы</w:t>
      </w:r>
      <w:r w:rsidR="005D10E7">
        <w:t>вается обработчик параметров ком</w:t>
      </w:r>
      <w:proofErr w:type="gramStart"/>
      <w:r>
        <w:t>.</w:t>
      </w:r>
      <w:proofErr w:type="gramEnd"/>
      <w:r>
        <w:t xml:space="preserve"> </w:t>
      </w:r>
      <w:proofErr w:type="gramStart"/>
      <w:r>
        <w:t>с</w:t>
      </w:r>
      <w:proofErr w:type="gramEnd"/>
      <w:r>
        <w:t xml:space="preserve">троки, затем, если программа запущена без параметров, то происходит установка резидента и удаление из </w:t>
      </w:r>
      <w:r>
        <w:lastRenderedPageBreak/>
        <w:t xml:space="preserve">ОП кода ниже метки </w:t>
      </w:r>
      <w:r w:rsidRPr="006105DB">
        <w:t>_</w:t>
      </w:r>
      <w:proofErr w:type="spellStart"/>
      <w:r>
        <w:rPr>
          <w:lang w:val="en-US"/>
        </w:rPr>
        <w:t>initTSR</w:t>
      </w:r>
      <w:proofErr w:type="spellEnd"/>
      <w:r w:rsidRPr="006105DB">
        <w:t xml:space="preserve">, </w:t>
      </w:r>
      <w:r>
        <w:t xml:space="preserve">если же задан флаг </w:t>
      </w:r>
      <w:r w:rsidRPr="006105DB">
        <w:t xml:space="preserve">/? </w:t>
      </w:r>
      <w:r>
        <w:t>выводит справка по работе с программой</w:t>
      </w:r>
      <w:r w:rsidR="005D10E7">
        <w:t>.</w:t>
      </w:r>
    </w:p>
    <w:p w:rsidR="006105DB" w:rsidRPr="006105DB" w:rsidRDefault="006105DB" w:rsidP="0030349F">
      <w:pPr>
        <w:ind w:firstLine="539"/>
        <w:jc w:val="both"/>
        <w:rPr>
          <w:b/>
        </w:rPr>
      </w:pPr>
      <w:r w:rsidRPr="006105DB">
        <w:rPr>
          <w:b/>
        </w:rPr>
        <w:t xml:space="preserve">Обработчик </w:t>
      </w:r>
      <w:r w:rsidRPr="006105DB">
        <w:rPr>
          <w:b/>
          <w:lang w:val="en-US"/>
        </w:rPr>
        <w:t>new</w:t>
      </w:r>
      <w:r w:rsidRPr="006105DB">
        <w:rPr>
          <w:b/>
        </w:rPr>
        <w:t>_</w:t>
      </w:r>
      <w:proofErr w:type="spellStart"/>
      <w:r w:rsidRPr="006105DB">
        <w:rPr>
          <w:b/>
          <w:lang w:val="en-US"/>
        </w:rPr>
        <w:t>int</w:t>
      </w:r>
      <w:proofErr w:type="spellEnd"/>
      <w:r w:rsidRPr="006105DB">
        <w:rPr>
          <w:b/>
        </w:rPr>
        <w:t>2</w:t>
      </w:r>
      <w:proofErr w:type="spellStart"/>
      <w:r w:rsidRPr="006105DB">
        <w:rPr>
          <w:b/>
          <w:lang w:val="en-US"/>
        </w:rPr>
        <w:t>Fh</w:t>
      </w:r>
      <w:proofErr w:type="spellEnd"/>
      <w:r w:rsidRPr="006105DB">
        <w:rPr>
          <w:b/>
        </w:rPr>
        <w:t>:</w:t>
      </w:r>
    </w:p>
    <w:p w:rsidR="006105DB" w:rsidRDefault="006105DB" w:rsidP="0030349F">
      <w:pPr>
        <w:ind w:firstLine="539"/>
        <w:jc w:val="both"/>
      </w:pPr>
      <w:r>
        <w:t xml:space="preserve">Вначале проверяется, равен ли регистр </w:t>
      </w:r>
      <w:r>
        <w:rPr>
          <w:lang w:val="en-US"/>
        </w:rPr>
        <w:t>AH</w:t>
      </w:r>
      <w:r w:rsidRPr="006105DB">
        <w:t xml:space="preserve"> 0</w:t>
      </w:r>
      <w:proofErr w:type="spellStart"/>
      <w:r>
        <w:rPr>
          <w:lang w:val="en-US"/>
        </w:rPr>
        <w:t>FFh</w:t>
      </w:r>
      <w:proofErr w:type="spellEnd"/>
      <w:r w:rsidRPr="006105DB">
        <w:t xml:space="preserve">, </w:t>
      </w:r>
      <w:r>
        <w:t xml:space="preserve">если это так, то эта наша подфункция, и при </w:t>
      </w:r>
      <w:r>
        <w:rPr>
          <w:lang w:val="en-US"/>
        </w:rPr>
        <w:t>AL</w:t>
      </w:r>
      <w:r w:rsidRPr="006105DB">
        <w:t>=</w:t>
      </w:r>
      <w:r>
        <w:t>0</w:t>
      </w:r>
      <w:r w:rsidRPr="006105DB">
        <w:t xml:space="preserve"> </w:t>
      </w:r>
      <w:r>
        <w:t xml:space="preserve">мы заносим в </w:t>
      </w:r>
      <w:r>
        <w:rPr>
          <w:lang w:val="en-US"/>
        </w:rPr>
        <w:t>AH</w:t>
      </w:r>
      <w:r w:rsidRPr="006105DB">
        <w:t xml:space="preserve"> ‘</w:t>
      </w:r>
      <w:proofErr w:type="spellStart"/>
      <w:r>
        <w:rPr>
          <w:lang w:val="en-US"/>
        </w:rPr>
        <w:t>i</w:t>
      </w:r>
      <w:proofErr w:type="spellEnd"/>
      <w:r w:rsidRPr="006105DB">
        <w:t xml:space="preserve">’, </w:t>
      </w:r>
      <w:r>
        <w:t xml:space="preserve">как признак того, что резидент уже загружен в память, а при </w:t>
      </w:r>
      <w:r>
        <w:rPr>
          <w:lang w:val="en-US"/>
        </w:rPr>
        <w:t>AL</w:t>
      </w:r>
      <w:r w:rsidRPr="006105DB">
        <w:t xml:space="preserve">=1 </w:t>
      </w:r>
      <w:r>
        <w:t>выполняется выгрузка резидента из памяти.</w:t>
      </w:r>
    </w:p>
    <w:p w:rsidR="00DB23A8" w:rsidRPr="00DB23A8" w:rsidRDefault="00DB23A8" w:rsidP="0030349F">
      <w:pPr>
        <w:ind w:firstLine="539"/>
        <w:jc w:val="both"/>
        <w:rPr>
          <w:b/>
        </w:rPr>
      </w:pPr>
      <w:r w:rsidRPr="00DB23A8">
        <w:rPr>
          <w:b/>
        </w:rPr>
        <w:t xml:space="preserve">Обработчик </w:t>
      </w:r>
      <w:r w:rsidRPr="00DB23A8">
        <w:rPr>
          <w:b/>
          <w:lang w:val="en-US"/>
        </w:rPr>
        <w:t>new</w:t>
      </w:r>
      <w:r w:rsidRPr="00DB23A8">
        <w:rPr>
          <w:b/>
        </w:rPr>
        <w:t>_</w:t>
      </w:r>
      <w:proofErr w:type="spellStart"/>
      <w:r w:rsidRPr="00DB23A8">
        <w:rPr>
          <w:b/>
          <w:lang w:val="en-US"/>
        </w:rPr>
        <w:t>int</w:t>
      </w:r>
      <w:proofErr w:type="spellEnd"/>
      <w:r w:rsidRPr="00DB23A8">
        <w:rPr>
          <w:b/>
        </w:rPr>
        <w:t>9</w:t>
      </w:r>
      <w:r w:rsidRPr="00DB23A8">
        <w:rPr>
          <w:b/>
          <w:lang w:val="en-US"/>
        </w:rPr>
        <w:t>h</w:t>
      </w:r>
      <w:r w:rsidRPr="00DB23A8">
        <w:rPr>
          <w:b/>
        </w:rPr>
        <w:t>:</w:t>
      </w:r>
    </w:p>
    <w:p w:rsidR="009C261B" w:rsidRPr="00D15B51" w:rsidRDefault="00DB23A8" w:rsidP="0030349F">
      <w:pPr>
        <w:ind w:firstLine="539"/>
        <w:jc w:val="both"/>
        <w:rPr>
          <w:b/>
        </w:rPr>
      </w:pPr>
      <w:r>
        <w:t xml:space="preserve">Из порта достаётся скан-код нажатой клавиши, по </w:t>
      </w:r>
      <w:r>
        <w:rPr>
          <w:lang w:val="en-US"/>
        </w:rPr>
        <w:t>Ctrl</w:t>
      </w:r>
      <w:r w:rsidRPr="00DB23A8">
        <w:t>+</w:t>
      </w:r>
      <w:r>
        <w:rPr>
          <w:lang w:val="en-US"/>
        </w:rPr>
        <w:t>U</w:t>
      </w:r>
      <w:r w:rsidRPr="00DB23A8">
        <w:t xml:space="preserve"> </w:t>
      </w:r>
      <w:r>
        <w:t xml:space="preserve">резидент выгружается, по функциональным клавишам </w:t>
      </w:r>
      <w:r w:rsidRPr="00DB23A8">
        <w:t>(</w:t>
      </w:r>
      <w:r>
        <w:rPr>
          <w:lang w:val="en-US"/>
        </w:rPr>
        <w:t>F</w:t>
      </w:r>
      <w:r w:rsidR="005D10E7">
        <w:t>2</w:t>
      </w:r>
      <w:r w:rsidRPr="00DB23A8">
        <w:t xml:space="preserve">, …, </w:t>
      </w:r>
      <w:r>
        <w:rPr>
          <w:lang w:val="en-US"/>
        </w:rPr>
        <w:t>F</w:t>
      </w:r>
      <w:r w:rsidR="005D10E7">
        <w:t>5</w:t>
      </w:r>
      <w:r w:rsidRPr="00DB23A8">
        <w:t xml:space="preserve">) </w:t>
      </w:r>
      <w:r>
        <w:t>меняют свои значения флаги соотв</w:t>
      </w:r>
      <w:r w:rsidR="00173AFD">
        <w:t>етствующих</w:t>
      </w:r>
      <w:r>
        <w:t xml:space="preserve"> функционалов, а также меняется их индикация в верхнем правом углу консоли, затем вызывается стандартный обработчик данного прерывания, если введённый символ входит </w:t>
      </w:r>
      <w:proofErr w:type="gramStart"/>
      <w:r>
        <w:t>в</w:t>
      </w:r>
      <w:proofErr w:type="gramEnd"/>
      <w:r>
        <w:t xml:space="preserve"> множество игнорируемых, он не выводится, если входит в множество символов под замену</w:t>
      </w:r>
      <w:r w:rsidRPr="00DB23A8">
        <w:t xml:space="preserve"> (</w:t>
      </w:r>
      <w:proofErr w:type="spellStart"/>
      <w:r>
        <w:rPr>
          <w:lang w:val="en-US"/>
        </w:rPr>
        <w:t>translateFrom</w:t>
      </w:r>
      <w:proofErr w:type="spellEnd"/>
      <w:r w:rsidRPr="00DB23A8">
        <w:t>)</w:t>
      </w:r>
      <w:r>
        <w:t xml:space="preserve"> – заменяется на символ с тем же индексом из множества </w:t>
      </w:r>
      <w:proofErr w:type="spellStart"/>
      <w:r>
        <w:rPr>
          <w:lang w:val="en-US"/>
        </w:rPr>
        <w:t>translateTo</w:t>
      </w:r>
      <w:proofErr w:type="spellEnd"/>
      <w:r w:rsidRPr="00DB23A8">
        <w:t xml:space="preserve">. </w:t>
      </w:r>
      <w:r w:rsidR="009C261B" w:rsidRPr="009C261B">
        <w:rPr>
          <w:b/>
        </w:rPr>
        <w:t xml:space="preserve">Обработчик </w:t>
      </w:r>
      <w:r w:rsidR="009C261B" w:rsidRPr="009C261B">
        <w:rPr>
          <w:b/>
          <w:lang w:val="en-US"/>
        </w:rPr>
        <w:t>new</w:t>
      </w:r>
      <w:r w:rsidR="009C261B" w:rsidRPr="00D15B51">
        <w:rPr>
          <w:b/>
        </w:rPr>
        <w:t>_</w:t>
      </w:r>
      <w:proofErr w:type="spellStart"/>
      <w:r w:rsidR="009C261B" w:rsidRPr="009C261B">
        <w:rPr>
          <w:b/>
          <w:lang w:val="en-US"/>
        </w:rPr>
        <w:t>int</w:t>
      </w:r>
      <w:proofErr w:type="spellEnd"/>
      <w:r w:rsidR="009C261B" w:rsidRPr="00D15B51">
        <w:rPr>
          <w:b/>
        </w:rPr>
        <w:t>1</w:t>
      </w:r>
      <w:r w:rsidR="009C261B" w:rsidRPr="009C261B">
        <w:rPr>
          <w:b/>
          <w:lang w:val="en-US"/>
        </w:rPr>
        <w:t>Ch</w:t>
      </w:r>
      <w:r w:rsidR="009C261B" w:rsidRPr="00D15B51">
        <w:rPr>
          <w:b/>
        </w:rPr>
        <w:t>:</w:t>
      </w:r>
    </w:p>
    <w:p w:rsidR="009C261B" w:rsidRDefault="00D15B51" w:rsidP="0030349F">
      <w:pPr>
        <w:ind w:firstLine="539"/>
        <w:jc w:val="both"/>
      </w:pPr>
      <w:r>
        <w:t xml:space="preserve">В самом начале работы обработчика производится вызов старого обработчика прерывания </w:t>
      </w:r>
      <w:proofErr w:type="spellStart"/>
      <w:r>
        <w:rPr>
          <w:lang w:val="en-US"/>
        </w:rPr>
        <w:t>int</w:t>
      </w:r>
      <w:proofErr w:type="spellEnd"/>
      <w:r w:rsidRPr="00D15B51">
        <w:t xml:space="preserve"> 1</w:t>
      </w:r>
      <w:r>
        <w:rPr>
          <w:lang w:val="en-US"/>
        </w:rPr>
        <w:t>Ch</w:t>
      </w:r>
      <w:r>
        <w:t>. В случае</w:t>
      </w:r>
      <w:proofErr w:type="gramStart"/>
      <w:r>
        <w:t>,</w:t>
      </w:r>
      <w:proofErr w:type="gramEnd"/>
      <w:r>
        <w:t xml:space="preserve"> если флаг </w:t>
      </w:r>
      <w:proofErr w:type="spellStart"/>
      <w:r w:rsidRPr="00D15B51">
        <w:t>signaturePrintingEnabled</w:t>
      </w:r>
      <w:proofErr w:type="spellEnd"/>
      <w:r w:rsidRPr="00D15B51">
        <w:t xml:space="preserve"> </w:t>
      </w:r>
      <w:r>
        <w:t xml:space="preserve">установлен в </w:t>
      </w:r>
      <w:r>
        <w:rPr>
          <w:lang w:val="en-US"/>
        </w:rPr>
        <w:t>true</w:t>
      </w:r>
      <w:r w:rsidRPr="00D15B51">
        <w:t xml:space="preserve"> </w:t>
      </w:r>
      <w:r>
        <w:t xml:space="preserve">производится сравнение счетчика </w:t>
      </w:r>
      <w:r>
        <w:rPr>
          <w:lang w:val="en-US"/>
        </w:rPr>
        <w:t>counter</w:t>
      </w:r>
      <w:r w:rsidRPr="00D15B51">
        <w:t xml:space="preserve"> </w:t>
      </w:r>
      <w:r>
        <w:t xml:space="preserve">вызовов прерывания системой с числом </w:t>
      </w:r>
      <w:proofErr w:type="spellStart"/>
      <w:r w:rsidRPr="00D15B51">
        <w:t>printDelay</w:t>
      </w:r>
      <w:proofErr w:type="spellEnd"/>
      <w:r w:rsidRPr="00D15B51">
        <w:t>*1000/55 + 1</w:t>
      </w:r>
      <w:r>
        <w:t xml:space="preserve">, где </w:t>
      </w:r>
      <w:proofErr w:type="spellStart"/>
      <w:r>
        <w:rPr>
          <w:lang w:val="en-US"/>
        </w:rPr>
        <w:t>printDelay</w:t>
      </w:r>
      <w:proofErr w:type="spellEnd"/>
      <w:r w:rsidRPr="00D15B51">
        <w:t xml:space="preserve"> </w:t>
      </w:r>
      <w:r>
        <w:t>–</w:t>
      </w:r>
      <w:r w:rsidRPr="00D15B51">
        <w:t xml:space="preserve"> </w:t>
      </w:r>
      <w:r>
        <w:t xml:space="preserve">число в секундах. Если эти числа равны, то далее производится печать информации об исполнителях курсовой работы на экран; иначе </w:t>
      </w:r>
      <w:r>
        <w:rPr>
          <w:lang w:val="en-US"/>
        </w:rPr>
        <w:t>counter</w:t>
      </w:r>
      <w:r w:rsidRPr="00D15B51">
        <w:t xml:space="preserve"> </w:t>
      </w:r>
      <w:r>
        <w:t>увеличивается на 1.</w:t>
      </w:r>
    </w:p>
    <w:p w:rsidR="00FC54E2" w:rsidRPr="00FC54E2" w:rsidRDefault="00FC54E2" w:rsidP="0030349F">
      <w:pPr>
        <w:ind w:firstLine="539"/>
        <w:jc w:val="both"/>
        <w:rPr>
          <w:b/>
        </w:rPr>
      </w:pPr>
      <w:r w:rsidRPr="00FC54E2">
        <w:rPr>
          <w:b/>
        </w:rPr>
        <w:t>Функция вывода подписи на экран (</w:t>
      </w:r>
      <w:proofErr w:type="spellStart"/>
      <w:r w:rsidRPr="00FC54E2">
        <w:rPr>
          <w:b/>
          <w:lang w:val="en-US"/>
        </w:rPr>
        <w:t>printSignature</w:t>
      </w:r>
      <w:proofErr w:type="spellEnd"/>
      <w:r w:rsidRPr="00FC54E2">
        <w:rPr>
          <w:b/>
        </w:rPr>
        <w:t>):</w:t>
      </w:r>
    </w:p>
    <w:p w:rsidR="00FC54E2" w:rsidRPr="00E21BCC" w:rsidRDefault="00FC54E2" w:rsidP="0030349F">
      <w:pPr>
        <w:ind w:firstLine="539"/>
        <w:jc w:val="both"/>
      </w:pPr>
      <w:r>
        <w:t xml:space="preserve">Читается текущее положение курсора на экране и запоминается в стеке. Далее происходит выбор положения подписи на экране (верх, центр или низ). В каждом случае устанавливаются значения регистров </w:t>
      </w:r>
      <w:r>
        <w:rPr>
          <w:lang w:val="en-US"/>
        </w:rPr>
        <w:t>DH</w:t>
      </w:r>
      <w:r w:rsidRPr="00FC54E2">
        <w:t xml:space="preserve"> </w:t>
      </w:r>
      <w:r>
        <w:t xml:space="preserve">и </w:t>
      </w:r>
      <w:r>
        <w:rPr>
          <w:lang w:val="en-US"/>
        </w:rPr>
        <w:t>DL</w:t>
      </w:r>
      <w:r>
        <w:t>, хранящие информацию о строке и колонке соответственно. Затем эта информация используется для вывода построчно подписи, содержащей верх рамки, три строки собственно информации об исполнителях и низ рамки.</w:t>
      </w:r>
      <w:r w:rsidR="000E5701">
        <w:t xml:space="preserve"> Восстана</w:t>
      </w:r>
      <w:r w:rsidR="00EC1F51">
        <w:t>вливается положение курсора из стека.</w:t>
      </w:r>
      <w:r w:rsidR="00E21BCC">
        <w:t xml:space="preserve"> Вызывается функция </w:t>
      </w:r>
      <w:proofErr w:type="spellStart"/>
      <w:r w:rsidR="00E21BCC">
        <w:rPr>
          <w:lang w:val="en-US"/>
        </w:rPr>
        <w:t>changeFx</w:t>
      </w:r>
      <w:proofErr w:type="spellEnd"/>
      <w:r w:rsidR="00E21BCC" w:rsidRPr="008760FF">
        <w:t xml:space="preserve"> </w:t>
      </w:r>
      <w:r w:rsidR="00E21BCC">
        <w:t>для прекращения индикации вывода подписи.</w:t>
      </w:r>
    </w:p>
    <w:p w:rsidR="00FC54E2" w:rsidRDefault="00FC54E2" w:rsidP="0030349F">
      <w:pPr>
        <w:ind w:firstLine="539"/>
        <w:jc w:val="both"/>
        <w:rPr>
          <w:b/>
        </w:rPr>
      </w:pPr>
      <w:r w:rsidRPr="00FC54E2">
        <w:rPr>
          <w:b/>
        </w:rPr>
        <w:t>Функция вывода индикации:</w:t>
      </w:r>
    </w:p>
    <w:p w:rsidR="00FC54E2" w:rsidRDefault="008760FF" w:rsidP="0030349F">
      <w:pPr>
        <w:ind w:firstLine="539"/>
        <w:jc w:val="both"/>
      </w:pPr>
      <w:r>
        <w:t>Читается текущее положение курсора на экране и запоминается в стеке.</w:t>
      </w:r>
      <w:r w:rsidR="005C1031">
        <w:t xml:space="preserve"> Далее происходит перебор всех четырех флагов состояний </w:t>
      </w:r>
      <w:r w:rsidR="005C1031" w:rsidRPr="005C1031">
        <w:t>{</w:t>
      </w:r>
      <w:proofErr w:type="spellStart"/>
      <w:r w:rsidR="005C1031" w:rsidRPr="005C1031">
        <w:rPr>
          <w:lang w:val="en-US"/>
        </w:rPr>
        <w:t>signaturePrintingEnabled</w:t>
      </w:r>
      <w:proofErr w:type="spellEnd"/>
      <w:r w:rsidR="005C1031" w:rsidRPr="005C1031">
        <w:t xml:space="preserve">, </w:t>
      </w:r>
      <w:proofErr w:type="spellStart"/>
      <w:r w:rsidR="005C1031" w:rsidRPr="005C1031">
        <w:rPr>
          <w:color w:val="000000"/>
          <w:lang w:val="en-US" w:eastAsia="en-US"/>
        </w:rPr>
        <w:t>cursiveEnabled</w:t>
      </w:r>
      <w:proofErr w:type="spellEnd"/>
      <w:r w:rsidR="005C1031" w:rsidRPr="005C1031">
        <w:rPr>
          <w:color w:val="000000"/>
          <w:lang w:eastAsia="en-US"/>
        </w:rPr>
        <w:t xml:space="preserve">, </w:t>
      </w:r>
      <w:proofErr w:type="spellStart"/>
      <w:r w:rsidR="005C1031" w:rsidRPr="005C1031">
        <w:rPr>
          <w:color w:val="000000"/>
          <w:lang w:val="en-US" w:eastAsia="en-US"/>
        </w:rPr>
        <w:t>translateEnabled</w:t>
      </w:r>
      <w:proofErr w:type="spellEnd"/>
      <w:r w:rsidR="005C1031" w:rsidRPr="005C1031">
        <w:rPr>
          <w:color w:val="000000"/>
          <w:lang w:eastAsia="en-US"/>
        </w:rPr>
        <w:t xml:space="preserve">, </w:t>
      </w:r>
      <w:proofErr w:type="spellStart"/>
      <w:r w:rsidR="005C1031" w:rsidRPr="005C1031">
        <w:rPr>
          <w:color w:val="000000"/>
          <w:lang w:val="en-US" w:eastAsia="en-US"/>
        </w:rPr>
        <w:t>ignoreEnabled</w:t>
      </w:r>
      <w:proofErr w:type="spellEnd"/>
      <w:r w:rsidR="005C1031" w:rsidRPr="005C1031">
        <w:t>}</w:t>
      </w:r>
      <w:r w:rsidR="005C1031">
        <w:t xml:space="preserve">, и, в случае, если флаг установлен в </w:t>
      </w:r>
      <w:r w:rsidR="005C1031">
        <w:rPr>
          <w:lang w:val="en-US"/>
        </w:rPr>
        <w:t>true</w:t>
      </w:r>
      <w:r w:rsidR="005C1031">
        <w:t>, то происходит печать наименования функциональной клавиши соответствующего флага состояния в правом верхнем углу экрана на зеленом фоне, иначе на красном.</w:t>
      </w:r>
      <w:r w:rsidR="003370FD" w:rsidRPr="003370FD">
        <w:t xml:space="preserve"> </w:t>
      </w:r>
      <w:r w:rsidR="003370FD">
        <w:t>Восстанавливается положение курсора из стека.</w:t>
      </w:r>
    </w:p>
    <w:p w:rsidR="003370FD" w:rsidRDefault="003370FD" w:rsidP="0030349F">
      <w:pPr>
        <w:ind w:firstLine="539"/>
        <w:jc w:val="both"/>
        <w:rPr>
          <w:b/>
        </w:rPr>
      </w:pPr>
      <w:r w:rsidRPr="003370FD">
        <w:rPr>
          <w:b/>
        </w:rPr>
        <w:t>Функция проверки командной строки:</w:t>
      </w:r>
    </w:p>
    <w:p w:rsidR="003370FD" w:rsidRDefault="00D62921" w:rsidP="0030349F">
      <w:pPr>
        <w:ind w:firstLine="539"/>
        <w:jc w:val="both"/>
      </w:pPr>
      <w:r>
        <w:t xml:space="preserve">В </w:t>
      </w:r>
      <w:r w:rsidRPr="00D62921">
        <w:t xml:space="preserve">регистр </w:t>
      </w:r>
      <w:r>
        <w:rPr>
          <w:lang w:val="en-US"/>
        </w:rPr>
        <w:t>SI</w:t>
      </w:r>
      <w:r>
        <w:t xml:space="preserve"> помещается смещение </w:t>
      </w:r>
      <w:r w:rsidRPr="00D62921">
        <w:t>80</w:t>
      </w:r>
      <w:r>
        <w:rPr>
          <w:lang w:val="en-US"/>
        </w:rPr>
        <w:t>h</w:t>
      </w:r>
      <w:r w:rsidRPr="00D62921">
        <w:t xml:space="preserve">. </w:t>
      </w:r>
      <w:r>
        <w:t>Читается количество символов в параметрах командной строки. Если их количество равно 0, то выходим. Далее идет цикл до тех пор, пока не будет прочитан символ возврата каретки. Если одним из параметров является «</w:t>
      </w:r>
      <w:r w:rsidRPr="00D62921">
        <w:t>/?</w:t>
      </w:r>
      <w:r>
        <w:t>» то выводится справка по использованию программы и устанавливается флаг того, что загружать резидент не надо</w:t>
      </w:r>
      <w:r w:rsidRPr="00D62921">
        <w:t xml:space="preserve"> </w:t>
      </w:r>
      <w:r>
        <w:t>(</w:t>
      </w:r>
      <w:proofErr w:type="spellStart"/>
      <w:r>
        <w:rPr>
          <w:lang w:val="en-US"/>
        </w:rPr>
        <w:t>notLoadTSR</w:t>
      </w:r>
      <w:proofErr w:type="spellEnd"/>
      <w:r w:rsidRPr="00D62921">
        <w:t xml:space="preserve">). </w:t>
      </w:r>
    </w:p>
    <w:p w:rsidR="00140B99" w:rsidRDefault="00140B99" w:rsidP="00140B99">
      <w:pPr>
        <w:ind w:firstLine="539"/>
        <w:jc w:val="both"/>
        <w:rPr>
          <w:b/>
        </w:rPr>
      </w:pPr>
      <w:r w:rsidRPr="003A5FD8">
        <w:rPr>
          <w:b/>
        </w:rPr>
        <w:t>Функция получения текущего изображения символа:</w:t>
      </w:r>
    </w:p>
    <w:p w:rsidR="00140B99" w:rsidRPr="00C63DD1" w:rsidRDefault="00140B99" w:rsidP="00140B99">
      <w:pPr>
        <w:ind w:firstLine="539"/>
        <w:jc w:val="both"/>
      </w:pPr>
      <w:r>
        <w:t xml:space="preserve">В стек сохраняются регистры </w:t>
      </w:r>
      <w:r>
        <w:rPr>
          <w:lang w:val="en-US"/>
        </w:rPr>
        <w:t>AX</w:t>
      </w:r>
      <w:r w:rsidRPr="003A5FD8">
        <w:t xml:space="preserve"> </w:t>
      </w:r>
      <w:r>
        <w:t xml:space="preserve">и </w:t>
      </w:r>
      <w:r>
        <w:rPr>
          <w:lang w:val="en-US"/>
        </w:rPr>
        <w:t>BX</w:t>
      </w:r>
      <w:r w:rsidRPr="003A5FD8">
        <w:t xml:space="preserve">. </w:t>
      </w:r>
      <w:r>
        <w:t xml:space="preserve">В </w:t>
      </w:r>
      <w:r>
        <w:rPr>
          <w:lang w:val="en-US"/>
        </w:rPr>
        <w:t>AX</w:t>
      </w:r>
      <w:r w:rsidRPr="003A5FD8">
        <w:t xml:space="preserve"> </w:t>
      </w:r>
      <w:r>
        <w:t xml:space="preserve">заносится параметр </w:t>
      </w:r>
      <w:r w:rsidRPr="003A5FD8">
        <w:t>1130</w:t>
      </w:r>
      <w:r>
        <w:rPr>
          <w:lang w:val="en-US"/>
        </w:rPr>
        <w:t>h</w:t>
      </w:r>
      <w:r w:rsidRPr="003A5FD8">
        <w:t xml:space="preserve">, </w:t>
      </w:r>
      <w:r>
        <w:t xml:space="preserve">в </w:t>
      </w:r>
      <w:r>
        <w:rPr>
          <w:lang w:val="en-US"/>
        </w:rPr>
        <w:t>BX</w:t>
      </w:r>
      <w:r w:rsidRPr="003A5FD8">
        <w:t xml:space="preserve"> – 0600</w:t>
      </w:r>
      <w:r>
        <w:rPr>
          <w:lang w:val="en-US"/>
        </w:rPr>
        <w:t>h</w:t>
      </w:r>
      <w:r w:rsidRPr="003A5FD8">
        <w:t xml:space="preserve">. </w:t>
      </w:r>
      <w:r>
        <w:t>Это необходимо, чтобы была вызвана нужная подфункция прерывания 10</w:t>
      </w:r>
      <w:r>
        <w:rPr>
          <w:lang w:val="en-US"/>
        </w:rPr>
        <w:t>h</w:t>
      </w:r>
      <w:r w:rsidRPr="003A5FD8">
        <w:t xml:space="preserve">. </w:t>
      </w:r>
      <w:r>
        <w:t xml:space="preserve">Затем восстанавливаются регистры </w:t>
      </w:r>
      <w:r>
        <w:rPr>
          <w:lang w:val="en-US"/>
        </w:rPr>
        <w:t>AX</w:t>
      </w:r>
      <w:r w:rsidRPr="003A5FD8">
        <w:t xml:space="preserve"> </w:t>
      </w:r>
      <w:r>
        <w:t xml:space="preserve">и </w:t>
      </w:r>
      <w:r>
        <w:rPr>
          <w:lang w:val="en-US"/>
        </w:rPr>
        <w:t>BX</w:t>
      </w:r>
      <w:r w:rsidRPr="003A5FD8">
        <w:t xml:space="preserve">. </w:t>
      </w:r>
      <w:r>
        <w:t xml:space="preserve">В результате выполнения функции, регистр </w:t>
      </w:r>
      <w:r>
        <w:rPr>
          <w:lang w:val="en-US"/>
        </w:rPr>
        <w:t>ES</w:t>
      </w:r>
      <w:r w:rsidRPr="003A5FD8">
        <w:t xml:space="preserve"> </w:t>
      </w:r>
      <w:r>
        <w:t xml:space="preserve">получает значение </w:t>
      </w:r>
      <w:r>
        <w:rPr>
          <w:lang w:val="en-US"/>
        </w:rPr>
        <w:t>C</w:t>
      </w:r>
      <w:r w:rsidRPr="003A5FD8">
        <w:t>000</w:t>
      </w:r>
      <w:r>
        <w:rPr>
          <w:lang w:val="en-US"/>
        </w:rPr>
        <w:t>h</w:t>
      </w:r>
      <w:r w:rsidRPr="003A5FD8">
        <w:t>,</w:t>
      </w:r>
      <w:r>
        <w:t xml:space="preserve"> а</w:t>
      </w:r>
      <w:r w:rsidRPr="003A5FD8">
        <w:t xml:space="preserve"> </w:t>
      </w:r>
      <w:r>
        <w:t xml:space="preserve">по адресу </w:t>
      </w:r>
      <w:r>
        <w:rPr>
          <w:lang w:val="en-US"/>
        </w:rPr>
        <w:t>ES</w:t>
      </w:r>
      <w:r w:rsidRPr="003A5FD8">
        <w:t>:</w:t>
      </w:r>
      <w:proofErr w:type="gramStart"/>
      <w:r>
        <w:rPr>
          <w:lang w:val="en-US"/>
        </w:rPr>
        <w:t>BP</w:t>
      </w:r>
      <w:r w:rsidRPr="003A5FD8">
        <w:t xml:space="preserve"> </w:t>
      </w:r>
      <w:r>
        <w:t>находятся первый символ таблицы изображений символов, где на каждый символ отводится по 16 байт.</w:t>
      </w:r>
      <w:proofErr w:type="gramEnd"/>
      <w:r>
        <w:t xml:space="preserve"> </w:t>
      </w:r>
    </w:p>
    <w:p w:rsidR="00140B99" w:rsidRDefault="00140B99" w:rsidP="00140B99">
      <w:pPr>
        <w:ind w:firstLine="539"/>
        <w:jc w:val="both"/>
        <w:rPr>
          <w:b/>
        </w:rPr>
      </w:pPr>
      <w:r w:rsidRPr="003A5FD8">
        <w:rPr>
          <w:b/>
        </w:rPr>
        <w:t xml:space="preserve">Функция </w:t>
      </w:r>
      <w:r>
        <w:rPr>
          <w:b/>
        </w:rPr>
        <w:t>замены</w:t>
      </w:r>
      <w:r w:rsidRPr="003A5FD8">
        <w:rPr>
          <w:b/>
        </w:rPr>
        <w:t xml:space="preserve"> изображения символа:</w:t>
      </w:r>
    </w:p>
    <w:p w:rsidR="00140B99" w:rsidRDefault="00140B99" w:rsidP="00140B99">
      <w:pPr>
        <w:ind w:firstLine="539"/>
        <w:jc w:val="both"/>
      </w:pPr>
      <w:r>
        <w:t xml:space="preserve">В стек сохраняются регистры </w:t>
      </w:r>
      <w:r>
        <w:rPr>
          <w:lang w:val="en-US"/>
        </w:rPr>
        <w:t>AX</w:t>
      </w:r>
      <w:r w:rsidRPr="003A5FD8">
        <w:t xml:space="preserve"> </w:t>
      </w:r>
      <w:r>
        <w:t xml:space="preserve">и </w:t>
      </w:r>
      <w:r>
        <w:rPr>
          <w:lang w:val="en-US"/>
        </w:rPr>
        <w:t>BX</w:t>
      </w:r>
      <w:r w:rsidRPr="003A5FD8">
        <w:t xml:space="preserve">. </w:t>
      </w:r>
      <w:r>
        <w:t xml:space="preserve">В </w:t>
      </w:r>
      <w:r>
        <w:rPr>
          <w:lang w:val="en-US"/>
        </w:rPr>
        <w:t>AX</w:t>
      </w:r>
      <w:r w:rsidRPr="003A5FD8">
        <w:t xml:space="preserve"> </w:t>
      </w:r>
      <w:r>
        <w:t xml:space="preserve">заносится параметр </w:t>
      </w:r>
      <w:r w:rsidRPr="003A5FD8">
        <w:t>11</w:t>
      </w:r>
      <w:r>
        <w:t>0</w:t>
      </w:r>
      <w:r w:rsidRPr="003A5FD8">
        <w:t>0</w:t>
      </w:r>
      <w:r>
        <w:rPr>
          <w:lang w:val="en-US"/>
        </w:rPr>
        <w:t>h</w:t>
      </w:r>
      <w:r w:rsidRPr="003A5FD8">
        <w:t xml:space="preserve">, </w:t>
      </w:r>
      <w:r>
        <w:t xml:space="preserve">в </w:t>
      </w:r>
      <w:r>
        <w:rPr>
          <w:lang w:val="en-US"/>
        </w:rPr>
        <w:t>BX</w:t>
      </w:r>
      <w:r w:rsidRPr="003A5FD8">
        <w:t xml:space="preserve"> – </w:t>
      </w:r>
      <w:r>
        <w:t>10</w:t>
      </w:r>
      <w:r w:rsidRPr="003A5FD8">
        <w:t>00</w:t>
      </w:r>
      <w:r>
        <w:rPr>
          <w:lang w:val="en-US"/>
        </w:rPr>
        <w:t>h</w:t>
      </w:r>
      <w:r w:rsidRPr="003A5FD8">
        <w:t xml:space="preserve">. </w:t>
      </w:r>
      <w:r>
        <w:t>Это необходимо, чтобы была вызвана нужная подфункция прерывания 10</w:t>
      </w:r>
      <w:r>
        <w:rPr>
          <w:lang w:val="en-US"/>
        </w:rPr>
        <w:t>h</w:t>
      </w:r>
      <w:r w:rsidRPr="003A5FD8">
        <w:t xml:space="preserve">. </w:t>
      </w:r>
      <w:r>
        <w:t xml:space="preserve">Затем восстанавливаются регистры </w:t>
      </w:r>
      <w:r>
        <w:rPr>
          <w:lang w:val="en-US"/>
        </w:rPr>
        <w:t>AX</w:t>
      </w:r>
      <w:r w:rsidRPr="003A5FD8">
        <w:t xml:space="preserve"> </w:t>
      </w:r>
      <w:r>
        <w:t xml:space="preserve">и </w:t>
      </w:r>
      <w:r>
        <w:rPr>
          <w:lang w:val="en-US"/>
        </w:rPr>
        <w:t>BX</w:t>
      </w:r>
      <w:r w:rsidRPr="003A5FD8">
        <w:t xml:space="preserve">. </w:t>
      </w:r>
      <w:r>
        <w:t xml:space="preserve">В результате выполнения функции, начиная с номера символа, указанного в регистре </w:t>
      </w:r>
      <w:r>
        <w:rPr>
          <w:lang w:val="en-US"/>
        </w:rPr>
        <w:t>DL</w:t>
      </w:r>
      <w:r w:rsidRPr="003A5FD8">
        <w:t xml:space="preserve">, </w:t>
      </w:r>
      <w:r>
        <w:t xml:space="preserve">изображения символов, количество которых </w:t>
      </w:r>
      <w:r>
        <w:lastRenderedPageBreak/>
        <w:t xml:space="preserve">определено в регистре </w:t>
      </w:r>
      <w:r>
        <w:rPr>
          <w:lang w:val="en-US"/>
        </w:rPr>
        <w:t>CL</w:t>
      </w:r>
      <w:r>
        <w:t xml:space="preserve">, меняется на изображения из таблицы, заданной по адресу </w:t>
      </w:r>
      <w:r>
        <w:rPr>
          <w:lang w:val="en-US"/>
        </w:rPr>
        <w:t>ES</w:t>
      </w:r>
      <w:r w:rsidRPr="003A5FD8">
        <w:t>:</w:t>
      </w:r>
      <w:proofErr w:type="gramStart"/>
      <w:r>
        <w:rPr>
          <w:lang w:val="en-US"/>
        </w:rPr>
        <w:t>BP</w:t>
      </w:r>
      <w:r w:rsidRPr="003A5FD8">
        <w:t>.</w:t>
      </w:r>
      <w:proofErr w:type="gramEnd"/>
    </w:p>
    <w:p w:rsidR="00140B99" w:rsidRDefault="00140B99" w:rsidP="00140B99">
      <w:pPr>
        <w:ind w:firstLine="539"/>
        <w:jc w:val="both"/>
        <w:rPr>
          <w:b/>
        </w:rPr>
      </w:pPr>
      <w:r w:rsidRPr="003A5FD8">
        <w:rPr>
          <w:b/>
        </w:rPr>
        <w:t xml:space="preserve">Функция, меняющая изображение символа с курсива </w:t>
      </w:r>
      <w:proofErr w:type="gramStart"/>
      <w:r w:rsidRPr="003A5FD8">
        <w:rPr>
          <w:b/>
        </w:rPr>
        <w:t>на</w:t>
      </w:r>
      <w:proofErr w:type="gramEnd"/>
      <w:r w:rsidRPr="003A5FD8">
        <w:rPr>
          <w:b/>
        </w:rPr>
        <w:t xml:space="preserve"> обычное и наоборот:</w:t>
      </w:r>
    </w:p>
    <w:p w:rsidR="00140B99" w:rsidRDefault="00140B99" w:rsidP="00140B99">
      <w:pPr>
        <w:ind w:firstLine="539"/>
        <w:jc w:val="both"/>
      </w:pPr>
      <w:r>
        <w:t>В стек сохраняются регистры AX</w:t>
      </w:r>
      <w:r w:rsidRPr="003A5FD8">
        <w:t xml:space="preserve">, </w:t>
      </w:r>
      <w:r>
        <w:t xml:space="preserve">в регистр </w:t>
      </w:r>
      <w:r>
        <w:rPr>
          <w:lang w:val="en-US"/>
        </w:rPr>
        <w:t>ES</w:t>
      </w:r>
      <w:r w:rsidRPr="003A5FD8">
        <w:t xml:space="preserve"> </w:t>
      </w:r>
      <w:r>
        <w:t xml:space="preserve">загружается значение регистра </w:t>
      </w:r>
      <w:r>
        <w:rPr>
          <w:lang w:val="en-US"/>
        </w:rPr>
        <w:t>CS</w:t>
      </w:r>
      <w:r>
        <w:t>.</w:t>
      </w:r>
      <w:r w:rsidRPr="003A5FD8">
        <w:t xml:space="preserve"> </w:t>
      </w:r>
      <w:r>
        <w:t xml:space="preserve">Далее, если флаг </w:t>
      </w:r>
      <w:proofErr w:type="spellStart"/>
      <w:r>
        <w:rPr>
          <w:lang w:val="en-US"/>
        </w:rPr>
        <w:t>cursiveEnabled</w:t>
      </w:r>
      <w:proofErr w:type="spellEnd"/>
      <w:r w:rsidRPr="00EC5501">
        <w:t xml:space="preserve"> </w:t>
      </w:r>
      <w:r>
        <w:t xml:space="preserve">установлен в </w:t>
      </w:r>
      <w:r>
        <w:rPr>
          <w:lang w:val="en-US"/>
        </w:rPr>
        <w:t>true</w:t>
      </w:r>
      <w:r w:rsidRPr="00EC5501">
        <w:t xml:space="preserve"> </w:t>
      </w:r>
      <w:r>
        <w:t xml:space="preserve">происходит сохранение текущего изображения изменяемого символа и последующая замена на новое. Номер изменяемого символа содержит переменная </w:t>
      </w:r>
      <w:proofErr w:type="spellStart"/>
      <w:r w:rsidRPr="00EC5501">
        <w:t>charToCursiveIndex</w:t>
      </w:r>
      <w:proofErr w:type="spellEnd"/>
      <w:r>
        <w:t xml:space="preserve">. С помощью процедуры </w:t>
      </w:r>
      <w:proofErr w:type="spellStart"/>
      <w:r>
        <w:rPr>
          <w:lang w:val="en-US"/>
        </w:rPr>
        <w:t>saveFont</w:t>
      </w:r>
      <w:proofErr w:type="spellEnd"/>
      <w:r w:rsidRPr="00EC5501">
        <w:t xml:space="preserve"> </w:t>
      </w:r>
      <w:r>
        <w:t xml:space="preserve">определяется адрес текущей таблицы символов. Затем добавляя необходимое значение к регистру </w:t>
      </w:r>
      <w:r>
        <w:rPr>
          <w:lang w:val="en-US"/>
        </w:rPr>
        <w:t>BP</w:t>
      </w:r>
      <w:r w:rsidRPr="00EC5501">
        <w:t xml:space="preserve"> </w:t>
      </w:r>
      <w:r>
        <w:t>(16*</w:t>
      </w:r>
      <w:proofErr w:type="spellStart"/>
      <w:r w:rsidRPr="00EC5501">
        <w:t>charToCursiveIndex</w:t>
      </w:r>
      <w:proofErr w:type="spellEnd"/>
      <w:r>
        <w:t xml:space="preserve">) находим адрес нужного символа и сохраняем 16 байт таблицы его изображения в переменную </w:t>
      </w:r>
      <w:proofErr w:type="spellStart"/>
      <w:r w:rsidRPr="00EC5501">
        <w:t>savedSymbol</w:t>
      </w:r>
      <w:proofErr w:type="spellEnd"/>
      <w:r>
        <w:t xml:space="preserve">. После чего в регистр </w:t>
      </w:r>
      <w:r>
        <w:rPr>
          <w:lang w:val="en-US"/>
        </w:rPr>
        <w:t>CX</w:t>
      </w:r>
      <w:r w:rsidRPr="00EC5501">
        <w:t xml:space="preserve"> </w:t>
      </w:r>
      <w:r>
        <w:t xml:space="preserve">заносится 1 (меняем один символ), в </w:t>
      </w:r>
      <w:r>
        <w:rPr>
          <w:lang w:val="en-US"/>
        </w:rPr>
        <w:t>DL</w:t>
      </w:r>
      <w:r w:rsidRPr="00EC5501">
        <w:t xml:space="preserve"> </w:t>
      </w:r>
      <w:r>
        <w:t xml:space="preserve">устанавливается номер изменяемого символа, в </w:t>
      </w:r>
      <w:r>
        <w:rPr>
          <w:lang w:val="en-US"/>
        </w:rPr>
        <w:t>BP</w:t>
      </w:r>
      <w:r w:rsidRPr="00EC5501">
        <w:t xml:space="preserve"> </w:t>
      </w:r>
      <w:r>
        <w:t xml:space="preserve">перемещается адрес таблицы нового символа. Сама таблица находится в переменной </w:t>
      </w:r>
      <w:proofErr w:type="spellStart"/>
      <w:r w:rsidRPr="005E14D7">
        <w:t>cursiveSymbol</w:t>
      </w:r>
      <w:proofErr w:type="spellEnd"/>
      <w:r>
        <w:t xml:space="preserve">. Происходит вызов функции </w:t>
      </w:r>
      <w:proofErr w:type="spellStart"/>
      <w:r>
        <w:rPr>
          <w:lang w:val="en-US"/>
        </w:rPr>
        <w:t>changeFont</w:t>
      </w:r>
      <w:proofErr w:type="spellEnd"/>
      <w:r>
        <w:t xml:space="preserve">. Далее выход из процедуры. Если флаг </w:t>
      </w:r>
      <w:proofErr w:type="spellStart"/>
      <w:r>
        <w:rPr>
          <w:lang w:val="en-US"/>
        </w:rPr>
        <w:t>cursiveEnabled</w:t>
      </w:r>
      <w:proofErr w:type="spellEnd"/>
      <w:r w:rsidRPr="00EC5501">
        <w:t xml:space="preserve"> </w:t>
      </w:r>
      <w:r>
        <w:t xml:space="preserve">не установлен в </w:t>
      </w:r>
      <w:r>
        <w:rPr>
          <w:lang w:val="en-US"/>
        </w:rPr>
        <w:t>true</w:t>
      </w:r>
      <w:r>
        <w:t xml:space="preserve">, то происходит восстановление старого изображения символа. В регистр </w:t>
      </w:r>
      <w:r>
        <w:rPr>
          <w:lang w:val="en-US"/>
        </w:rPr>
        <w:t>CX</w:t>
      </w:r>
      <w:r w:rsidRPr="00EC5501">
        <w:t xml:space="preserve"> </w:t>
      </w:r>
      <w:r>
        <w:t xml:space="preserve">устанавливается 1, в </w:t>
      </w:r>
      <w:r>
        <w:rPr>
          <w:lang w:val="en-US"/>
        </w:rPr>
        <w:t>DL</w:t>
      </w:r>
      <w:r>
        <w:t xml:space="preserve"> - номер изменяемого символа,</w:t>
      </w:r>
      <w:r w:rsidRPr="00EC5501">
        <w:t xml:space="preserve"> </w:t>
      </w:r>
      <w:r>
        <w:t xml:space="preserve">в </w:t>
      </w:r>
      <w:r>
        <w:rPr>
          <w:lang w:val="en-US"/>
        </w:rPr>
        <w:t>BP</w:t>
      </w:r>
      <w:r w:rsidRPr="00EC5501">
        <w:t xml:space="preserve"> </w:t>
      </w:r>
      <w:r>
        <w:t xml:space="preserve">перемещается адрес таблицы старого символа (адрес переменной </w:t>
      </w:r>
      <w:proofErr w:type="spellStart"/>
      <w:r>
        <w:rPr>
          <w:lang w:val="en-US"/>
        </w:rPr>
        <w:t>savedSymbol</w:t>
      </w:r>
      <w:proofErr w:type="spellEnd"/>
      <w:r w:rsidRPr="00EC5501">
        <w:t>)</w:t>
      </w:r>
      <w:r>
        <w:t>.</w:t>
      </w:r>
      <w:r w:rsidRPr="00EC5501">
        <w:t xml:space="preserve"> </w:t>
      </w:r>
      <w:r>
        <w:t xml:space="preserve">После чего происходит вызов функции </w:t>
      </w:r>
      <w:proofErr w:type="spellStart"/>
      <w:r>
        <w:rPr>
          <w:lang w:val="en-US"/>
        </w:rPr>
        <w:t>changeFont</w:t>
      </w:r>
      <w:proofErr w:type="spellEnd"/>
      <w:r w:rsidRPr="005E14D7">
        <w:t xml:space="preserve"> </w:t>
      </w:r>
      <w:r>
        <w:t>и завершение процедуры.</w:t>
      </w:r>
    </w:p>
    <w:p w:rsidR="00140B99" w:rsidRPr="005E14D7" w:rsidRDefault="00140B99" w:rsidP="00140B99">
      <w:pPr>
        <w:ind w:firstLine="539"/>
        <w:jc w:val="both"/>
        <w:rPr>
          <w:rFonts w:ascii="Calibri" w:eastAsia="Calibri" w:hAnsi="Calibri"/>
        </w:rPr>
      </w:pPr>
      <w:r>
        <w:t xml:space="preserve">Примечание: </w:t>
      </w:r>
      <w:proofErr w:type="spellStart"/>
      <w:r w:rsidRPr="00EC5501">
        <w:t>charToCursiveIndex</w:t>
      </w:r>
      <w:proofErr w:type="spellEnd"/>
      <w:r>
        <w:t xml:space="preserve"> </w:t>
      </w:r>
      <w:r w:rsidR="00876923" w:rsidRPr="00876923">
        <w:t>= ‘</w:t>
      </w:r>
      <w:r w:rsidR="00876923">
        <w:t>Б</w:t>
      </w:r>
      <w:r w:rsidR="00876923" w:rsidRPr="00876923">
        <w:t xml:space="preserve">’ </w:t>
      </w:r>
      <w:r w:rsidR="00876923">
        <w:t xml:space="preserve">, </w:t>
      </w:r>
      <w:r>
        <w:t xml:space="preserve"> </w:t>
      </w:r>
      <w:proofErr w:type="spellStart"/>
      <w:r w:rsidRPr="00EC5501">
        <w:t>cursiveSymbol</w:t>
      </w:r>
      <w:proofErr w:type="spellEnd"/>
      <w:r w:rsidR="00876923">
        <w:t xml:space="preserve"> – изображение данного символа</w:t>
      </w:r>
      <w:bookmarkStart w:id="6" w:name="_GoBack"/>
      <w:bookmarkEnd w:id="6"/>
      <w:r>
        <w:t>.</w:t>
      </w:r>
    </w:p>
    <w:p w:rsidR="0030349F" w:rsidRPr="00307E00" w:rsidRDefault="0030349F" w:rsidP="004C5698"/>
    <w:p w:rsidR="004C5698" w:rsidRPr="00307E00" w:rsidRDefault="004C5698" w:rsidP="004C5698">
      <w:r w:rsidRPr="00307E00">
        <w:t>См. документ</w:t>
      </w:r>
      <w:r w:rsidR="001A031C" w:rsidRPr="00307E00">
        <w:t xml:space="preserve"> «Блок-схема алгоритма программы»</w:t>
      </w:r>
      <w:r w:rsidRPr="00307E00">
        <w:t>.</w:t>
      </w:r>
    </w:p>
    <w:p w:rsidR="00FC68F6" w:rsidRPr="00AB088E" w:rsidRDefault="00FC68F6" w:rsidP="00AB088E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caps/>
          <w:sz w:val="28"/>
          <w:szCs w:val="24"/>
        </w:rPr>
      </w:pPr>
      <w:bookmarkStart w:id="7" w:name="_Toc778085"/>
      <w:r w:rsidRPr="00AB088E">
        <w:rPr>
          <w:rFonts w:ascii="Times New Roman" w:hAnsi="Times New Roman" w:cs="Times New Roman"/>
          <w:caps/>
          <w:sz w:val="28"/>
          <w:szCs w:val="24"/>
        </w:rPr>
        <w:t>Процедуры и функции</w:t>
      </w:r>
      <w:r w:rsidR="006B5456" w:rsidRPr="00AB088E">
        <w:rPr>
          <w:rFonts w:ascii="Times New Roman" w:hAnsi="Times New Roman" w:cs="Times New Roman"/>
          <w:caps/>
          <w:sz w:val="28"/>
          <w:szCs w:val="24"/>
        </w:rPr>
        <w:t xml:space="preserve"> программного обеспечения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28"/>
        <w:gridCol w:w="2563"/>
        <w:gridCol w:w="2117"/>
        <w:gridCol w:w="2263"/>
      </w:tblGrid>
      <w:tr w:rsidR="00F159BB" w:rsidRPr="00307E00">
        <w:tc>
          <w:tcPr>
            <w:tcW w:w="2628" w:type="dxa"/>
            <w:shd w:val="clear" w:color="auto" w:fill="auto"/>
          </w:tcPr>
          <w:p w:rsidR="00F159BB" w:rsidRPr="00307E00" w:rsidRDefault="00F159BB" w:rsidP="00F159BB">
            <w:r w:rsidRPr="00307E00">
              <w:t>Название</w:t>
            </w:r>
          </w:p>
        </w:tc>
        <w:tc>
          <w:tcPr>
            <w:tcW w:w="2563" w:type="dxa"/>
            <w:shd w:val="clear" w:color="auto" w:fill="auto"/>
          </w:tcPr>
          <w:p w:rsidR="00F159BB" w:rsidRPr="00307E00" w:rsidRDefault="00F159BB" w:rsidP="00F159BB">
            <w:r w:rsidRPr="00307E00">
              <w:t>Входные данные</w:t>
            </w:r>
          </w:p>
        </w:tc>
        <w:tc>
          <w:tcPr>
            <w:tcW w:w="2117" w:type="dxa"/>
            <w:shd w:val="clear" w:color="auto" w:fill="auto"/>
          </w:tcPr>
          <w:p w:rsidR="00F159BB" w:rsidRPr="00307E00" w:rsidRDefault="00F159BB" w:rsidP="00F159BB">
            <w:r w:rsidRPr="00307E00">
              <w:t>Выходные данные</w:t>
            </w:r>
          </w:p>
        </w:tc>
        <w:tc>
          <w:tcPr>
            <w:tcW w:w="2263" w:type="dxa"/>
            <w:shd w:val="clear" w:color="auto" w:fill="auto"/>
          </w:tcPr>
          <w:p w:rsidR="00F159BB" w:rsidRPr="00307E00" w:rsidRDefault="00F159BB" w:rsidP="00F159BB">
            <w:r w:rsidRPr="00307E00">
              <w:t>Описание</w:t>
            </w:r>
          </w:p>
        </w:tc>
      </w:tr>
      <w:tr w:rsidR="00F159BB" w:rsidRPr="00307E00">
        <w:tc>
          <w:tcPr>
            <w:tcW w:w="2628" w:type="dxa"/>
            <w:shd w:val="clear" w:color="auto" w:fill="auto"/>
          </w:tcPr>
          <w:p w:rsidR="00F159BB" w:rsidRPr="00FB05BF" w:rsidRDefault="00BC46A9" w:rsidP="00F159BB">
            <w:pPr>
              <w:rPr>
                <w:lang w:val="en-US"/>
              </w:rPr>
            </w:pPr>
            <w:r w:rsidRPr="00FB05BF">
              <w:rPr>
                <w:lang w:val="en-US"/>
              </w:rPr>
              <w:t>new_int9h</w:t>
            </w:r>
          </w:p>
        </w:tc>
        <w:tc>
          <w:tcPr>
            <w:tcW w:w="2563" w:type="dxa"/>
            <w:shd w:val="clear" w:color="auto" w:fill="auto"/>
          </w:tcPr>
          <w:p w:rsidR="00F159BB" w:rsidRPr="00BC46A9" w:rsidRDefault="00BC46A9" w:rsidP="00F159BB">
            <w:r>
              <w:t>-</w:t>
            </w:r>
          </w:p>
        </w:tc>
        <w:tc>
          <w:tcPr>
            <w:tcW w:w="2117" w:type="dxa"/>
            <w:shd w:val="clear" w:color="auto" w:fill="auto"/>
          </w:tcPr>
          <w:p w:rsidR="00F159BB" w:rsidRPr="00FB05BF" w:rsidRDefault="00BC46A9" w:rsidP="00F159BB">
            <w:pPr>
              <w:rPr>
                <w:lang w:val="en-US"/>
              </w:rPr>
            </w:pPr>
            <w:r>
              <w:t>-</w:t>
            </w:r>
          </w:p>
        </w:tc>
        <w:tc>
          <w:tcPr>
            <w:tcW w:w="2263" w:type="dxa"/>
            <w:shd w:val="clear" w:color="auto" w:fill="auto"/>
          </w:tcPr>
          <w:p w:rsidR="00F159BB" w:rsidRPr="00FB05BF" w:rsidRDefault="00BC46A9" w:rsidP="00F159BB">
            <w:pPr>
              <w:rPr>
                <w:lang w:val="en-US"/>
              </w:rPr>
            </w:pPr>
            <w:r>
              <w:t xml:space="preserve">Обработчик прерывания </w:t>
            </w:r>
            <w:r w:rsidRPr="00FB05BF">
              <w:rPr>
                <w:lang w:val="en-US"/>
              </w:rPr>
              <w:t>09h</w:t>
            </w:r>
          </w:p>
        </w:tc>
      </w:tr>
      <w:tr w:rsidR="006879F2" w:rsidRPr="00307E00">
        <w:tc>
          <w:tcPr>
            <w:tcW w:w="2628" w:type="dxa"/>
            <w:shd w:val="clear" w:color="auto" w:fill="auto"/>
          </w:tcPr>
          <w:p w:rsidR="006879F2" w:rsidRPr="00BC46A9" w:rsidRDefault="00BC46A9" w:rsidP="00F159BB">
            <w:r w:rsidRPr="00FB05BF">
              <w:rPr>
                <w:lang w:val="en-US"/>
              </w:rPr>
              <w:t>new_int1Ch</w:t>
            </w:r>
          </w:p>
        </w:tc>
        <w:tc>
          <w:tcPr>
            <w:tcW w:w="2563" w:type="dxa"/>
            <w:shd w:val="clear" w:color="auto" w:fill="auto"/>
          </w:tcPr>
          <w:p w:rsidR="006879F2" w:rsidRPr="00307E00" w:rsidRDefault="00BC46A9" w:rsidP="00F159BB">
            <w:r>
              <w:t>-</w:t>
            </w:r>
          </w:p>
        </w:tc>
        <w:tc>
          <w:tcPr>
            <w:tcW w:w="2117" w:type="dxa"/>
            <w:shd w:val="clear" w:color="auto" w:fill="auto"/>
          </w:tcPr>
          <w:p w:rsidR="006879F2" w:rsidRPr="00307E00" w:rsidRDefault="00BC46A9" w:rsidP="006879F2">
            <w:r>
              <w:t>-</w:t>
            </w:r>
          </w:p>
        </w:tc>
        <w:tc>
          <w:tcPr>
            <w:tcW w:w="2263" w:type="dxa"/>
            <w:shd w:val="clear" w:color="auto" w:fill="auto"/>
          </w:tcPr>
          <w:p w:rsidR="006879F2" w:rsidRPr="00307E00" w:rsidRDefault="00BC46A9" w:rsidP="00BC46A9">
            <w:r>
              <w:t xml:space="preserve">Обработчик прерывания </w:t>
            </w:r>
            <w:r w:rsidRPr="00FB05BF">
              <w:rPr>
                <w:lang w:val="en-US"/>
              </w:rPr>
              <w:t>1Ch</w:t>
            </w:r>
          </w:p>
        </w:tc>
      </w:tr>
      <w:tr w:rsidR="0030349F" w:rsidRPr="00307E00">
        <w:tc>
          <w:tcPr>
            <w:tcW w:w="2628" w:type="dxa"/>
            <w:shd w:val="clear" w:color="auto" w:fill="auto"/>
          </w:tcPr>
          <w:p w:rsidR="0030349F" w:rsidRPr="00FB05BF" w:rsidRDefault="00BC46A9" w:rsidP="00F159BB">
            <w:pPr>
              <w:rPr>
                <w:lang w:val="en-US"/>
              </w:rPr>
            </w:pPr>
            <w:r w:rsidRPr="00FB05BF">
              <w:rPr>
                <w:lang w:val="en-US"/>
              </w:rPr>
              <w:t>new_int2Fh</w:t>
            </w:r>
          </w:p>
        </w:tc>
        <w:tc>
          <w:tcPr>
            <w:tcW w:w="2563" w:type="dxa"/>
            <w:shd w:val="clear" w:color="auto" w:fill="auto"/>
          </w:tcPr>
          <w:p w:rsidR="00D74D61" w:rsidRDefault="00BC46A9" w:rsidP="00BC46A9">
            <w:r w:rsidRPr="00FB05BF">
              <w:rPr>
                <w:lang w:val="en-US"/>
              </w:rPr>
              <w:t>AH</w:t>
            </w:r>
            <w:r w:rsidRPr="00BC46A9">
              <w:t>=</w:t>
            </w:r>
            <w:r>
              <w:t>0</w:t>
            </w:r>
            <w:proofErr w:type="spellStart"/>
            <w:r w:rsidRPr="00FB05BF">
              <w:rPr>
                <w:lang w:val="en-US"/>
              </w:rPr>
              <w:t>FFh</w:t>
            </w:r>
            <w:proofErr w:type="spellEnd"/>
          </w:p>
          <w:p w:rsidR="00BC46A9" w:rsidRPr="00FB05BF" w:rsidRDefault="00BC46A9" w:rsidP="00BC46A9">
            <w:pPr>
              <w:rPr>
                <w:lang w:val="en-US"/>
              </w:rPr>
            </w:pPr>
            <w:smartTag w:uri="urn:schemas-microsoft-com:office:smarttags" w:element="State">
              <w:smartTag w:uri="urn:schemas-microsoft-com:office:smarttags" w:element="place">
                <w:r w:rsidRPr="00FB05BF">
                  <w:rPr>
                    <w:lang w:val="en-US"/>
                  </w:rPr>
                  <w:t>AL</w:t>
                </w:r>
              </w:smartTag>
            </w:smartTag>
            <w:r w:rsidRPr="00BC46A9">
              <w:t xml:space="preserve"> = 1 ; </w:t>
            </w:r>
            <w:r>
              <w:t xml:space="preserve">для выгрузки </w:t>
            </w:r>
            <w:r w:rsidRPr="00FB05BF">
              <w:rPr>
                <w:lang w:val="en-US"/>
              </w:rPr>
              <w:t>TSR</w:t>
            </w:r>
          </w:p>
          <w:p w:rsidR="00BC46A9" w:rsidRPr="00BC46A9" w:rsidRDefault="00BC46A9" w:rsidP="00BC46A9">
            <w:smartTag w:uri="urn:schemas-microsoft-com:office:smarttags" w:element="State">
              <w:smartTag w:uri="urn:schemas-microsoft-com:office:smarttags" w:element="place">
                <w:r w:rsidRPr="00FB05BF">
                  <w:rPr>
                    <w:lang w:val="en-US"/>
                  </w:rPr>
                  <w:t>AL</w:t>
                </w:r>
              </w:smartTag>
            </w:smartTag>
            <w:r w:rsidRPr="00BC46A9">
              <w:t xml:space="preserve"> = 0 ;</w:t>
            </w:r>
            <w:r>
              <w:t xml:space="preserve"> для проверки факта присутствия </w:t>
            </w:r>
            <w:r w:rsidRPr="00FB05BF">
              <w:rPr>
                <w:lang w:val="en-US"/>
              </w:rPr>
              <w:t>TSR</w:t>
            </w:r>
            <w:r w:rsidRPr="00BC46A9">
              <w:t xml:space="preserve"> </w:t>
            </w:r>
            <w:r>
              <w:t>в памяти</w:t>
            </w:r>
          </w:p>
        </w:tc>
        <w:tc>
          <w:tcPr>
            <w:tcW w:w="2117" w:type="dxa"/>
            <w:shd w:val="clear" w:color="auto" w:fill="auto"/>
          </w:tcPr>
          <w:p w:rsidR="0030349F" w:rsidRPr="00BC46A9" w:rsidRDefault="00BC46A9" w:rsidP="008B6613">
            <w:r w:rsidRPr="00FB05BF">
              <w:rPr>
                <w:lang w:val="en-US"/>
              </w:rPr>
              <w:t>AH</w:t>
            </w:r>
            <w:r w:rsidRPr="00BC46A9">
              <w:t xml:space="preserve"> = ‘</w:t>
            </w:r>
            <w:proofErr w:type="spellStart"/>
            <w:r w:rsidRPr="00FB05BF">
              <w:rPr>
                <w:lang w:val="en-US"/>
              </w:rPr>
              <w:t>i</w:t>
            </w:r>
            <w:proofErr w:type="spellEnd"/>
            <w:r w:rsidRPr="00BC46A9">
              <w:t>’,</w:t>
            </w:r>
            <w:r>
              <w:t xml:space="preserve"> если резидент присутствует в памяти</w:t>
            </w:r>
          </w:p>
        </w:tc>
        <w:tc>
          <w:tcPr>
            <w:tcW w:w="2263" w:type="dxa"/>
            <w:shd w:val="clear" w:color="auto" w:fill="auto"/>
          </w:tcPr>
          <w:p w:rsidR="0030349F" w:rsidRPr="00307E00" w:rsidRDefault="00BC46A9" w:rsidP="00BC46A9">
            <w:r>
              <w:t xml:space="preserve">Обработчик прерывания </w:t>
            </w:r>
            <w:r w:rsidRPr="00FB05BF">
              <w:rPr>
                <w:lang w:val="en-US"/>
              </w:rPr>
              <w:t>2Fh</w:t>
            </w:r>
          </w:p>
        </w:tc>
      </w:tr>
      <w:tr w:rsidR="008B6613" w:rsidRPr="00307E00">
        <w:tc>
          <w:tcPr>
            <w:tcW w:w="2628" w:type="dxa"/>
            <w:shd w:val="clear" w:color="auto" w:fill="auto"/>
          </w:tcPr>
          <w:p w:rsidR="008B6613" w:rsidRPr="00FB05BF" w:rsidRDefault="00BC46A9" w:rsidP="00F159BB">
            <w:pPr>
              <w:rPr>
                <w:lang w:val="en-US"/>
              </w:rPr>
            </w:pPr>
            <w:proofErr w:type="spellStart"/>
            <w:r w:rsidRPr="00FB05BF">
              <w:rPr>
                <w:lang w:val="en-US"/>
              </w:rPr>
              <w:t>printSignature</w:t>
            </w:r>
            <w:proofErr w:type="spellEnd"/>
          </w:p>
        </w:tc>
        <w:tc>
          <w:tcPr>
            <w:tcW w:w="2563" w:type="dxa"/>
            <w:shd w:val="clear" w:color="auto" w:fill="auto"/>
          </w:tcPr>
          <w:p w:rsidR="008B6613" w:rsidRPr="00307E00" w:rsidRDefault="00BC46A9" w:rsidP="008B6613">
            <w:r>
              <w:t>-</w:t>
            </w:r>
          </w:p>
        </w:tc>
        <w:tc>
          <w:tcPr>
            <w:tcW w:w="2117" w:type="dxa"/>
            <w:shd w:val="clear" w:color="auto" w:fill="auto"/>
          </w:tcPr>
          <w:p w:rsidR="008B6613" w:rsidRPr="00307E00" w:rsidRDefault="00BC46A9" w:rsidP="008B6613">
            <w:r>
              <w:t>-</w:t>
            </w:r>
          </w:p>
        </w:tc>
        <w:tc>
          <w:tcPr>
            <w:tcW w:w="2263" w:type="dxa"/>
            <w:shd w:val="clear" w:color="auto" w:fill="auto"/>
          </w:tcPr>
          <w:p w:rsidR="008B6613" w:rsidRPr="00307E00" w:rsidRDefault="00BC46A9" w:rsidP="006879F2">
            <w:r w:rsidRPr="00BC46A9">
              <w:t>Процедура вывода подписи (ФИО, группа</w:t>
            </w:r>
            <w:r>
              <w:t>, вариант</w:t>
            </w:r>
            <w:r w:rsidRPr="00BC46A9">
              <w:t>)</w:t>
            </w:r>
          </w:p>
        </w:tc>
      </w:tr>
      <w:tr w:rsidR="008B6613" w:rsidRPr="00307E00">
        <w:tc>
          <w:tcPr>
            <w:tcW w:w="2628" w:type="dxa"/>
            <w:shd w:val="clear" w:color="auto" w:fill="auto"/>
          </w:tcPr>
          <w:p w:rsidR="008B6613" w:rsidRPr="00307E00" w:rsidRDefault="00BC46A9" w:rsidP="00F159BB">
            <w:proofErr w:type="spellStart"/>
            <w:r w:rsidRPr="00BC46A9">
              <w:t>setCursive</w:t>
            </w:r>
            <w:proofErr w:type="spellEnd"/>
          </w:p>
        </w:tc>
        <w:tc>
          <w:tcPr>
            <w:tcW w:w="2563" w:type="dxa"/>
            <w:shd w:val="clear" w:color="auto" w:fill="auto"/>
          </w:tcPr>
          <w:p w:rsidR="008B6613" w:rsidRPr="00307E00" w:rsidRDefault="00BC46A9" w:rsidP="008B6613">
            <w:r>
              <w:t>-</w:t>
            </w:r>
          </w:p>
        </w:tc>
        <w:tc>
          <w:tcPr>
            <w:tcW w:w="2117" w:type="dxa"/>
            <w:shd w:val="clear" w:color="auto" w:fill="auto"/>
          </w:tcPr>
          <w:p w:rsidR="008B6613" w:rsidRPr="00307E00" w:rsidRDefault="00BC46A9" w:rsidP="008B6613">
            <w:r>
              <w:t>-</w:t>
            </w:r>
          </w:p>
        </w:tc>
        <w:tc>
          <w:tcPr>
            <w:tcW w:w="2263" w:type="dxa"/>
            <w:shd w:val="clear" w:color="auto" w:fill="auto"/>
          </w:tcPr>
          <w:p w:rsidR="008B6613" w:rsidRPr="00BC46A9" w:rsidRDefault="00BC46A9" w:rsidP="006879F2">
            <w:r w:rsidRPr="00BC46A9">
              <w:t xml:space="preserve">Процедура, которая в зависимости от флага </w:t>
            </w:r>
            <w:proofErr w:type="spellStart"/>
            <w:r w:rsidRPr="00BC46A9">
              <w:t>cursiveEnabled</w:t>
            </w:r>
            <w:proofErr w:type="spellEnd"/>
            <w:r w:rsidRPr="00BC46A9">
              <w:t xml:space="preserve"> меняет начертание символа с курсива </w:t>
            </w:r>
            <w:proofErr w:type="gramStart"/>
            <w:r w:rsidRPr="00BC46A9">
              <w:t>на</w:t>
            </w:r>
            <w:proofErr w:type="gramEnd"/>
            <w:r w:rsidRPr="00BC46A9">
              <w:t xml:space="preserve"> обычное и наоб</w:t>
            </w:r>
            <w:r w:rsidR="00AB088E">
              <w:t>о</w:t>
            </w:r>
            <w:r w:rsidRPr="00BC46A9">
              <w:t>рот</w:t>
            </w:r>
          </w:p>
        </w:tc>
      </w:tr>
      <w:tr w:rsidR="008B6613" w:rsidRPr="00307E00">
        <w:tc>
          <w:tcPr>
            <w:tcW w:w="2628" w:type="dxa"/>
            <w:shd w:val="clear" w:color="auto" w:fill="auto"/>
          </w:tcPr>
          <w:p w:rsidR="008B6613" w:rsidRPr="00307E00" w:rsidRDefault="00BC46A9" w:rsidP="008B6613">
            <w:proofErr w:type="spellStart"/>
            <w:r w:rsidRPr="00BC46A9">
              <w:t>changeFont</w:t>
            </w:r>
            <w:proofErr w:type="spellEnd"/>
          </w:p>
        </w:tc>
        <w:tc>
          <w:tcPr>
            <w:tcW w:w="2563" w:type="dxa"/>
            <w:shd w:val="clear" w:color="auto" w:fill="auto"/>
          </w:tcPr>
          <w:p w:rsidR="004C53E5" w:rsidRDefault="004C53E5" w:rsidP="00AB088E">
            <w:r>
              <w:t>DL = номер символа для замены</w:t>
            </w:r>
          </w:p>
          <w:p w:rsidR="004C53E5" w:rsidRDefault="000D11AC" w:rsidP="00AB088E">
            <w:r>
              <w:t>CX = Количест</w:t>
            </w:r>
            <w:r w:rsidR="004C53E5">
              <w:t xml:space="preserve">во символов заменяемых изображений </w:t>
            </w:r>
            <w:r w:rsidR="004C53E5">
              <w:lastRenderedPageBreak/>
              <w:t>символов (начиная с символа указанного в DX)</w:t>
            </w:r>
          </w:p>
          <w:p w:rsidR="008B6613" w:rsidRPr="00307E00" w:rsidRDefault="004C53E5" w:rsidP="00AB088E">
            <w:r>
              <w:t>ES:</w:t>
            </w:r>
            <w:r w:rsidRPr="00FB05BF">
              <w:rPr>
                <w:lang w:val="en-US"/>
              </w:rPr>
              <w:t>BP</w:t>
            </w:r>
            <w:r>
              <w:t xml:space="preserve"> = адрес таблицы</w:t>
            </w:r>
          </w:p>
        </w:tc>
        <w:tc>
          <w:tcPr>
            <w:tcW w:w="2117" w:type="dxa"/>
            <w:shd w:val="clear" w:color="auto" w:fill="auto"/>
          </w:tcPr>
          <w:p w:rsidR="008B6613" w:rsidRPr="00307E00" w:rsidRDefault="00BC46A9" w:rsidP="008B6613">
            <w:r>
              <w:lastRenderedPageBreak/>
              <w:t>-</w:t>
            </w:r>
          </w:p>
        </w:tc>
        <w:tc>
          <w:tcPr>
            <w:tcW w:w="2263" w:type="dxa"/>
            <w:shd w:val="clear" w:color="auto" w:fill="auto"/>
          </w:tcPr>
          <w:p w:rsidR="008B6613" w:rsidRPr="00FB05BF" w:rsidRDefault="00BC46A9" w:rsidP="008B6613">
            <w:pPr>
              <w:rPr>
                <w:lang w:val="en-US"/>
              </w:rPr>
            </w:pPr>
            <w:r w:rsidRPr="00BC46A9">
              <w:t>Функция смены начертания символа</w:t>
            </w:r>
          </w:p>
        </w:tc>
      </w:tr>
      <w:tr w:rsidR="00BC46A9" w:rsidRPr="00307E00">
        <w:tc>
          <w:tcPr>
            <w:tcW w:w="2628" w:type="dxa"/>
            <w:shd w:val="clear" w:color="auto" w:fill="auto"/>
          </w:tcPr>
          <w:p w:rsidR="00BC46A9" w:rsidRPr="00BC46A9" w:rsidRDefault="00BC46A9" w:rsidP="008B6613">
            <w:proofErr w:type="spellStart"/>
            <w:r w:rsidRPr="00BC46A9">
              <w:lastRenderedPageBreak/>
              <w:t>saveFont</w:t>
            </w:r>
            <w:proofErr w:type="spellEnd"/>
          </w:p>
        </w:tc>
        <w:tc>
          <w:tcPr>
            <w:tcW w:w="2563" w:type="dxa"/>
            <w:shd w:val="clear" w:color="auto" w:fill="auto"/>
          </w:tcPr>
          <w:p w:rsidR="004C53E5" w:rsidRDefault="004C53E5" w:rsidP="004C53E5">
            <w:r>
              <w:t>BH - тип возвращаемой символьной таблицы</w:t>
            </w:r>
          </w:p>
          <w:p w:rsidR="004C53E5" w:rsidRDefault="004C53E5" w:rsidP="00AB088E">
            <w:r>
              <w:t xml:space="preserve">0 - таблица из </w:t>
            </w:r>
            <w:proofErr w:type="spellStart"/>
            <w:r>
              <w:t>int</w:t>
            </w:r>
            <w:proofErr w:type="spellEnd"/>
            <w:r>
              <w:t xml:space="preserve"> 1fh</w:t>
            </w:r>
          </w:p>
          <w:p w:rsidR="004C53E5" w:rsidRDefault="004C53E5" w:rsidP="00AB088E">
            <w:r>
              <w:t xml:space="preserve">1 - таблица из </w:t>
            </w:r>
            <w:proofErr w:type="spellStart"/>
            <w:r>
              <w:t>int</w:t>
            </w:r>
            <w:proofErr w:type="spellEnd"/>
            <w:r>
              <w:t xml:space="preserve"> 44h</w:t>
            </w:r>
          </w:p>
          <w:p w:rsidR="004C53E5" w:rsidRDefault="004C53E5" w:rsidP="00AB088E">
            <w:r>
              <w:t>2-5 - таблица из 8x14, 8x8, 8x8 (</w:t>
            </w:r>
            <w:proofErr w:type="spellStart"/>
            <w:r>
              <w:t>top</w:t>
            </w:r>
            <w:proofErr w:type="spellEnd"/>
            <w:r>
              <w:t>), 9x14</w:t>
            </w:r>
          </w:p>
          <w:p w:rsidR="00BC46A9" w:rsidRDefault="004C53E5" w:rsidP="00AB088E">
            <w:r>
              <w:t>6 - 8x16</w:t>
            </w:r>
          </w:p>
        </w:tc>
        <w:tc>
          <w:tcPr>
            <w:tcW w:w="2117" w:type="dxa"/>
            <w:shd w:val="clear" w:color="auto" w:fill="auto"/>
          </w:tcPr>
          <w:p w:rsidR="004C53E5" w:rsidRDefault="004C53E5" w:rsidP="00AB088E">
            <w:r>
              <w:t>в ES:BP находится таблица символов (полная)</w:t>
            </w:r>
          </w:p>
          <w:p w:rsidR="004C53E5" w:rsidRDefault="004C53E5" w:rsidP="00AB088E">
            <w:r>
              <w:t>в CX находится байт на символ</w:t>
            </w:r>
          </w:p>
          <w:p w:rsidR="00BC46A9" w:rsidRDefault="004C53E5" w:rsidP="00AB088E">
            <w:r>
              <w:t>в DL количество экранных строк</w:t>
            </w:r>
          </w:p>
        </w:tc>
        <w:tc>
          <w:tcPr>
            <w:tcW w:w="2263" w:type="dxa"/>
            <w:shd w:val="clear" w:color="auto" w:fill="auto"/>
          </w:tcPr>
          <w:p w:rsidR="00BC46A9" w:rsidRPr="00BC46A9" w:rsidRDefault="00BC46A9" w:rsidP="008B6613">
            <w:r w:rsidRPr="00BC46A9">
              <w:t>Функция сохранения нормального начертания символа</w:t>
            </w:r>
          </w:p>
        </w:tc>
      </w:tr>
      <w:tr w:rsidR="00BC46A9" w:rsidRPr="00307E00">
        <w:tc>
          <w:tcPr>
            <w:tcW w:w="2628" w:type="dxa"/>
            <w:shd w:val="clear" w:color="auto" w:fill="auto"/>
          </w:tcPr>
          <w:p w:rsidR="00BC46A9" w:rsidRPr="00BC46A9" w:rsidRDefault="00803DAD" w:rsidP="00803DAD">
            <w:proofErr w:type="spellStart"/>
            <w:r>
              <w:t>commandParam</w:t>
            </w:r>
            <w:r w:rsidRPr="00FB05BF">
              <w:rPr>
                <w:lang w:val="en-US"/>
              </w:rPr>
              <w:t>s</w:t>
            </w:r>
            <w:r w:rsidR="00BC46A9" w:rsidRPr="00FB05BF">
              <w:rPr>
                <w:lang w:val="en-US"/>
              </w:rPr>
              <w:t>Pars</w:t>
            </w:r>
            <w:r w:rsidRPr="00FB05BF">
              <w:rPr>
                <w:lang w:val="en-US"/>
              </w:rPr>
              <w:t>er</w:t>
            </w:r>
            <w:proofErr w:type="spellEnd"/>
          </w:p>
        </w:tc>
        <w:tc>
          <w:tcPr>
            <w:tcW w:w="2563" w:type="dxa"/>
            <w:shd w:val="clear" w:color="auto" w:fill="auto"/>
          </w:tcPr>
          <w:p w:rsidR="00BC46A9" w:rsidRPr="00FB05BF" w:rsidRDefault="004C53E5" w:rsidP="008B6613">
            <w:pPr>
              <w:rPr>
                <w:lang w:val="en-US"/>
              </w:rPr>
            </w:pPr>
            <w:r w:rsidRPr="00FB05BF">
              <w:rPr>
                <w:lang w:val="en-US"/>
              </w:rPr>
              <w:t>-</w:t>
            </w:r>
          </w:p>
        </w:tc>
        <w:tc>
          <w:tcPr>
            <w:tcW w:w="2117" w:type="dxa"/>
            <w:shd w:val="clear" w:color="auto" w:fill="auto"/>
          </w:tcPr>
          <w:p w:rsidR="00BC46A9" w:rsidRPr="00FB05BF" w:rsidRDefault="004C53E5" w:rsidP="008B6613">
            <w:pPr>
              <w:rPr>
                <w:lang w:val="en-US"/>
              </w:rPr>
            </w:pPr>
            <w:r w:rsidRPr="00FB05BF">
              <w:rPr>
                <w:lang w:val="en-US"/>
              </w:rPr>
              <w:t>-</w:t>
            </w:r>
          </w:p>
        </w:tc>
        <w:tc>
          <w:tcPr>
            <w:tcW w:w="2263" w:type="dxa"/>
            <w:shd w:val="clear" w:color="auto" w:fill="auto"/>
          </w:tcPr>
          <w:p w:rsidR="00BC46A9" w:rsidRPr="00BC46A9" w:rsidRDefault="004C53E5" w:rsidP="008B6613">
            <w:r w:rsidRPr="004C53E5">
              <w:t>Процедура проверки параметров ком</w:t>
            </w:r>
            <w:r w:rsidR="000D11AC">
              <w:t>андной</w:t>
            </w:r>
            <w:r w:rsidRPr="004C53E5">
              <w:t xml:space="preserve"> строки</w:t>
            </w:r>
          </w:p>
        </w:tc>
      </w:tr>
      <w:tr w:rsidR="00803DAD" w:rsidRPr="00307E00">
        <w:tc>
          <w:tcPr>
            <w:tcW w:w="2628" w:type="dxa"/>
            <w:shd w:val="clear" w:color="auto" w:fill="auto"/>
          </w:tcPr>
          <w:p w:rsidR="00803DAD" w:rsidRPr="00BC46A9" w:rsidRDefault="00803DAD" w:rsidP="00BC46A9">
            <w:proofErr w:type="spellStart"/>
            <w:r w:rsidRPr="00803DAD">
              <w:t>changeFx</w:t>
            </w:r>
            <w:proofErr w:type="spellEnd"/>
          </w:p>
        </w:tc>
        <w:tc>
          <w:tcPr>
            <w:tcW w:w="2563" w:type="dxa"/>
            <w:shd w:val="clear" w:color="auto" w:fill="auto"/>
          </w:tcPr>
          <w:p w:rsidR="00803DAD" w:rsidRPr="00FB05BF" w:rsidRDefault="00803DAD" w:rsidP="008B6613">
            <w:pPr>
              <w:rPr>
                <w:lang w:val="en-US"/>
              </w:rPr>
            </w:pPr>
            <w:r w:rsidRPr="00FB05BF">
              <w:rPr>
                <w:lang w:val="en-US"/>
              </w:rPr>
              <w:t>-</w:t>
            </w:r>
          </w:p>
        </w:tc>
        <w:tc>
          <w:tcPr>
            <w:tcW w:w="2117" w:type="dxa"/>
            <w:shd w:val="clear" w:color="auto" w:fill="auto"/>
          </w:tcPr>
          <w:p w:rsidR="00803DAD" w:rsidRPr="00FB05BF" w:rsidRDefault="00803DAD" w:rsidP="008B6613">
            <w:pPr>
              <w:rPr>
                <w:lang w:val="en-US"/>
              </w:rPr>
            </w:pPr>
            <w:r w:rsidRPr="00FB05BF">
              <w:rPr>
                <w:lang w:val="en-US"/>
              </w:rPr>
              <w:t>-</w:t>
            </w:r>
          </w:p>
        </w:tc>
        <w:tc>
          <w:tcPr>
            <w:tcW w:w="2263" w:type="dxa"/>
            <w:shd w:val="clear" w:color="auto" w:fill="auto"/>
          </w:tcPr>
          <w:p w:rsidR="00803DAD" w:rsidRPr="00AB088E" w:rsidRDefault="00803DAD" w:rsidP="008B6613">
            <w:r>
              <w:t xml:space="preserve">Процедура вывода состояния клавиш </w:t>
            </w:r>
            <w:proofErr w:type="spellStart"/>
            <w:r w:rsidRPr="00FB05BF">
              <w:rPr>
                <w:lang w:val="en-US"/>
              </w:rPr>
              <w:t>Fx</w:t>
            </w:r>
            <w:proofErr w:type="spellEnd"/>
          </w:p>
        </w:tc>
      </w:tr>
    </w:tbl>
    <w:p w:rsidR="00FC68F6" w:rsidRPr="00AB088E" w:rsidRDefault="00064417" w:rsidP="00AB088E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caps/>
          <w:sz w:val="28"/>
          <w:szCs w:val="24"/>
        </w:rPr>
      </w:pPr>
      <w:bookmarkStart w:id="8" w:name="_Toc778086"/>
      <w:r w:rsidRPr="00AB088E">
        <w:rPr>
          <w:rFonts w:ascii="Times New Roman" w:hAnsi="Times New Roman" w:cs="Times New Roman"/>
          <w:caps/>
          <w:sz w:val="28"/>
          <w:szCs w:val="24"/>
        </w:rPr>
        <w:t>В</w:t>
      </w:r>
      <w:r w:rsidR="00FC68F6" w:rsidRPr="00AB088E">
        <w:rPr>
          <w:rFonts w:ascii="Times New Roman" w:hAnsi="Times New Roman" w:cs="Times New Roman"/>
          <w:caps/>
          <w:sz w:val="28"/>
          <w:szCs w:val="24"/>
        </w:rPr>
        <w:t>ектор</w:t>
      </w:r>
      <w:r w:rsidRPr="00AB088E">
        <w:rPr>
          <w:rFonts w:ascii="Times New Roman" w:hAnsi="Times New Roman" w:cs="Times New Roman"/>
          <w:caps/>
          <w:sz w:val="28"/>
          <w:szCs w:val="24"/>
        </w:rPr>
        <w:t>а</w:t>
      </w:r>
      <w:r w:rsidR="00FC68F6" w:rsidRPr="00AB088E">
        <w:rPr>
          <w:rFonts w:ascii="Times New Roman" w:hAnsi="Times New Roman" w:cs="Times New Roman"/>
          <w:caps/>
          <w:sz w:val="28"/>
          <w:szCs w:val="24"/>
        </w:rPr>
        <w:t xml:space="preserve"> прерываний</w:t>
      </w:r>
      <w:r w:rsidRPr="00AB088E">
        <w:rPr>
          <w:rFonts w:ascii="Times New Roman" w:hAnsi="Times New Roman" w:cs="Times New Roman"/>
          <w:caps/>
          <w:sz w:val="28"/>
          <w:szCs w:val="24"/>
        </w:rPr>
        <w:t xml:space="preserve"> программного обеспечения, переопределяемые в программе.</w:t>
      </w:r>
      <w:bookmarkEnd w:id="8"/>
    </w:p>
    <w:p w:rsidR="00DD2FDE" w:rsidRPr="00307E00" w:rsidRDefault="00DD2FDE" w:rsidP="00DD2FDE">
      <w:r w:rsidRPr="00307E00">
        <w:t xml:space="preserve">В </w:t>
      </w:r>
      <w:r w:rsidR="00A152F8" w:rsidRPr="00307E00">
        <w:t xml:space="preserve">программе переопределяются </w:t>
      </w:r>
      <w:r w:rsidR="0076451D" w:rsidRPr="0076451D">
        <w:t>3</w:t>
      </w:r>
      <w:r w:rsidRPr="00307E00">
        <w:t xml:space="preserve"> вектора прерываний:</w:t>
      </w:r>
    </w:p>
    <w:p w:rsidR="00DD2FDE" w:rsidRPr="00307E00" w:rsidRDefault="00DD2FDE" w:rsidP="0076451D">
      <w:pPr>
        <w:numPr>
          <w:ilvl w:val="1"/>
          <w:numId w:val="8"/>
        </w:numPr>
      </w:pPr>
      <w:r w:rsidRPr="00307E00">
        <w:t>09</w:t>
      </w:r>
      <w:r w:rsidRPr="00307E00">
        <w:rPr>
          <w:lang w:val="en-US"/>
        </w:rPr>
        <w:t>h</w:t>
      </w:r>
      <w:r w:rsidRPr="00307E00">
        <w:t xml:space="preserve"> – </w:t>
      </w:r>
      <w:r w:rsidR="00064417" w:rsidRPr="00307E00">
        <w:t>для обработки</w:t>
      </w:r>
      <w:r w:rsidRPr="00307E00">
        <w:t xml:space="preserve"> </w:t>
      </w:r>
      <w:r w:rsidR="00375174" w:rsidRPr="00307E00">
        <w:t xml:space="preserve">нажатия </w:t>
      </w:r>
      <w:r w:rsidRPr="00307E00">
        <w:t>клавиш</w:t>
      </w:r>
      <w:r w:rsidR="00173AFD">
        <w:t>,</w:t>
      </w:r>
    </w:p>
    <w:p w:rsidR="00DD2FDE" w:rsidRDefault="00DD2FDE" w:rsidP="0076451D">
      <w:pPr>
        <w:numPr>
          <w:ilvl w:val="1"/>
          <w:numId w:val="8"/>
        </w:numPr>
      </w:pPr>
      <w:r w:rsidRPr="00307E00">
        <w:t>2</w:t>
      </w:r>
      <w:proofErr w:type="spellStart"/>
      <w:r w:rsidR="006623A3" w:rsidRPr="00307E00">
        <w:rPr>
          <w:lang w:val="en-US"/>
        </w:rPr>
        <w:t>F</w:t>
      </w:r>
      <w:r w:rsidRPr="00307E00">
        <w:rPr>
          <w:lang w:val="en-US"/>
        </w:rPr>
        <w:t>h</w:t>
      </w:r>
      <w:proofErr w:type="spellEnd"/>
      <w:r w:rsidRPr="00307E00">
        <w:t xml:space="preserve"> – для возможност</w:t>
      </w:r>
      <w:r w:rsidR="00CC7CE5">
        <w:t xml:space="preserve">и </w:t>
      </w:r>
      <w:r w:rsidRPr="00307E00">
        <w:t xml:space="preserve">проверки наличия программы в памяти, а также для выгрузки </w:t>
      </w:r>
      <w:r w:rsidR="00E83B0C" w:rsidRPr="00307E00">
        <w:t>резидентной части программы</w:t>
      </w:r>
      <w:r w:rsidR="00173AFD">
        <w:t>,</w:t>
      </w:r>
    </w:p>
    <w:p w:rsidR="0030349F" w:rsidRPr="00A3445D" w:rsidRDefault="00CC7CE5" w:rsidP="0076451D">
      <w:pPr>
        <w:numPr>
          <w:ilvl w:val="1"/>
          <w:numId w:val="8"/>
        </w:numPr>
      </w:pPr>
      <w:r w:rsidRPr="00CC7CE5">
        <w:t>1</w:t>
      </w:r>
      <w:r>
        <w:rPr>
          <w:lang w:val="en-US"/>
        </w:rPr>
        <w:t>Ch</w:t>
      </w:r>
      <w:r w:rsidRPr="00CC7CE5">
        <w:t xml:space="preserve"> – </w:t>
      </w:r>
      <w:r w:rsidR="00BF23CE">
        <w:t>для подсчёта количест</w:t>
      </w:r>
      <w:r>
        <w:t>ва времени, прошедшего с нажатия функциональной клавиши, для последующего вывода сообщения-подписи на экран</w:t>
      </w:r>
      <w:r w:rsidR="00173AFD">
        <w:t>.</w:t>
      </w:r>
    </w:p>
    <w:sectPr w:rsidR="0030349F" w:rsidRPr="00A3445D" w:rsidSect="00832C2B">
      <w:headerReference w:type="default" r:id="rId7"/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490E" w:rsidRDefault="003B490E">
      <w:r>
        <w:separator/>
      </w:r>
    </w:p>
  </w:endnote>
  <w:endnote w:type="continuationSeparator" w:id="0">
    <w:p w:rsidR="003B490E" w:rsidRDefault="003B49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5DF4" w:rsidRDefault="008274C8" w:rsidP="00BB0D8B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575DF4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575DF4" w:rsidRDefault="00575DF4" w:rsidP="00FC19DB">
    <w:pPr>
      <w:pStyle w:val="a7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5DF4" w:rsidRDefault="00575DF4" w:rsidP="00FC19DB">
    <w:pPr>
      <w:pStyle w:val="a7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490E" w:rsidRDefault="003B490E">
      <w:r>
        <w:separator/>
      </w:r>
    </w:p>
  </w:footnote>
  <w:footnote w:type="continuationSeparator" w:id="0">
    <w:p w:rsidR="003B490E" w:rsidRDefault="003B490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5DF4" w:rsidRDefault="00982840" w:rsidP="00982840">
    <w:pPr>
      <w:pStyle w:val="a4"/>
      <w:tabs>
        <w:tab w:val="center" w:pos="4677"/>
        <w:tab w:val="left" w:pos="7100"/>
      </w:tabs>
    </w:pPr>
    <w:r>
      <w:tab/>
    </w:r>
    <w:r>
      <w:tab/>
    </w:r>
    <w:r w:rsidR="008274C8">
      <w:fldChar w:fldCharType="begin"/>
    </w:r>
    <w:r w:rsidR="00575DF4">
      <w:instrText xml:space="preserve"> PAGE   \* MERGEFORMAT </w:instrText>
    </w:r>
    <w:r w:rsidR="008274C8">
      <w:fldChar w:fldCharType="separate"/>
    </w:r>
    <w:r w:rsidR="00BF36D0">
      <w:rPr>
        <w:noProof/>
      </w:rPr>
      <w:t>6</w:t>
    </w:r>
    <w:r w:rsidR="008274C8">
      <w:rPr>
        <w:noProof/>
      </w:rPr>
      <w:fldChar w:fldCharType="end"/>
    </w:r>
  </w:p>
  <w:p w:rsidR="00575DF4" w:rsidRDefault="00575DF4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36B6E"/>
    <w:multiLevelType w:val="hybridMultilevel"/>
    <w:tmpl w:val="73A4CA3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A86BE2"/>
    <w:multiLevelType w:val="hybridMultilevel"/>
    <w:tmpl w:val="3252BCC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7B2A7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">
    <w:nsid w:val="1EB650B5"/>
    <w:multiLevelType w:val="multilevel"/>
    <w:tmpl w:val="8B302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50B5174"/>
    <w:multiLevelType w:val="multilevel"/>
    <w:tmpl w:val="FE1C1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83216AF"/>
    <w:multiLevelType w:val="hybridMultilevel"/>
    <w:tmpl w:val="0BE227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B303F37"/>
    <w:multiLevelType w:val="hybridMultilevel"/>
    <w:tmpl w:val="EB2A5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A41356"/>
    <w:multiLevelType w:val="hybridMultilevel"/>
    <w:tmpl w:val="1B421A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A54538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>
    <w:nsid w:val="5764678B"/>
    <w:multiLevelType w:val="multilevel"/>
    <w:tmpl w:val="127C95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10">
    <w:nsid w:val="71727B91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8"/>
  </w:num>
  <w:num w:numId="5">
    <w:abstractNumId w:val="1"/>
  </w:num>
  <w:num w:numId="6">
    <w:abstractNumId w:val="0"/>
  </w:num>
  <w:num w:numId="7">
    <w:abstractNumId w:val="2"/>
  </w:num>
  <w:num w:numId="8">
    <w:abstractNumId w:val="5"/>
  </w:num>
  <w:num w:numId="9">
    <w:abstractNumId w:val="4"/>
  </w:num>
  <w:num w:numId="10">
    <w:abstractNumId w:val="6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C01F3C"/>
    <w:rsid w:val="00025144"/>
    <w:rsid w:val="00047997"/>
    <w:rsid w:val="00064417"/>
    <w:rsid w:val="00086FE5"/>
    <w:rsid w:val="000B4D42"/>
    <w:rsid w:val="000C762C"/>
    <w:rsid w:val="000D11AC"/>
    <w:rsid w:val="000E5701"/>
    <w:rsid w:val="00140B99"/>
    <w:rsid w:val="00173AFD"/>
    <w:rsid w:val="001A031C"/>
    <w:rsid w:val="001A0A19"/>
    <w:rsid w:val="001B778B"/>
    <w:rsid w:val="001C4B2B"/>
    <w:rsid w:val="001F5BB4"/>
    <w:rsid w:val="00200800"/>
    <w:rsid w:val="00202114"/>
    <w:rsid w:val="00237470"/>
    <w:rsid w:val="002544D1"/>
    <w:rsid w:val="00257BEA"/>
    <w:rsid w:val="002622D0"/>
    <w:rsid w:val="002873D5"/>
    <w:rsid w:val="0029709D"/>
    <w:rsid w:val="002E24B0"/>
    <w:rsid w:val="002F0783"/>
    <w:rsid w:val="0030349F"/>
    <w:rsid w:val="00307E00"/>
    <w:rsid w:val="00321931"/>
    <w:rsid w:val="00321B39"/>
    <w:rsid w:val="003258A4"/>
    <w:rsid w:val="003370FD"/>
    <w:rsid w:val="003703F0"/>
    <w:rsid w:val="00375174"/>
    <w:rsid w:val="00397B2B"/>
    <w:rsid w:val="003A4625"/>
    <w:rsid w:val="003B490E"/>
    <w:rsid w:val="003C4B57"/>
    <w:rsid w:val="003C6168"/>
    <w:rsid w:val="00416EFC"/>
    <w:rsid w:val="00454350"/>
    <w:rsid w:val="00480C77"/>
    <w:rsid w:val="00486816"/>
    <w:rsid w:val="00496830"/>
    <w:rsid w:val="004A26A7"/>
    <w:rsid w:val="004A78AD"/>
    <w:rsid w:val="004C53E5"/>
    <w:rsid w:val="004C5698"/>
    <w:rsid w:val="004D22A4"/>
    <w:rsid w:val="00512703"/>
    <w:rsid w:val="00523AD5"/>
    <w:rsid w:val="005329A1"/>
    <w:rsid w:val="00535B94"/>
    <w:rsid w:val="00575DF4"/>
    <w:rsid w:val="005B4A89"/>
    <w:rsid w:val="005C1031"/>
    <w:rsid w:val="005D10E7"/>
    <w:rsid w:val="005D499C"/>
    <w:rsid w:val="005F4226"/>
    <w:rsid w:val="00602E90"/>
    <w:rsid w:val="006105DB"/>
    <w:rsid w:val="006623A3"/>
    <w:rsid w:val="00671826"/>
    <w:rsid w:val="006879F2"/>
    <w:rsid w:val="00687D31"/>
    <w:rsid w:val="006B5456"/>
    <w:rsid w:val="006D59DB"/>
    <w:rsid w:val="006F0FCB"/>
    <w:rsid w:val="00714158"/>
    <w:rsid w:val="0076451D"/>
    <w:rsid w:val="00772B78"/>
    <w:rsid w:val="00796C79"/>
    <w:rsid w:val="007D7567"/>
    <w:rsid w:val="00803DAD"/>
    <w:rsid w:val="00811B16"/>
    <w:rsid w:val="0081328D"/>
    <w:rsid w:val="0081347F"/>
    <w:rsid w:val="008266E3"/>
    <w:rsid w:val="008274C8"/>
    <w:rsid w:val="00832C2B"/>
    <w:rsid w:val="00852966"/>
    <w:rsid w:val="008760FF"/>
    <w:rsid w:val="00876923"/>
    <w:rsid w:val="008A1F0D"/>
    <w:rsid w:val="008B2303"/>
    <w:rsid w:val="008B5FA6"/>
    <w:rsid w:val="008B6613"/>
    <w:rsid w:val="008D2E38"/>
    <w:rsid w:val="008F65CB"/>
    <w:rsid w:val="00901429"/>
    <w:rsid w:val="0092305B"/>
    <w:rsid w:val="00955265"/>
    <w:rsid w:val="0097158F"/>
    <w:rsid w:val="00975F4A"/>
    <w:rsid w:val="00982840"/>
    <w:rsid w:val="00995323"/>
    <w:rsid w:val="009C261B"/>
    <w:rsid w:val="00A0618E"/>
    <w:rsid w:val="00A1203D"/>
    <w:rsid w:val="00A152F8"/>
    <w:rsid w:val="00A3445D"/>
    <w:rsid w:val="00A80D90"/>
    <w:rsid w:val="00AB088E"/>
    <w:rsid w:val="00AD62D3"/>
    <w:rsid w:val="00AE0FC0"/>
    <w:rsid w:val="00AF4C90"/>
    <w:rsid w:val="00AF7068"/>
    <w:rsid w:val="00B3580E"/>
    <w:rsid w:val="00B4188D"/>
    <w:rsid w:val="00B67560"/>
    <w:rsid w:val="00B708BB"/>
    <w:rsid w:val="00B72388"/>
    <w:rsid w:val="00B8709A"/>
    <w:rsid w:val="00B93785"/>
    <w:rsid w:val="00BA70B7"/>
    <w:rsid w:val="00BB0D8B"/>
    <w:rsid w:val="00BC46A9"/>
    <w:rsid w:val="00BC4CEB"/>
    <w:rsid w:val="00BE129A"/>
    <w:rsid w:val="00BF23CE"/>
    <w:rsid w:val="00BF36D0"/>
    <w:rsid w:val="00C01F3C"/>
    <w:rsid w:val="00C76309"/>
    <w:rsid w:val="00CB1B74"/>
    <w:rsid w:val="00CC7CE5"/>
    <w:rsid w:val="00CF6187"/>
    <w:rsid w:val="00D10041"/>
    <w:rsid w:val="00D15B51"/>
    <w:rsid w:val="00D314E6"/>
    <w:rsid w:val="00D62921"/>
    <w:rsid w:val="00D74D61"/>
    <w:rsid w:val="00D77BC0"/>
    <w:rsid w:val="00D8448B"/>
    <w:rsid w:val="00D92245"/>
    <w:rsid w:val="00D92433"/>
    <w:rsid w:val="00D9326B"/>
    <w:rsid w:val="00DA293E"/>
    <w:rsid w:val="00DB23A8"/>
    <w:rsid w:val="00DB3BC9"/>
    <w:rsid w:val="00DD2FDE"/>
    <w:rsid w:val="00DF39DA"/>
    <w:rsid w:val="00E21BCC"/>
    <w:rsid w:val="00E7629E"/>
    <w:rsid w:val="00E82446"/>
    <w:rsid w:val="00E83B0C"/>
    <w:rsid w:val="00EA78A9"/>
    <w:rsid w:val="00EA7CB0"/>
    <w:rsid w:val="00EB5B53"/>
    <w:rsid w:val="00EB7786"/>
    <w:rsid w:val="00EC075D"/>
    <w:rsid w:val="00EC1F51"/>
    <w:rsid w:val="00F159BB"/>
    <w:rsid w:val="00F31D1C"/>
    <w:rsid w:val="00F73972"/>
    <w:rsid w:val="00FB05BF"/>
    <w:rsid w:val="00FB0D13"/>
    <w:rsid w:val="00FB2B73"/>
    <w:rsid w:val="00FC19DB"/>
    <w:rsid w:val="00FC54E2"/>
    <w:rsid w:val="00FC68F6"/>
    <w:rsid w:val="00FD7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3" w:uiPriority="39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88D"/>
    <w:rPr>
      <w:sz w:val="24"/>
      <w:szCs w:val="24"/>
    </w:rPr>
  </w:style>
  <w:style w:type="paragraph" w:styleId="1">
    <w:name w:val="heading 1"/>
    <w:basedOn w:val="a"/>
    <w:next w:val="a"/>
    <w:qFormat/>
    <w:rsid w:val="00EB5B5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EA7CB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772B7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EB5B53"/>
    <w:pPr>
      <w:keepNext/>
      <w:jc w:val="center"/>
      <w:outlineLvl w:val="3"/>
    </w:pPr>
    <w:rPr>
      <w:rFonts w:ascii="Arial" w:hAnsi="Arial"/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72B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rsid w:val="00086FE5"/>
    <w:pPr>
      <w:tabs>
        <w:tab w:val="center" w:pos="4153"/>
        <w:tab w:val="right" w:pos="8306"/>
      </w:tabs>
    </w:pPr>
    <w:rPr>
      <w:szCs w:val="20"/>
      <w:lang/>
    </w:rPr>
  </w:style>
  <w:style w:type="paragraph" w:customStyle="1" w:styleId="30">
    <w:name w:val="Стиль3"/>
    <w:basedOn w:val="1"/>
    <w:rsid w:val="00086FE5"/>
    <w:pPr>
      <w:ind w:firstLine="709"/>
      <w:jc w:val="both"/>
      <w:outlineLvl w:val="9"/>
    </w:pPr>
    <w:rPr>
      <w:rFonts w:ascii="TimesET" w:hAnsi="TimesET" w:cs="Times New Roman"/>
      <w:b w:val="0"/>
      <w:bCs w:val="0"/>
      <w:kern w:val="28"/>
      <w:sz w:val="24"/>
      <w:szCs w:val="20"/>
    </w:rPr>
  </w:style>
  <w:style w:type="paragraph" w:styleId="10">
    <w:name w:val="toc 1"/>
    <w:basedOn w:val="a"/>
    <w:next w:val="a"/>
    <w:autoRedefine/>
    <w:uiPriority w:val="39"/>
    <w:rsid w:val="0097158F"/>
    <w:pPr>
      <w:spacing w:before="120" w:after="120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semiHidden/>
    <w:rsid w:val="0097158F"/>
    <w:pPr>
      <w:ind w:left="240"/>
    </w:pPr>
    <w:rPr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rsid w:val="0097158F"/>
    <w:pPr>
      <w:ind w:left="480"/>
    </w:pPr>
    <w:rPr>
      <w:i/>
      <w:iCs/>
      <w:sz w:val="20"/>
      <w:szCs w:val="20"/>
    </w:rPr>
  </w:style>
  <w:style w:type="paragraph" w:styleId="40">
    <w:name w:val="toc 4"/>
    <w:basedOn w:val="a"/>
    <w:next w:val="a"/>
    <w:autoRedefine/>
    <w:semiHidden/>
    <w:rsid w:val="0097158F"/>
    <w:pPr>
      <w:ind w:left="720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97158F"/>
    <w:pPr>
      <w:ind w:left="960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97158F"/>
    <w:pPr>
      <w:ind w:left="1200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97158F"/>
    <w:pPr>
      <w:ind w:left="1440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97158F"/>
    <w:pPr>
      <w:ind w:left="1680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97158F"/>
    <w:pPr>
      <w:ind w:left="1920"/>
    </w:pPr>
    <w:rPr>
      <w:sz w:val="18"/>
      <w:szCs w:val="18"/>
    </w:rPr>
  </w:style>
  <w:style w:type="character" w:styleId="a6">
    <w:name w:val="Hyperlink"/>
    <w:uiPriority w:val="99"/>
    <w:rsid w:val="0097158F"/>
    <w:rPr>
      <w:color w:val="0000FF"/>
      <w:u w:val="single"/>
    </w:rPr>
  </w:style>
  <w:style w:type="paragraph" w:styleId="a7">
    <w:name w:val="footer"/>
    <w:basedOn w:val="a"/>
    <w:rsid w:val="00FC19DB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FC19DB"/>
  </w:style>
  <w:style w:type="character" w:customStyle="1" w:styleId="a5">
    <w:name w:val="Верхний колонтитул Знак"/>
    <w:link w:val="a4"/>
    <w:uiPriority w:val="99"/>
    <w:rsid w:val="00995323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1698</Words>
  <Characters>9681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Московский Государственный Технический Университет им</vt:lpstr>
    </vt:vector>
  </TitlesOfParts>
  <Company/>
  <LinksUpToDate>false</LinksUpToDate>
  <CharactersWithSpaces>11357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Государственный Технический Университет им</dc:title>
  <dc:creator>Пыченков Алексей</dc:creator>
  <cp:lastModifiedBy>Evgeny</cp:lastModifiedBy>
  <cp:revision>13</cp:revision>
  <cp:lastPrinted>2019-02-11T08:48:00Z</cp:lastPrinted>
  <dcterms:created xsi:type="dcterms:W3CDTF">2019-02-11T08:44:00Z</dcterms:created>
  <dcterms:modified xsi:type="dcterms:W3CDTF">2021-03-08T14:03:00Z</dcterms:modified>
</cp:coreProperties>
</file>