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720"/>
        <w:rPr>
          <w:sz w:val="21"/>
          <w:lang w:val="ru-RU"/>
        </w:rPr>
      </w:pPr>
      <w:bookmarkStart w:id="0" w:name="__DdeLink__53_1499221266"/>
      <w:r>
        <w:rPr>
          <w:lang w:val="ru-RU"/>
        </w:rPr>
        <w:t xml:space="preserve">Ежегодно, два раза в год, российская армия призывает на службу молодых людей призывного возраста. </w:t>
      </w:r>
      <w:r>
        <w:rPr>
          <w:lang w:val="ru-RU"/>
        </w:rPr>
        <w:t>И каждый год с</w:t>
      </w:r>
      <w:r>
        <w:rPr>
          <w:lang w:val="ru-RU"/>
        </w:rPr>
        <w:t>отни и тысячи людей пытаются «увельнуть» от срочной службы. Для многих парней желание не служить в армии является стимулом для обучения. Так чем же вызвано подобное нежелание «служить Родине»?</w:t>
      </w:r>
    </w:p>
    <w:p>
      <w:pPr>
        <w:pStyle w:val="Normal"/>
        <w:ind w:left="0" w:right="0" w:firstLine="720"/>
        <w:rPr>
          <w:sz w:val="21"/>
          <w:lang w:val="ru-RU"/>
        </w:rPr>
      </w:pPr>
      <w:r>
        <w:rPr>
          <w:lang w:val="ru-RU"/>
        </w:rPr>
        <w:t xml:space="preserve">Наше исследование поможет выяснить, как молодежь относится к службе в российской армии, выявить что именно людям </w:t>
      </w:r>
      <w:r>
        <w:rPr>
          <w:lang w:val="ru-RU"/>
        </w:rPr>
        <w:t xml:space="preserve">в ней </w:t>
      </w:r>
      <w:r>
        <w:rPr>
          <w:lang w:val="ru-RU"/>
        </w:rPr>
        <w:t xml:space="preserve">нравится, а что — нет. </w:t>
      </w:r>
      <w:r>
        <w:rPr>
          <w:lang w:val="ru-RU"/>
        </w:rPr>
        <w:t>Таким образом,</w:t>
      </w:r>
      <w:r>
        <w:rPr>
          <w:lang w:val="ru-RU"/>
        </w:rPr>
        <w:t xml:space="preserve"> можно будет </w:t>
      </w:r>
      <w:r>
        <w:rPr>
          <w:lang w:val="ru-RU"/>
        </w:rPr>
        <w:t>исправить</w:t>
      </w:r>
      <w:r>
        <w:rPr>
          <w:lang w:val="ru-RU"/>
        </w:rPr>
        <w:t xml:space="preserve"> «слабые места» и повысить популярность армии среди молодежи.</w:t>
      </w:r>
    </w:p>
    <w:p>
      <w:pPr>
        <w:pStyle w:val="Normal"/>
        <w:ind w:left="0" w:right="0" w:firstLine="720"/>
        <w:rPr>
          <w:sz w:val="21"/>
          <w:lang w:val="ru-RU"/>
        </w:rPr>
      </w:pPr>
      <w:r>
        <w:rPr>
          <w:lang w:val="ru-RU"/>
        </w:rPr>
        <w:t>В случае, если армия будет популярна среди молодежи, Россия всегда будет сохранять свою обороноспособность на высоком уровне. А как следствие вести свою игру на международной арене и не зависеть от так называемых «партнеров».</w:t>
      </w:r>
    </w:p>
    <w:p>
      <w:pPr>
        <w:pStyle w:val="Normal"/>
        <w:ind w:left="0" w:right="0" w:firstLine="720"/>
        <w:rPr>
          <w:sz w:val="21"/>
          <w:lang w:val="ru-RU"/>
        </w:rPr>
      </w:pPr>
      <w:bookmarkStart w:id="1" w:name="__DdeLink__53_1499221266"/>
      <w:bookmarkEnd w:id="1"/>
      <w:r>
        <w:rPr>
          <w:lang w:val="ru-RU"/>
        </w:rPr>
        <w:t xml:space="preserve">В противном случае, Россия рискует оказаться в ситуации, когда будет некому защищать ее интересы, что недопустимо в современных реалиях.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133</Words>
  <Characters>774</Characters>
  <CharactersWithSpaces>907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2017-09-22T21:21:50Z</dcterms:created>
  <dc:creator/>
  <dc:description/>
  <dc:language>en-US</dc:language>
  <cp:lastModifiedBy/>
  <dcterms:modified xsi:type="dcterms:W3CDTF">2017-09-22T21:52:03Z</dcterms:modified>
  <cp:revision>2</cp:revision>
  <dc:subject/>
  <dc:title/>
</cp:coreProperties>
</file>