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56985" w14:textId="3CB2A3D5" w:rsidR="00FC4C69" w:rsidRDefault="00102C48" w:rsidP="00171C8A">
      <w:pPr>
        <w:jc w:val="center"/>
      </w:pPr>
      <w:r>
        <w:rPr>
          <w:noProof/>
        </w:rPr>
        <w:drawing>
          <wp:inline distT="0" distB="0" distL="0" distR="0" wp14:anchorId="42BD95A8" wp14:editId="1E798E61">
            <wp:extent cx="5057775" cy="58032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80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3F7CC" w14:textId="7D8206A8" w:rsidR="00102C48" w:rsidRPr="00102C48" w:rsidRDefault="00102C48" w:rsidP="00102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FD3DE4">
        <w:rPr>
          <w:rFonts w:ascii="Times New Roman" w:hAnsi="Times New Roman" w:cs="Times New Roman"/>
          <w:sz w:val="28"/>
          <w:szCs w:val="28"/>
        </w:rPr>
        <w:t>8</w:t>
      </w:r>
      <w:r w:rsidR="00FD3DE4">
        <w:rPr>
          <w:rFonts w:ascii="Times New Roman" w:hAnsi="Times New Roman" w:cs="Times New Roman"/>
          <w:sz w:val="28"/>
          <w:szCs w:val="28"/>
          <w:lang w:val="en-US"/>
        </w:rPr>
        <w:t xml:space="preserve">.6.2.2. </w:t>
      </w:r>
      <w:bookmarkStart w:id="0" w:name="_GoBack"/>
      <w:bookmarkEnd w:id="0"/>
      <w:r w:rsidR="00FD3DE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8.1.4.9.</w:t>
      </w:r>
      <w:r w:rsidR="00FD3DE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45E8">
        <w:rPr>
          <w:rFonts w:ascii="Times New Roman" w:hAnsi="Times New Roman" w:cs="Times New Roman"/>
          <w:sz w:val="28"/>
          <w:szCs w:val="28"/>
        </w:rPr>
        <w:t xml:space="preserve">Линейная </w:t>
      </w:r>
      <w:proofErr w:type="spellStart"/>
      <w:r w:rsidR="001745E8">
        <w:rPr>
          <w:rFonts w:ascii="Times New Roman" w:hAnsi="Times New Roman" w:cs="Times New Roman"/>
          <w:sz w:val="28"/>
          <w:szCs w:val="28"/>
        </w:rPr>
        <w:t>оргструктура</w:t>
      </w:r>
      <w:proofErr w:type="spellEnd"/>
      <w:r w:rsidR="001745E8">
        <w:rPr>
          <w:rFonts w:ascii="Times New Roman" w:hAnsi="Times New Roman" w:cs="Times New Roman"/>
          <w:sz w:val="28"/>
          <w:szCs w:val="28"/>
        </w:rPr>
        <w:t xml:space="preserve"> управления</w:t>
      </w:r>
    </w:p>
    <w:p w14:paraId="3C7050A5" w14:textId="2E75C702" w:rsidR="00171C8A" w:rsidRPr="000869FB" w:rsidRDefault="00171C8A" w:rsidP="00102C4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389479" wp14:editId="2AA49517">
            <wp:extent cx="686349" cy="1911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49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9F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звено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оргструктуры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оргячейки</w:t>
      </w:r>
      <w:proofErr w:type="spellEnd"/>
    </w:p>
    <w:p w14:paraId="3463FFD9" w14:textId="49B81BEF" w:rsidR="00171C8A" w:rsidRPr="00171C8A" w:rsidRDefault="00171C8A" w:rsidP="00102C4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F85080" wp14:editId="7F34FA5D">
            <wp:extent cx="746125" cy="22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2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9F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вертикальные связи (отношения)</w:t>
      </w:r>
    </w:p>
    <w:sectPr w:rsidR="00171C8A" w:rsidRPr="00171C8A" w:rsidSect="00171C8A">
      <w:pgSz w:w="11906" w:h="16838" w:code="9"/>
      <w:pgMar w:top="1134" w:right="851" w:bottom="1134" w:left="1418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AF"/>
    <w:rsid w:val="00102C48"/>
    <w:rsid w:val="00171C8A"/>
    <w:rsid w:val="001745E8"/>
    <w:rsid w:val="00ED7FAF"/>
    <w:rsid w:val="00FC4C69"/>
    <w:rsid w:val="00FD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1BC8"/>
  <w15:chartTrackingRefBased/>
  <w15:docId w15:val="{D78E7A1A-AEFF-412F-8ABB-1B27EDBA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0EB8A-ED5F-4172-939D-8E3CF1548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Розумный</dc:creator>
  <cp:keywords/>
  <dc:description/>
  <cp:lastModifiedBy>Владимир Розумный</cp:lastModifiedBy>
  <cp:revision>2</cp:revision>
  <dcterms:created xsi:type="dcterms:W3CDTF">2018-12-27T21:23:00Z</dcterms:created>
  <dcterms:modified xsi:type="dcterms:W3CDTF">2018-12-27T21:23:00Z</dcterms:modified>
</cp:coreProperties>
</file>