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8FDB03" w14:textId="3D84DC4A" w:rsidR="00E67B88" w:rsidRDefault="00E67B88" w:rsidP="004B2E1F">
      <w:pPr>
        <w:ind w:firstLine="0"/>
        <w:jc w:val="center"/>
        <w:rPr>
          <w:rFonts w:eastAsia="Calibri"/>
          <w:b/>
        </w:rPr>
      </w:pPr>
      <w:r w:rsidRPr="00E67B88">
        <w:rPr>
          <w:rFonts w:eastAsia="Calibri"/>
          <w:b/>
        </w:rPr>
        <w:t>Доклад</w:t>
      </w:r>
    </w:p>
    <w:p w14:paraId="2D03CA84" w14:textId="057CF64F" w:rsidR="0029485C" w:rsidRDefault="0029485C" w:rsidP="004B2E1F">
      <w:pPr>
        <w:ind w:firstLine="0"/>
        <w:jc w:val="center"/>
        <w:rPr>
          <w:rFonts w:eastAsia="Calibri"/>
          <w:b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9485C" w14:paraId="4D132475" w14:textId="77777777" w:rsidTr="00690085">
        <w:tc>
          <w:tcPr>
            <w:tcW w:w="9628" w:type="dxa"/>
          </w:tcPr>
          <w:p w14:paraId="2B50928E" w14:textId="6EC8991E" w:rsidR="0029485C" w:rsidRPr="0029485C" w:rsidRDefault="0029485C" w:rsidP="0029485C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 xml:space="preserve">1 слайд. </w:t>
            </w:r>
            <w:proofErr w:type="spellStart"/>
            <w:r w:rsidRPr="0029485C">
              <w:rPr>
                <w:rFonts w:eastAsia="Calibri"/>
                <w:b/>
                <w:szCs w:val="28"/>
              </w:rPr>
              <w:t>Приветсвие</w:t>
            </w:r>
            <w:proofErr w:type="spellEnd"/>
            <w:r w:rsidRPr="0029485C">
              <w:rPr>
                <w:rFonts w:eastAsia="Calibri"/>
                <w:b/>
                <w:szCs w:val="28"/>
              </w:rPr>
              <w:t>.</w:t>
            </w:r>
          </w:p>
        </w:tc>
      </w:tr>
      <w:tr w:rsidR="0029485C" w14:paraId="059819E0" w14:textId="77777777" w:rsidTr="00526ADC">
        <w:tc>
          <w:tcPr>
            <w:tcW w:w="9628" w:type="dxa"/>
          </w:tcPr>
          <w:p w14:paraId="78AFA69F" w14:textId="725CBE6D" w:rsidR="0029485C" w:rsidRPr="0029485C" w:rsidRDefault="0029485C" w:rsidP="0029485C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szCs w:val="28"/>
              </w:rPr>
              <w:t>Здравствуйте, уважаемая комиссия. Представляю выпускную квалификационную работу по теме «</w:t>
            </w:r>
            <w:r w:rsidR="00790D00" w:rsidRPr="00790D00">
              <w:rPr>
                <w:rFonts w:eastAsia="Calibri"/>
                <w:szCs w:val="28"/>
              </w:rPr>
              <w:t>Разработка автоматизированной системы онлайн-страхования автомобилей</w:t>
            </w:r>
            <w:r w:rsidRPr="0029485C">
              <w:rPr>
                <w:rFonts w:eastAsia="Calibri"/>
                <w:szCs w:val="28"/>
              </w:rPr>
              <w:t>».</w:t>
            </w:r>
          </w:p>
        </w:tc>
      </w:tr>
      <w:tr w:rsidR="0029485C" w14:paraId="6958716A" w14:textId="77777777" w:rsidTr="003D5F2E">
        <w:tc>
          <w:tcPr>
            <w:tcW w:w="9628" w:type="dxa"/>
          </w:tcPr>
          <w:p w14:paraId="2FF1C67D" w14:textId="2D5AE8E3" w:rsidR="0029485C" w:rsidRPr="0029485C" w:rsidRDefault="0029485C" w:rsidP="0029485C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2 слайд. Актуальность.</w:t>
            </w:r>
          </w:p>
        </w:tc>
      </w:tr>
      <w:tr w:rsidR="0029485C" w14:paraId="097064D7" w14:textId="77777777" w:rsidTr="003D5F2E">
        <w:tc>
          <w:tcPr>
            <w:tcW w:w="9628" w:type="dxa"/>
          </w:tcPr>
          <w:p w14:paraId="0CDB8026" w14:textId="3114CD7C" w:rsidR="00790D00" w:rsidRPr="00790D00" w:rsidRDefault="00790D00" w:rsidP="00790D00">
            <w:pPr>
              <w:ind w:firstLine="0"/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Рынок онлайн-страхования активно растёт</w:t>
            </w:r>
            <w:r w:rsidR="00894113">
              <w:rPr>
                <w:rFonts w:eastAsia="Calibri"/>
                <w:szCs w:val="28"/>
              </w:rPr>
              <w:t>, спрос на это есть</w:t>
            </w:r>
            <w:r w:rsidRPr="00790D00">
              <w:rPr>
                <w:rFonts w:eastAsia="Calibri"/>
                <w:szCs w:val="28"/>
              </w:rPr>
              <w:t>.</w:t>
            </w:r>
          </w:p>
          <w:p w14:paraId="5BCFE38E" w14:textId="58B948E6" w:rsidR="00790D00" w:rsidRPr="00790D00" w:rsidRDefault="00894113" w:rsidP="00790D00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Но п</w:t>
            </w:r>
            <w:r w:rsidR="00790D00" w:rsidRPr="00790D00">
              <w:rPr>
                <w:rFonts w:eastAsia="Calibri"/>
                <w:szCs w:val="28"/>
              </w:rPr>
              <w:t>ользователи сталкиваются с двумя крайностями:</w:t>
            </w:r>
          </w:p>
          <w:p w14:paraId="5159AFCD" w14:textId="4BBB94A8" w:rsidR="00790D00" w:rsidRPr="00790D00" w:rsidRDefault="00790D00" w:rsidP="0063333F">
            <w:pPr>
              <w:pStyle w:val="a6"/>
              <w:numPr>
                <w:ilvl w:val="0"/>
                <w:numId w:val="4"/>
              </w:numPr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Са</w:t>
            </w:r>
            <w:r w:rsidR="00894113">
              <w:rPr>
                <w:rFonts w:eastAsia="Calibri"/>
                <w:szCs w:val="28"/>
              </w:rPr>
              <w:t xml:space="preserve">йты крупных страховых компаний, где много всего, у которых сложная навигация и </w:t>
            </w:r>
            <w:proofErr w:type="spellStart"/>
            <w:r w:rsidR="00894113">
              <w:rPr>
                <w:rFonts w:eastAsia="Calibri"/>
                <w:szCs w:val="28"/>
              </w:rPr>
              <w:t>перегруженый</w:t>
            </w:r>
            <w:proofErr w:type="spellEnd"/>
            <w:r w:rsidR="00894113">
              <w:rPr>
                <w:rFonts w:eastAsia="Calibri"/>
                <w:szCs w:val="28"/>
              </w:rPr>
              <w:t xml:space="preserve"> </w:t>
            </w:r>
            <w:r w:rsidRPr="00790D00">
              <w:rPr>
                <w:rFonts w:eastAsia="Calibri"/>
                <w:szCs w:val="28"/>
              </w:rPr>
              <w:t>интерфейс.</w:t>
            </w:r>
          </w:p>
          <w:p w14:paraId="78BA36EB" w14:textId="4B169D18" w:rsidR="00790D00" w:rsidRPr="00790D00" w:rsidRDefault="00790D00" w:rsidP="0063333F">
            <w:pPr>
              <w:pStyle w:val="a6"/>
              <w:numPr>
                <w:ilvl w:val="0"/>
                <w:numId w:val="4"/>
              </w:numPr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 xml:space="preserve">Сторонние </w:t>
            </w:r>
            <w:proofErr w:type="spellStart"/>
            <w:r w:rsidR="00894113">
              <w:rPr>
                <w:rFonts w:eastAsia="Calibri"/>
                <w:szCs w:val="28"/>
              </w:rPr>
              <w:t>агрегаторы</w:t>
            </w:r>
            <w:proofErr w:type="spellEnd"/>
            <w:r w:rsidR="00894113">
              <w:rPr>
                <w:rFonts w:eastAsia="Calibri"/>
                <w:szCs w:val="28"/>
              </w:rPr>
              <w:t xml:space="preserve">, которые помогают сравнивать </w:t>
            </w:r>
            <w:r w:rsidRPr="00790D00">
              <w:rPr>
                <w:rFonts w:eastAsia="Calibri"/>
                <w:szCs w:val="28"/>
              </w:rPr>
              <w:t xml:space="preserve"> нет полного цикла оформления полиса.</w:t>
            </w:r>
          </w:p>
          <w:p w14:paraId="2EDB1D12" w14:textId="534A6185" w:rsidR="00790D00" w:rsidRPr="00790D00" w:rsidRDefault="00894113" w:rsidP="00790D00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Отсюда исходит потребность в понятном и удобном</w:t>
            </w:r>
            <w:r w:rsidR="00790D00" w:rsidRPr="00790D00">
              <w:rPr>
                <w:rFonts w:eastAsia="Calibri"/>
                <w:szCs w:val="28"/>
              </w:rPr>
              <w:t xml:space="preserve"> сервис</w:t>
            </w:r>
            <w:r>
              <w:rPr>
                <w:rFonts w:eastAsia="Calibri"/>
                <w:szCs w:val="28"/>
              </w:rPr>
              <w:t>е</w:t>
            </w:r>
            <w:r w:rsidR="00790D00" w:rsidRPr="00790D00">
              <w:rPr>
                <w:rFonts w:eastAsia="Calibri"/>
                <w:szCs w:val="28"/>
              </w:rPr>
              <w:t xml:space="preserve">, </w:t>
            </w:r>
            <w:r>
              <w:rPr>
                <w:rFonts w:eastAsia="Calibri"/>
                <w:szCs w:val="28"/>
              </w:rPr>
              <w:t>который реализует полный цикл оформления полиса</w:t>
            </w:r>
            <w:r w:rsidR="00790D00" w:rsidRPr="00790D00">
              <w:rPr>
                <w:rFonts w:eastAsia="Calibri"/>
                <w:szCs w:val="28"/>
              </w:rPr>
              <w:t>.</w:t>
            </w:r>
          </w:p>
          <w:p w14:paraId="239AEC85" w14:textId="132F1BE9" w:rsidR="0029485C" w:rsidRPr="00894113" w:rsidRDefault="00790D00" w:rsidP="00894113">
            <w:pPr>
              <w:ind w:firstLine="0"/>
              <w:rPr>
                <w:rFonts w:eastAsia="Calibri"/>
                <w:szCs w:val="28"/>
              </w:rPr>
            </w:pPr>
            <w:r w:rsidRPr="00790D00">
              <w:rPr>
                <w:rFonts w:eastAsia="Calibri"/>
                <w:szCs w:val="28"/>
              </w:rPr>
              <w:t>Разработанный сайт закрывает эту потребность</w:t>
            </w:r>
            <w:r w:rsidR="00894113">
              <w:rPr>
                <w:rFonts w:eastAsia="Calibri"/>
                <w:szCs w:val="28"/>
              </w:rPr>
              <w:t>, так как имеет р</w:t>
            </w:r>
            <w:r w:rsidRPr="00894113">
              <w:rPr>
                <w:rFonts w:eastAsia="Calibri"/>
                <w:szCs w:val="28"/>
              </w:rPr>
              <w:t>асчёт стоимости полиса без регистрации</w:t>
            </w:r>
            <w:r w:rsidR="00894113">
              <w:rPr>
                <w:rFonts w:eastAsia="Calibri"/>
                <w:szCs w:val="28"/>
              </w:rPr>
              <w:t xml:space="preserve"> и полный цикл оформления в понятном интерфейсе.  </w:t>
            </w:r>
          </w:p>
        </w:tc>
      </w:tr>
      <w:tr w:rsidR="0029485C" w14:paraId="7C7D4E7B" w14:textId="77777777" w:rsidTr="003D5F2E">
        <w:tc>
          <w:tcPr>
            <w:tcW w:w="9628" w:type="dxa"/>
          </w:tcPr>
          <w:p w14:paraId="45D0F615" w14:textId="21D7DC77" w:rsidR="0029485C" w:rsidRPr="0029485C" w:rsidRDefault="0029485C" w:rsidP="0029485C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3 слайд. Цели и задачи.</w:t>
            </w:r>
          </w:p>
        </w:tc>
      </w:tr>
      <w:tr w:rsidR="0029485C" w14:paraId="3FB4B292" w14:textId="77777777" w:rsidTr="003D5F2E">
        <w:tc>
          <w:tcPr>
            <w:tcW w:w="9628" w:type="dxa"/>
          </w:tcPr>
          <w:p w14:paraId="7EAFF771" w14:textId="5B4D7598" w:rsidR="0029485C" w:rsidRPr="0029485C" w:rsidRDefault="0029485C" w:rsidP="0029485C">
            <w:pPr>
              <w:ind w:firstLine="0"/>
              <w:rPr>
                <w:rFonts w:eastAsia="Calibri"/>
                <w:szCs w:val="28"/>
              </w:rPr>
            </w:pPr>
            <w:r w:rsidRPr="0029485C">
              <w:rPr>
                <w:rFonts w:eastAsia="Calibri"/>
                <w:b/>
                <w:bCs/>
                <w:szCs w:val="28"/>
              </w:rPr>
              <w:t>Цель работы:</w:t>
            </w:r>
            <w:r w:rsidRPr="0029485C">
              <w:rPr>
                <w:rFonts w:eastAsia="Calibri"/>
                <w:szCs w:val="28"/>
              </w:rPr>
              <w:t xml:space="preserve"> </w:t>
            </w:r>
            <w:r w:rsidR="00790D00" w:rsidRPr="00790D00">
              <w:rPr>
                <w:rFonts w:eastAsia="Calibri"/>
                <w:szCs w:val="28"/>
              </w:rPr>
              <w:t>разработка автоматизированной системы онлайн-страхования автомобилей, обеспечивающей пользователю полный цикл получения страхового полиса в удалённом формате.</w:t>
            </w:r>
            <w:r w:rsidR="00790D00">
              <w:rPr>
                <w:rFonts w:eastAsia="Calibri"/>
                <w:szCs w:val="28"/>
              </w:rPr>
              <w:t xml:space="preserve"> Задачи вы можете видеть на экране.</w:t>
            </w:r>
          </w:p>
        </w:tc>
      </w:tr>
      <w:tr w:rsidR="0029485C" w14:paraId="123FE22B" w14:textId="77777777" w:rsidTr="003D5F2E">
        <w:tc>
          <w:tcPr>
            <w:tcW w:w="9628" w:type="dxa"/>
          </w:tcPr>
          <w:p w14:paraId="155FAB6B" w14:textId="56715DEA" w:rsidR="0029485C" w:rsidRPr="0029485C" w:rsidRDefault="0029485C" w:rsidP="0029485C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4 слайд. Существующие аналогичные решения.</w:t>
            </w:r>
          </w:p>
        </w:tc>
      </w:tr>
      <w:tr w:rsidR="0029485C" w14:paraId="2934680B" w14:textId="77777777" w:rsidTr="003D5F2E">
        <w:tc>
          <w:tcPr>
            <w:tcW w:w="9628" w:type="dxa"/>
          </w:tcPr>
          <w:p w14:paraId="78668741" w14:textId="2C7AF7D3" w:rsidR="00B77443" w:rsidRDefault="00B77443" w:rsidP="00683C19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Для анализа я просмотрел аналогичные решения, которые есть на рынке.</w:t>
            </w:r>
          </w:p>
          <w:p w14:paraId="048225B5" w14:textId="77777777" w:rsidR="00B77443" w:rsidRDefault="00B77443" w:rsidP="00683C19">
            <w:pPr>
              <w:ind w:firstLine="0"/>
              <w:rPr>
                <w:rFonts w:eastAsia="Calibri"/>
                <w:szCs w:val="28"/>
              </w:rPr>
            </w:pPr>
          </w:p>
          <w:p w14:paraId="79184063" w14:textId="214E6C71" w:rsidR="0029485C" w:rsidRDefault="0029485C" w:rsidP="00683C19">
            <w:pPr>
              <w:ind w:firstLine="0"/>
              <w:rPr>
                <w:rFonts w:eastAsia="Calibri"/>
                <w:szCs w:val="28"/>
              </w:rPr>
            </w:pPr>
            <w:r w:rsidRPr="0029485C">
              <w:rPr>
                <w:rFonts w:eastAsia="Calibri"/>
                <w:szCs w:val="28"/>
              </w:rPr>
              <w:t xml:space="preserve">У </w:t>
            </w:r>
            <w:r w:rsidR="00683C19" w:rsidRPr="00683C19">
              <w:rPr>
                <w:rFonts w:eastAsia="Calibri"/>
                <w:szCs w:val="28"/>
              </w:rPr>
              <w:t>Росгосстрах</w:t>
            </w:r>
            <w:r w:rsidR="00B13188">
              <w:rPr>
                <w:rFonts w:eastAsia="Calibri"/>
                <w:szCs w:val="28"/>
              </w:rPr>
              <w:t>а</w:t>
            </w:r>
            <w:r w:rsidR="00683C19" w:rsidRPr="00683C19">
              <w:rPr>
                <w:rFonts w:eastAsia="Calibri"/>
                <w:szCs w:val="28"/>
              </w:rPr>
              <w:t xml:space="preserve"> </w:t>
            </w:r>
            <w:r w:rsidR="00683C19">
              <w:rPr>
                <w:rFonts w:eastAsia="Calibri"/>
                <w:szCs w:val="28"/>
              </w:rPr>
              <w:t>к</w:t>
            </w:r>
            <w:r w:rsidR="00683C19" w:rsidRPr="00683C19">
              <w:rPr>
                <w:rFonts w:eastAsia="Calibri"/>
                <w:szCs w:val="28"/>
              </w:rPr>
              <w:t>алькулятор КАСКО сводится к форме обратной связи с менеджером, а н</w:t>
            </w:r>
            <w:r w:rsidR="00683C19">
              <w:rPr>
                <w:rFonts w:eastAsia="Calibri"/>
                <w:szCs w:val="28"/>
              </w:rPr>
              <w:t xml:space="preserve">е </w:t>
            </w:r>
            <w:proofErr w:type="gramStart"/>
            <w:r w:rsidR="00683C19">
              <w:rPr>
                <w:rFonts w:eastAsia="Calibri"/>
                <w:szCs w:val="28"/>
              </w:rPr>
              <w:t>к</w:t>
            </w:r>
            <w:proofErr w:type="gramEnd"/>
            <w:r w:rsidR="00683C19">
              <w:rPr>
                <w:rFonts w:eastAsia="Calibri"/>
                <w:szCs w:val="28"/>
              </w:rPr>
              <w:t xml:space="preserve"> полноценному онлайн-расчёту, а также и</w:t>
            </w:r>
            <w:r w:rsidR="00683C19" w:rsidRPr="00683C19">
              <w:rPr>
                <w:rFonts w:eastAsia="Calibri"/>
                <w:szCs w:val="28"/>
              </w:rPr>
              <w:t>нтерфейс перегружен рекламой и дополнительными услугами.</w:t>
            </w:r>
          </w:p>
          <w:p w14:paraId="0FED523F" w14:textId="77777777" w:rsidR="00B77443" w:rsidRPr="00683C19" w:rsidRDefault="00B77443" w:rsidP="00683C19">
            <w:pPr>
              <w:ind w:firstLine="0"/>
              <w:rPr>
                <w:rFonts w:eastAsia="Calibri"/>
                <w:szCs w:val="28"/>
              </w:rPr>
            </w:pPr>
          </w:p>
          <w:p w14:paraId="3FEAFBCF" w14:textId="3C0AC751" w:rsidR="0029485C" w:rsidRPr="0029485C" w:rsidRDefault="00153EA0" w:rsidP="0029485C">
            <w:pPr>
              <w:ind w:firstLine="0"/>
              <w:rPr>
                <w:b/>
                <w:szCs w:val="28"/>
              </w:rPr>
            </w:pPr>
            <w:r>
              <w:rPr>
                <w:b/>
                <w:szCs w:val="28"/>
              </w:rPr>
              <w:lastRenderedPageBreak/>
              <w:t>5</w:t>
            </w:r>
            <w:r w:rsidR="0029485C" w:rsidRPr="0029485C">
              <w:rPr>
                <w:b/>
                <w:szCs w:val="28"/>
              </w:rPr>
              <w:t xml:space="preserve"> слайд</w:t>
            </w:r>
          </w:p>
          <w:p w14:paraId="326B114C" w14:textId="7A6989E0" w:rsidR="0029485C" w:rsidRDefault="00F20282" w:rsidP="00F20282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У </w:t>
            </w:r>
            <w:r w:rsidRPr="00F20282">
              <w:rPr>
                <w:szCs w:val="28"/>
              </w:rPr>
              <w:t>Ингосстрах</w:t>
            </w:r>
            <w:r>
              <w:rPr>
                <w:szCs w:val="28"/>
              </w:rPr>
              <w:t>а</w:t>
            </w:r>
            <w:r w:rsidRPr="00F20282">
              <w:rPr>
                <w:szCs w:val="28"/>
              </w:rPr>
              <w:t xml:space="preserve"> </w:t>
            </w:r>
            <w:r>
              <w:rPr>
                <w:szCs w:val="28"/>
              </w:rPr>
              <w:t>интерфейс</w:t>
            </w:r>
            <w:r w:rsidRPr="00F202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перегружен информацией, </w:t>
            </w:r>
            <w:r w:rsidR="00683C19">
              <w:rPr>
                <w:szCs w:val="28"/>
              </w:rPr>
              <w:t>к</w:t>
            </w:r>
            <w:r w:rsidRPr="00F20282">
              <w:rPr>
                <w:szCs w:val="28"/>
              </w:rPr>
              <w:t xml:space="preserve">алькулятор ОСАГО </w:t>
            </w:r>
            <w:r>
              <w:rPr>
                <w:szCs w:val="28"/>
              </w:rPr>
              <w:t>4 шага для оформления и л</w:t>
            </w:r>
            <w:r w:rsidRPr="00F20282">
              <w:rPr>
                <w:szCs w:val="28"/>
              </w:rPr>
              <w:t>ичный кабинет имеет ограниченный функционал по сравнению с конкурентами.</w:t>
            </w:r>
          </w:p>
          <w:p w14:paraId="62D27A04" w14:textId="38206CA6" w:rsidR="0029485C" w:rsidRPr="0029485C" w:rsidRDefault="00153EA0" w:rsidP="0029485C">
            <w:pPr>
              <w:ind w:firstLine="0"/>
              <w:rPr>
                <w:b/>
                <w:szCs w:val="28"/>
              </w:rPr>
            </w:pPr>
            <w:r>
              <w:rPr>
                <w:b/>
                <w:szCs w:val="28"/>
              </w:rPr>
              <w:t>6</w:t>
            </w:r>
            <w:r w:rsidR="0029485C" w:rsidRPr="0029485C">
              <w:rPr>
                <w:b/>
                <w:szCs w:val="28"/>
              </w:rPr>
              <w:t xml:space="preserve"> слайд</w:t>
            </w:r>
          </w:p>
          <w:p w14:paraId="09980CEC" w14:textId="13B601F8" w:rsidR="0029485C" w:rsidRPr="0029485C" w:rsidRDefault="0029485C" w:rsidP="00683C19">
            <w:pPr>
              <w:ind w:firstLine="0"/>
              <w:rPr>
                <w:szCs w:val="28"/>
              </w:rPr>
            </w:pPr>
            <w:r w:rsidRPr="0029485C">
              <w:rPr>
                <w:szCs w:val="28"/>
              </w:rPr>
              <w:t xml:space="preserve">У </w:t>
            </w:r>
            <w:r w:rsidR="00A87617">
              <w:rPr>
                <w:szCs w:val="28"/>
              </w:rPr>
              <w:t>ВТБ Страхования</w:t>
            </w:r>
            <w:r w:rsidRPr="0029485C">
              <w:rPr>
                <w:szCs w:val="28"/>
              </w:rPr>
              <w:t xml:space="preserve"> </w:t>
            </w:r>
            <w:r w:rsidR="00683C19">
              <w:rPr>
                <w:szCs w:val="28"/>
              </w:rPr>
              <w:t>к</w:t>
            </w:r>
            <w:r w:rsidR="00A87617" w:rsidRPr="00A87617">
              <w:rPr>
                <w:szCs w:val="28"/>
              </w:rPr>
              <w:t>алькулятор КАСКО</w:t>
            </w:r>
            <w:r w:rsidR="00683C19">
              <w:rPr>
                <w:szCs w:val="28"/>
              </w:rPr>
              <w:t xml:space="preserve"> также</w:t>
            </w:r>
            <w:r w:rsidR="00A87617" w:rsidRPr="00A87617">
              <w:rPr>
                <w:szCs w:val="28"/>
              </w:rPr>
              <w:t xml:space="preserve"> только через менеджера, полноценного онлайн-расчёта не</w:t>
            </w:r>
            <w:r w:rsidR="00F20282">
              <w:rPr>
                <w:szCs w:val="28"/>
              </w:rPr>
              <w:t xml:space="preserve">т, </w:t>
            </w:r>
            <w:r w:rsidR="00F20282" w:rsidRPr="00F20282">
              <w:rPr>
                <w:szCs w:val="28"/>
              </w:rPr>
              <w:t>Личный кабинет сильно завязан на банковскую экосистему, неудобен для клиентов других банков.</w:t>
            </w:r>
          </w:p>
        </w:tc>
      </w:tr>
      <w:tr w:rsidR="0029485C" w14:paraId="38936496" w14:textId="77777777" w:rsidTr="003D5F2E">
        <w:tc>
          <w:tcPr>
            <w:tcW w:w="9628" w:type="dxa"/>
          </w:tcPr>
          <w:p w14:paraId="5B612348" w14:textId="41B96F73" w:rsidR="0029485C" w:rsidRPr="0029485C" w:rsidRDefault="00153EA0" w:rsidP="00D36758">
            <w:pPr>
              <w:ind w:firstLine="0"/>
              <w:rPr>
                <w:b/>
                <w:szCs w:val="28"/>
              </w:rPr>
            </w:pPr>
            <w:r>
              <w:rPr>
                <w:rFonts w:eastAsia="Calibri"/>
                <w:b/>
                <w:szCs w:val="28"/>
              </w:rPr>
              <w:lastRenderedPageBreak/>
              <w:t>7</w:t>
            </w:r>
            <w:r w:rsidR="0029485C"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>
              <w:rPr>
                <w:rFonts w:eastAsia="Calibri"/>
                <w:b/>
                <w:bCs/>
                <w:szCs w:val="28"/>
                <w:lang w:val="en-US"/>
              </w:rPr>
              <w:t>Use-case</w:t>
            </w:r>
            <w:r w:rsidRPr="00153EA0">
              <w:rPr>
                <w:rFonts w:eastAsia="Calibri"/>
                <w:b/>
                <w:bCs/>
                <w:szCs w:val="28"/>
              </w:rPr>
              <w:t xml:space="preserve"> диаграмма</w:t>
            </w:r>
            <w:r>
              <w:rPr>
                <w:rFonts w:eastAsia="Calibri"/>
                <w:b/>
                <w:bCs/>
                <w:szCs w:val="28"/>
              </w:rPr>
              <w:t>.</w:t>
            </w:r>
          </w:p>
        </w:tc>
      </w:tr>
      <w:tr w:rsidR="0029485C" w14:paraId="3654CB67" w14:textId="77777777" w:rsidTr="003D5F2E">
        <w:tc>
          <w:tcPr>
            <w:tcW w:w="9628" w:type="dxa"/>
          </w:tcPr>
          <w:p w14:paraId="28B21576" w14:textId="7E5D4778" w:rsidR="00153EA0" w:rsidRPr="00153EA0" w:rsidRDefault="00153EA0" w:rsidP="00153EA0">
            <w:pPr>
              <w:ind w:firstLine="0"/>
              <w:rPr>
                <w:szCs w:val="28"/>
              </w:rPr>
            </w:pPr>
            <w:r w:rsidRPr="00153EA0">
              <w:rPr>
                <w:szCs w:val="28"/>
              </w:rPr>
              <w:t xml:space="preserve">На диаграмме вариантов использования  выделены три основных </w:t>
            </w:r>
            <w:proofErr w:type="spellStart"/>
            <w:r w:rsidRPr="00153EA0">
              <w:rPr>
                <w:szCs w:val="28"/>
              </w:rPr>
              <w:t>актора</w:t>
            </w:r>
            <w:proofErr w:type="spellEnd"/>
            <w:r w:rsidRPr="00153EA0">
              <w:rPr>
                <w:szCs w:val="28"/>
              </w:rPr>
              <w:t>:</w:t>
            </w:r>
          </w:p>
          <w:p w14:paraId="52EE0777" w14:textId="04559542" w:rsidR="00153EA0" w:rsidRPr="00153EA0" w:rsidRDefault="00153EA0" w:rsidP="0063333F">
            <w:pPr>
              <w:pStyle w:val="a6"/>
              <w:numPr>
                <w:ilvl w:val="0"/>
                <w:numId w:val="5"/>
              </w:numPr>
              <w:rPr>
                <w:szCs w:val="28"/>
              </w:rPr>
            </w:pPr>
            <w:r w:rsidRPr="00153EA0">
              <w:rPr>
                <w:szCs w:val="28"/>
              </w:rPr>
              <w:t>Страхователь - пользователь, желающий получить страховой полис онлайн;</w:t>
            </w:r>
          </w:p>
          <w:p w14:paraId="10A13188" w14:textId="3348A102" w:rsidR="00153EA0" w:rsidRPr="00153EA0" w:rsidRDefault="00153EA0" w:rsidP="0063333F">
            <w:pPr>
              <w:pStyle w:val="a6"/>
              <w:numPr>
                <w:ilvl w:val="0"/>
                <w:numId w:val="5"/>
              </w:numPr>
              <w:rPr>
                <w:szCs w:val="28"/>
              </w:rPr>
            </w:pPr>
            <w:r w:rsidRPr="00153EA0">
              <w:rPr>
                <w:szCs w:val="28"/>
              </w:rPr>
              <w:t>Страховой агент - сотрудник страховой компании, работающий с клиентами;</w:t>
            </w:r>
          </w:p>
          <w:p w14:paraId="5C1F0EFE" w14:textId="6CA6BEC6" w:rsidR="00153EA0" w:rsidRPr="00911944" w:rsidRDefault="00153EA0" w:rsidP="0063333F">
            <w:pPr>
              <w:pStyle w:val="a6"/>
              <w:numPr>
                <w:ilvl w:val="0"/>
                <w:numId w:val="5"/>
              </w:numPr>
              <w:rPr>
                <w:rFonts w:eastAsia="Calibri"/>
                <w:szCs w:val="28"/>
              </w:rPr>
            </w:pPr>
            <w:r w:rsidRPr="00153EA0">
              <w:rPr>
                <w:szCs w:val="28"/>
              </w:rPr>
              <w:t>Администратор - технический специалист, управляющий системой.</w:t>
            </w:r>
          </w:p>
          <w:p w14:paraId="21F51FA6" w14:textId="77777777" w:rsidR="00B77443" w:rsidRDefault="00153EA0" w:rsidP="00153EA0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Функции и возможности каждого в системе отображены на </w:t>
            </w:r>
            <w:proofErr w:type="spellStart"/>
            <w:r>
              <w:rPr>
                <w:rFonts w:eastAsia="Calibri"/>
                <w:szCs w:val="28"/>
              </w:rPr>
              <w:t>диграмме</w:t>
            </w:r>
            <w:proofErr w:type="spellEnd"/>
            <w:r>
              <w:rPr>
                <w:rFonts w:eastAsia="Calibri"/>
                <w:szCs w:val="28"/>
              </w:rPr>
              <w:t>.</w:t>
            </w:r>
            <w:r w:rsidR="00B77443">
              <w:rPr>
                <w:rFonts w:eastAsia="Calibri"/>
                <w:szCs w:val="28"/>
              </w:rPr>
              <w:t xml:space="preserve"> </w:t>
            </w:r>
          </w:p>
          <w:p w14:paraId="372234EA" w14:textId="740C5D4A" w:rsidR="00153EA0" w:rsidRPr="00963B32" w:rsidRDefault="00B77443" w:rsidP="00153EA0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А также виден путь пользователя. </w:t>
            </w:r>
            <w:proofErr w:type="gramStart"/>
            <w:r>
              <w:rPr>
                <w:rFonts w:eastAsia="Calibri"/>
                <w:szCs w:val="28"/>
              </w:rPr>
              <w:t>Исходя из анализа существующих решений был</w:t>
            </w:r>
            <w:proofErr w:type="gramEnd"/>
            <w:r>
              <w:rPr>
                <w:rFonts w:eastAsia="Calibri"/>
                <w:szCs w:val="28"/>
              </w:rPr>
              <w:t xml:space="preserve"> сделан вывод, что нужно дать</w:t>
            </w:r>
            <w:r w:rsidRPr="00B77443">
              <w:rPr>
                <w:rFonts w:eastAsia="Calibri"/>
                <w:szCs w:val="28"/>
              </w:rPr>
              <w:t xml:space="preserve"> </w:t>
            </w:r>
            <w:r>
              <w:rPr>
                <w:rFonts w:eastAsia="Calibri"/>
                <w:szCs w:val="28"/>
              </w:rPr>
              <w:t xml:space="preserve">пользователю возможность расчёта полиса без регистрации, а также </w:t>
            </w:r>
            <w:r w:rsidR="00963B32">
              <w:rPr>
                <w:rFonts w:eastAsia="Calibri"/>
                <w:szCs w:val="28"/>
              </w:rPr>
              <w:t xml:space="preserve">сохранять его данные, чтобы после регистрации ему не надо было вводить всё снова. Нужно обеспечить максимально быстрый и удобный цикл оформления. </w:t>
            </w:r>
          </w:p>
        </w:tc>
      </w:tr>
      <w:tr w:rsidR="0029485C" w14:paraId="665832C3" w14:textId="77777777" w:rsidTr="003D5F2E">
        <w:tc>
          <w:tcPr>
            <w:tcW w:w="9628" w:type="dxa"/>
          </w:tcPr>
          <w:p w14:paraId="161CB4FE" w14:textId="25EC3116" w:rsidR="0029485C" w:rsidRPr="0029485C" w:rsidRDefault="00963B32" w:rsidP="00D36758">
            <w:pPr>
              <w:ind w:firstLine="0"/>
              <w:rPr>
                <w:rFonts w:eastAsia="Calibri"/>
                <w:b/>
                <w:szCs w:val="28"/>
              </w:rPr>
            </w:pPr>
            <w:r>
              <w:rPr>
                <w:rFonts w:eastAsia="Calibri"/>
                <w:b/>
                <w:szCs w:val="28"/>
              </w:rPr>
              <w:t>8</w:t>
            </w:r>
            <w:r w:rsidR="0029485C"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153EA0" w:rsidRPr="00153EA0">
              <w:rPr>
                <w:rFonts w:eastAsia="Calibri"/>
                <w:b/>
                <w:szCs w:val="28"/>
              </w:rPr>
              <w:t>IDEF0 диаграмма уровень А</w:t>
            </w:r>
            <w:proofErr w:type="gramStart"/>
            <w:r w:rsidR="00D36758">
              <w:rPr>
                <w:rFonts w:eastAsia="Calibri"/>
                <w:b/>
                <w:szCs w:val="28"/>
              </w:rPr>
              <w:t>1</w:t>
            </w:r>
            <w:proofErr w:type="gramEnd"/>
            <w:r w:rsidR="00153EA0">
              <w:rPr>
                <w:rFonts w:eastAsia="Calibri"/>
                <w:b/>
                <w:szCs w:val="28"/>
              </w:rPr>
              <w:t>.</w:t>
            </w:r>
          </w:p>
        </w:tc>
      </w:tr>
      <w:tr w:rsidR="0029485C" w14:paraId="4BF4E635" w14:textId="77777777" w:rsidTr="003D5F2E">
        <w:tc>
          <w:tcPr>
            <w:tcW w:w="9628" w:type="dxa"/>
          </w:tcPr>
          <w:p w14:paraId="1D861142" w14:textId="1CCA6226" w:rsidR="0029485C" w:rsidRPr="00F55D31" w:rsidRDefault="00963B32" w:rsidP="0029485C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На </w:t>
            </w:r>
            <w:proofErr w:type="spellStart"/>
            <w:r>
              <w:rPr>
                <w:rFonts w:eastAsia="Calibri"/>
                <w:szCs w:val="28"/>
              </w:rPr>
              <w:t>дагнной</w:t>
            </w:r>
            <w:proofErr w:type="spellEnd"/>
            <w:r>
              <w:rPr>
                <w:rFonts w:eastAsia="Calibri"/>
                <w:szCs w:val="28"/>
              </w:rPr>
              <w:t xml:space="preserve"> контекстной диаграмме разбирается бизнес процесс </w:t>
            </w:r>
            <w:r w:rsidRPr="000C36D3">
              <w:rPr>
                <w:rStyle w:val="aff1"/>
                <w:rFonts w:eastAsia="Calibri"/>
                <w:b w:val="0"/>
                <w:szCs w:val="28"/>
              </w:rPr>
              <w:t>«Обеспечение онлайн</w:t>
            </w:r>
            <w:r>
              <w:rPr>
                <w:rStyle w:val="aff1"/>
                <w:rFonts w:eastAsia="Calibri"/>
                <w:b w:val="0"/>
                <w:szCs w:val="28"/>
              </w:rPr>
              <w:t>-</w:t>
            </w:r>
            <w:r w:rsidRPr="000C36D3">
              <w:rPr>
                <w:rStyle w:val="aff1"/>
                <w:rFonts w:eastAsia="Calibri"/>
                <w:b w:val="0"/>
                <w:szCs w:val="28"/>
              </w:rPr>
              <w:t>продажи и оформления страховых полисов ОСАГО/КАСКО»</w:t>
            </w:r>
            <w:r>
              <w:rPr>
                <w:rStyle w:val="aff1"/>
                <w:rFonts w:eastAsia="Calibri"/>
                <w:b w:val="0"/>
                <w:szCs w:val="28"/>
              </w:rPr>
              <w:t>, он</w:t>
            </w:r>
            <w:r w:rsidR="00E550E9" w:rsidRPr="00E550E9">
              <w:rPr>
                <w:rFonts w:eastAsia="Calibri"/>
                <w:szCs w:val="28"/>
              </w:rPr>
              <w:t xml:space="preserve"> декомпозируется на пять дочерних процессов:</w:t>
            </w:r>
          </w:p>
          <w:p w14:paraId="26B82EDB" w14:textId="77777777" w:rsidR="00E550E9" w:rsidRPr="00E550E9" w:rsidRDefault="00E550E9" w:rsidP="0063333F">
            <w:pPr>
              <w:pStyle w:val="a6"/>
              <w:numPr>
                <w:ilvl w:val="0"/>
                <w:numId w:val="6"/>
              </w:numPr>
              <w:rPr>
                <w:rStyle w:val="aff1"/>
                <w:rFonts w:eastAsia="Calibri"/>
                <w:b w:val="0"/>
                <w:szCs w:val="28"/>
                <w:lang w:val="en-US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Обработка заявки на оформление</w:t>
            </w:r>
          </w:p>
          <w:p w14:paraId="3411BB9F" w14:textId="77777777" w:rsidR="00E550E9" w:rsidRPr="00E550E9" w:rsidRDefault="00E550E9" w:rsidP="0063333F">
            <w:pPr>
              <w:pStyle w:val="a6"/>
              <w:numPr>
                <w:ilvl w:val="0"/>
                <w:numId w:val="6"/>
              </w:numPr>
              <w:rPr>
                <w:szCs w:val="28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Проверка данных и расчёт стоимости</w:t>
            </w:r>
          </w:p>
          <w:p w14:paraId="3F39A4A6" w14:textId="77777777" w:rsidR="00E550E9" w:rsidRPr="00E550E9" w:rsidRDefault="00E550E9" w:rsidP="0063333F">
            <w:pPr>
              <w:pStyle w:val="a6"/>
              <w:numPr>
                <w:ilvl w:val="0"/>
                <w:numId w:val="6"/>
              </w:numPr>
              <w:rPr>
                <w:rStyle w:val="aff1"/>
                <w:rFonts w:eastAsia="Calibri"/>
                <w:b w:val="0"/>
                <w:szCs w:val="28"/>
                <w:lang w:val="en-US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Оформление, оплата и выдача полиса</w:t>
            </w:r>
          </w:p>
          <w:p w14:paraId="1A1BA715" w14:textId="77777777" w:rsidR="00E550E9" w:rsidRPr="00E550E9" w:rsidRDefault="00E550E9" w:rsidP="0063333F">
            <w:pPr>
              <w:pStyle w:val="a6"/>
              <w:numPr>
                <w:ilvl w:val="0"/>
                <w:numId w:val="6"/>
              </w:numPr>
              <w:rPr>
                <w:rStyle w:val="aff1"/>
                <w:rFonts w:eastAsia="Calibri"/>
                <w:b w:val="0"/>
                <w:szCs w:val="28"/>
                <w:lang w:val="en-US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Обработка страхового случая</w:t>
            </w:r>
          </w:p>
          <w:p w14:paraId="0FC9CE1D" w14:textId="709F32AB" w:rsidR="00E550E9" w:rsidRPr="00E550E9" w:rsidRDefault="00E550E9" w:rsidP="0063333F">
            <w:pPr>
              <w:pStyle w:val="a6"/>
              <w:numPr>
                <w:ilvl w:val="0"/>
                <w:numId w:val="6"/>
              </w:numPr>
              <w:rPr>
                <w:rFonts w:eastAsia="Calibri"/>
                <w:szCs w:val="28"/>
              </w:rPr>
            </w:pPr>
            <w:r w:rsidRPr="00E550E9">
              <w:rPr>
                <w:rFonts w:eastAsia="Calibri"/>
                <w:szCs w:val="28"/>
              </w:rPr>
              <w:lastRenderedPageBreak/>
              <w:t>Формирование отчётности</w:t>
            </w:r>
          </w:p>
        </w:tc>
      </w:tr>
      <w:tr w:rsidR="0029485C" w14:paraId="19AB8732" w14:textId="77777777" w:rsidTr="003D5F2E">
        <w:tc>
          <w:tcPr>
            <w:tcW w:w="9628" w:type="dxa"/>
          </w:tcPr>
          <w:p w14:paraId="26DD7A5A" w14:textId="0775F19A" w:rsidR="0029485C" w:rsidRPr="0029485C" w:rsidRDefault="00963B32" w:rsidP="00153EA0">
            <w:pPr>
              <w:ind w:firstLine="0"/>
              <w:rPr>
                <w:rFonts w:eastAsia="Calibri"/>
                <w:b/>
                <w:szCs w:val="28"/>
              </w:rPr>
            </w:pPr>
            <w:r>
              <w:rPr>
                <w:rFonts w:eastAsia="Calibri"/>
                <w:b/>
                <w:szCs w:val="28"/>
              </w:rPr>
              <w:lastRenderedPageBreak/>
              <w:t>9</w:t>
            </w:r>
            <w:r w:rsidR="0029485C"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153EA0">
              <w:rPr>
                <w:rFonts w:eastAsia="Calibri"/>
                <w:b/>
                <w:szCs w:val="28"/>
              </w:rPr>
              <w:t>IDEF0 диаграмма уровень А</w:t>
            </w:r>
            <w:proofErr w:type="gramStart"/>
            <w:r w:rsidR="00D36758">
              <w:rPr>
                <w:rFonts w:eastAsia="Calibri"/>
                <w:b/>
                <w:szCs w:val="28"/>
              </w:rPr>
              <w:t>2</w:t>
            </w:r>
            <w:proofErr w:type="gramEnd"/>
            <w:r w:rsidR="00D36758">
              <w:rPr>
                <w:rFonts w:eastAsia="Calibri"/>
                <w:b/>
                <w:szCs w:val="28"/>
              </w:rPr>
              <w:t>.</w:t>
            </w:r>
          </w:p>
        </w:tc>
      </w:tr>
      <w:tr w:rsidR="0029485C" w14:paraId="0EAEB04B" w14:textId="77777777" w:rsidTr="003D5F2E">
        <w:tc>
          <w:tcPr>
            <w:tcW w:w="9628" w:type="dxa"/>
          </w:tcPr>
          <w:p w14:paraId="4D60311C" w14:textId="3BC30AEF" w:rsidR="0029485C" w:rsidRDefault="00963B32" w:rsidP="0029485C">
            <w:pPr>
              <w:ind w:firstLine="0"/>
              <w:rPr>
                <w:rStyle w:val="aff1"/>
                <w:rFonts w:eastAsia="Calibri"/>
                <w:b w:val="0"/>
                <w:szCs w:val="28"/>
              </w:rPr>
            </w:pPr>
            <w:r>
              <w:rPr>
                <w:rStyle w:val="aff1"/>
                <w:rFonts w:eastAsia="Calibri"/>
                <w:b w:val="0"/>
                <w:szCs w:val="28"/>
              </w:rPr>
              <w:t>Также был более подробно разобран п</w:t>
            </w:r>
            <w:r w:rsidR="00E550E9" w:rsidRPr="000C36D3">
              <w:rPr>
                <w:rStyle w:val="aff1"/>
                <w:rFonts w:eastAsia="Calibri"/>
                <w:b w:val="0"/>
                <w:szCs w:val="28"/>
              </w:rPr>
              <w:t>роцесс A1.4 «Обработка страхового случая»</w:t>
            </w:r>
            <w:proofErr w:type="gramStart"/>
            <w:r>
              <w:rPr>
                <w:rStyle w:val="aff1"/>
                <w:rFonts w:eastAsia="Calibri"/>
                <w:b w:val="0"/>
                <w:szCs w:val="28"/>
              </w:rPr>
              <w:t>.</w:t>
            </w:r>
            <w:proofErr w:type="gramEnd"/>
            <w:r>
              <w:rPr>
                <w:rStyle w:val="aff1"/>
                <w:rFonts w:eastAsia="Calibri"/>
                <w:b w:val="0"/>
                <w:szCs w:val="28"/>
              </w:rPr>
              <w:t xml:space="preserve"> Он</w:t>
            </w:r>
            <w:r w:rsidR="00E550E9" w:rsidRPr="000C36D3">
              <w:rPr>
                <w:rStyle w:val="aff1"/>
                <w:rFonts w:eastAsia="Calibri"/>
                <w:b w:val="0"/>
                <w:szCs w:val="28"/>
              </w:rPr>
              <w:t xml:space="preserve"> декомпозируется на четыре дочерних процесса</w:t>
            </w:r>
            <w:r w:rsidR="00E550E9">
              <w:rPr>
                <w:rStyle w:val="aff1"/>
                <w:rFonts w:eastAsia="Calibri"/>
                <w:b w:val="0"/>
                <w:szCs w:val="28"/>
              </w:rPr>
              <w:t>:</w:t>
            </w:r>
          </w:p>
          <w:p w14:paraId="177C35B6" w14:textId="77777777" w:rsidR="00E550E9" w:rsidRPr="00E550E9" w:rsidRDefault="00E550E9" w:rsidP="0063333F">
            <w:pPr>
              <w:pStyle w:val="a6"/>
              <w:numPr>
                <w:ilvl w:val="0"/>
                <w:numId w:val="7"/>
              </w:numPr>
              <w:rPr>
                <w:rStyle w:val="aff1"/>
                <w:rFonts w:eastAsia="Calibri"/>
                <w:b w:val="0"/>
                <w:szCs w:val="28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Приём и регистрация заявления</w:t>
            </w:r>
          </w:p>
          <w:p w14:paraId="331399E4" w14:textId="77777777" w:rsidR="00E550E9" w:rsidRPr="00E550E9" w:rsidRDefault="00E550E9" w:rsidP="0063333F">
            <w:pPr>
              <w:pStyle w:val="a6"/>
              <w:numPr>
                <w:ilvl w:val="0"/>
                <w:numId w:val="7"/>
              </w:numPr>
              <w:rPr>
                <w:rStyle w:val="aff1"/>
                <w:rFonts w:eastAsia="Calibri"/>
                <w:b w:val="0"/>
                <w:szCs w:val="28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Сбор документов и оценка</w:t>
            </w:r>
          </w:p>
          <w:p w14:paraId="364DFD36" w14:textId="77777777" w:rsidR="00E550E9" w:rsidRPr="00E550E9" w:rsidRDefault="00E550E9" w:rsidP="0063333F">
            <w:pPr>
              <w:pStyle w:val="a6"/>
              <w:numPr>
                <w:ilvl w:val="0"/>
                <w:numId w:val="7"/>
              </w:numPr>
              <w:rPr>
                <w:rStyle w:val="aff1"/>
                <w:rFonts w:eastAsia="Calibri"/>
                <w:b w:val="0"/>
                <w:szCs w:val="28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Принятие решения о выплате</w:t>
            </w:r>
          </w:p>
          <w:p w14:paraId="3D660A87" w14:textId="20639C72" w:rsidR="00E550E9" w:rsidRPr="00E550E9" w:rsidRDefault="00E550E9" w:rsidP="0063333F">
            <w:pPr>
              <w:pStyle w:val="a6"/>
              <w:numPr>
                <w:ilvl w:val="0"/>
                <w:numId w:val="7"/>
              </w:numPr>
              <w:rPr>
                <w:rFonts w:eastAsia="Calibri"/>
                <w:szCs w:val="28"/>
              </w:rPr>
            </w:pPr>
            <w:r w:rsidRPr="00E550E9">
              <w:rPr>
                <w:rStyle w:val="aff1"/>
                <w:rFonts w:eastAsia="Calibri"/>
                <w:b w:val="0"/>
                <w:szCs w:val="28"/>
              </w:rPr>
              <w:t>Оформление выплаты</w:t>
            </w:r>
          </w:p>
        </w:tc>
      </w:tr>
      <w:tr w:rsidR="0029485C" w14:paraId="51002875" w14:textId="77777777" w:rsidTr="003D5F2E">
        <w:tc>
          <w:tcPr>
            <w:tcW w:w="9628" w:type="dxa"/>
          </w:tcPr>
          <w:p w14:paraId="1449098D" w14:textId="58EF31C8" w:rsidR="0029485C" w:rsidRPr="0029485C" w:rsidRDefault="0029485C" w:rsidP="00963B32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 w:rsidR="00963B32">
              <w:rPr>
                <w:rFonts w:eastAsia="Calibri"/>
                <w:b/>
                <w:szCs w:val="28"/>
              </w:rPr>
              <w:t>0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szCs w:val="28"/>
              </w:rPr>
              <w:t>Стек технологий</w:t>
            </w:r>
          </w:p>
        </w:tc>
      </w:tr>
      <w:tr w:rsidR="0029485C" w14:paraId="1CECCB28" w14:textId="77777777" w:rsidTr="003D5F2E">
        <w:tc>
          <w:tcPr>
            <w:tcW w:w="9628" w:type="dxa"/>
          </w:tcPr>
          <w:p w14:paraId="4487579A" w14:textId="63AA9B79" w:rsidR="00963B32" w:rsidRPr="00963B32" w:rsidRDefault="00963B32" w:rsidP="00D878EA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</w:t>
            </w:r>
            <w:r>
              <w:rPr>
                <w:rFonts w:eastAsia="Calibri"/>
                <w:szCs w:val="28"/>
              </w:rPr>
              <w:t xml:space="preserve"> качестве </w:t>
            </w:r>
            <w:proofErr w:type="spellStart"/>
            <w:r>
              <w:rPr>
                <w:rFonts w:eastAsia="Calibri"/>
                <w:szCs w:val="28"/>
              </w:rPr>
              <w:t>фреймворков</w:t>
            </w:r>
            <w:proofErr w:type="spellEnd"/>
            <w:r>
              <w:rPr>
                <w:rFonts w:eastAsia="Calibri"/>
                <w:szCs w:val="28"/>
              </w:rPr>
              <w:t xml:space="preserve"> я выбрал </w:t>
            </w:r>
            <w:r>
              <w:rPr>
                <w:rFonts w:eastAsia="Calibri"/>
                <w:szCs w:val="28"/>
                <w:lang w:val="en-US"/>
              </w:rPr>
              <w:t>React</w:t>
            </w:r>
            <w:r w:rsidRPr="00963B32">
              <w:rPr>
                <w:rFonts w:eastAsia="Calibri"/>
                <w:szCs w:val="28"/>
              </w:rPr>
              <w:t xml:space="preserve"> </w:t>
            </w:r>
            <w:r>
              <w:rPr>
                <w:rFonts w:eastAsia="Calibri"/>
                <w:szCs w:val="28"/>
              </w:rPr>
              <w:t xml:space="preserve">и </w:t>
            </w:r>
            <w:proofErr w:type="spellStart"/>
            <w:r>
              <w:rPr>
                <w:rFonts w:eastAsia="Calibri"/>
                <w:szCs w:val="28"/>
                <w:lang w:val="en-US"/>
              </w:rPr>
              <w:t>Laravel</w:t>
            </w:r>
            <w:proofErr w:type="spellEnd"/>
            <w:r>
              <w:rPr>
                <w:rFonts w:eastAsia="Calibri"/>
                <w:szCs w:val="28"/>
              </w:rPr>
              <w:t>.</w:t>
            </w:r>
          </w:p>
          <w:p w14:paraId="1738948D" w14:textId="77777777" w:rsidR="00963B32" w:rsidRDefault="00963B32" w:rsidP="00D878EA">
            <w:pPr>
              <w:ind w:firstLine="0"/>
              <w:rPr>
                <w:rFonts w:eastAsia="Calibri"/>
                <w:szCs w:val="28"/>
              </w:rPr>
            </w:pPr>
          </w:p>
          <w:p w14:paraId="35E41776" w14:textId="68FD26AF" w:rsidR="00D878EA" w:rsidRPr="00D878EA" w:rsidRDefault="00D878EA" w:rsidP="00D878EA">
            <w:pPr>
              <w:ind w:firstLine="0"/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 xml:space="preserve">Почему </w:t>
            </w:r>
            <w:r w:rsidRPr="00D878EA">
              <w:rPr>
                <w:rFonts w:eastAsia="Calibri"/>
                <w:szCs w:val="28"/>
                <w:lang w:val="en-US"/>
              </w:rPr>
              <w:t>JS</w:t>
            </w:r>
            <w:r w:rsidRPr="00D878EA">
              <w:rPr>
                <w:rFonts w:eastAsia="Calibri"/>
                <w:szCs w:val="28"/>
              </w:rPr>
              <w:t xml:space="preserve"> и</w:t>
            </w:r>
            <w:r w:rsidR="00963B32">
              <w:rPr>
                <w:rFonts w:eastAsia="Calibri"/>
                <w:szCs w:val="28"/>
              </w:rPr>
              <w:t xml:space="preserve"> </w:t>
            </w:r>
            <w:proofErr w:type="spellStart"/>
            <w:r w:rsidR="00963B32">
              <w:rPr>
                <w:rFonts w:eastAsia="Calibri"/>
                <w:szCs w:val="28"/>
              </w:rPr>
              <w:t>фреймворк</w:t>
            </w:r>
            <w:proofErr w:type="spellEnd"/>
            <w:r w:rsidRPr="00D878EA">
              <w:rPr>
                <w:rFonts w:eastAsia="Calibri"/>
                <w:szCs w:val="28"/>
              </w:rPr>
              <w:t xml:space="preserve"> </w:t>
            </w:r>
            <w:r w:rsidRPr="00D878EA">
              <w:rPr>
                <w:rFonts w:eastAsia="Calibri"/>
                <w:szCs w:val="28"/>
                <w:lang w:val="en-US"/>
              </w:rPr>
              <w:t>React</w:t>
            </w:r>
            <w:r w:rsidRPr="00D878EA">
              <w:rPr>
                <w:rFonts w:eastAsia="Calibri"/>
                <w:szCs w:val="28"/>
              </w:rPr>
              <w:t xml:space="preserve"> для </w:t>
            </w:r>
            <w:proofErr w:type="spellStart"/>
            <w:r w:rsidRPr="00D878EA">
              <w:rPr>
                <w:rFonts w:eastAsia="Calibri"/>
                <w:szCs w:val="28"/>
              </w:rPr>
              <w:t>фронтенда</w:t>
            </w:r>
            <w:proofErr w:type="spellEnd"/>
            <w:r w:rsidRPr="00D878EA">
              <w:rPr>
                <w:rFonts w:eastAsia="Calibri"/>
                <w:szCs w:val="28"/>
              </w:rPr>
              <w:t>:</w:t>
            </w:r>
          </w:p>
          <w:p w14:paraId="0A64E116" w14:textId="3024E825" w:rsidR="00D878EA" w:rsidRPr="00963B32" w:rsidRDefault="00D878EA" w:rsidP="00963B32">
            <w:pPr>
              <w:pStyle w:val="a6"/>
              <w:numPr>
                <w:ilvl w:val="0"/>
                <w:numId w:val="9"/>
              </w:numPr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>Компонентный подход</w:t>
            </w:r>
            <w:r w:rsidRPr="00D878EA">
              <w:rPr>
                <w:rFonts w:eastAsia="Calibri"/>
                <w:szCs w:val="28"/>
                <w:lang w:val="en-US"/>
              </w:rPr>
              <w:t> </w:t>
            </w:r>
            <w:r w:rsidRPr="00D878EA">
              <w:rPr>
                <w:rFonts w:eastAsia="Calibri"/>
                <w:szCs w:val="28"/>
              </w:rPr>
              <w:t xml:space="preserve">- </w:t>
            </w:r>
            <w:proofErr w:type="spellStart"/>
            <w:r w:rsidRPr="00D878EA">
              <w:rPr>
                <w:rFonts w:eastAsia="Calibri"/>
                <w:szCs w:val="28"/>
              </w:rPr>
              <w:t>переиспользование</w:t>
            </w:r>
            <w:proofErr w:type="spellEnd"/>
            <w:r w:rsidRPr="00D878EA">
              <w:rPr>
                <w:rFonts w:eastAsia="Calibri"/>
                <w:szCs w:val="28"/>
              </w:rPr>
              <w:t xml:space="preserve"> блоков</w:t>
            </w:r>
            <w:r w:rsidR="00963B32">
              <w:rPr>
                <w:rFonts w:eastAsia="Calibri"/>
                <w:szCs w:val="28"/>
              </w:rPr>
              <w:t xml:space="preserve"> интерфейса (карточки товаров, формы), что повышает ч</w:t>
            </w:r>
            <w:r w:rsidR="00963B32" w:rsidRPr="00F55D31">
              <w:rPr>
                <w:rFonts w:eastAsia="Calibri"/>
                <w:szCs w:val="28"/>
              </w:rPr>
              <w:t>итаемость кода</w:t>
            </w:r>
            <w:r w:rsidR="00963B32">
              <w:rPr>
                <w:rFonts w:eastAsia="Calibri"/>
                <w:szCs w:val="28"/>
              </w:rPr>
              <w:t>.</w:t>
            </w:r>
          </w:p>
          <w:p w14:paraId="5B1BCCF3" w14:textId="2BD7698D" w:rsidR="00D878EA" w:rsidRPr="00B13188" w:rsidRDefault="000D62D9" w:rsidP="00B13188">
            <w:pPr>
              <w:pStyle w:val="a6"/>
              <w:numPr>
                <w:ilvl w:val="0"/>
                <w:numId w:val="9"/>
              </w:numPr>
              <w:rPr>
                <w:rFonts w:eastAsia="Calibri"/>
                <w:szCs w:val="28"/>
              </w:rPr>
            </w:pPr>
            <w:proofErr w:type="spellStart"/>
            <w:r w:rsidRPr="00B13188">
              <w:rPr>
                <w:rFonts w:eastAsia="Calibri"/>
                <w:szCs w:val="28"/>
              </w:rPr>
              <w:t>React</w:t>
            </w:r>
            <w:proofErr w:type="spellEnd"/>
            <w:r w:rsidRPr="00B13188">
              <w:rPr>
                <w:rFonts w:eastAsia="Calibri"/>
                <w:szCs w:val="28"/>
              </w:rPr>
              <w:t xml:space="preserve"> хорошо работает с адаптивным дизайном.</w:t>
            </w:r>
          </w:p>
          <w:p w14:paraId="54927CD0" w14:textId="3C53B8F1" w:rsidR="00D878EA" w:rsidRPr="00D878EA" w:rsidRDefault="00D878EA" w:rsidP="0063333F">
            <w:pPr>
              <w:pStyle w:val="a6"/>
              <w:numPr>
                <w:ilvl w:val="0"/>
                <w:numId w:val="9"/>
              </w:numPr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>Экосистема</w:t>
            </w:r>
            <w:r w:rsidR="00F55D31">
              <w:rPr>
                <w:rFonts w:eastAsia="Calibri"/>
                <w:szCs w:val="28"/>
              </w:rPr>
              <w:t xml:space="preserve"> - Если формы то </w:t>
            </w:r>
            <w:r w:rsidR="00F55D31">
              <w:rPr>
                <w:rFonts w:eastAsia="Calibri"/>
                <w:szCs w:val="28"/>
                <w:lang w:val="en-US"/>
              </w:rPr>
              <w:t>React</w:t>
            </w:r>
            <w:r w:rsidR="00F55D31" w:rsidRPr="00F55D31">
              <w:rPr>
                <w:rFonts w:eastAsia="Calibri"/>
                <w:szCs w:val="28"/>
              </w:rPr>
              <w:t xml:space="preserve"> </w:t>
            </w:r>
            <w:r w:rsidR="00F55D31">
              <w:rPr>
                <w:rFonts w:eastAsia="Calibri"/>
                <w:szCs w:val="28"/>
                <w:lang w:val="en-US"/>
              </w:rPr>
              <w:t>Hook</w:t>
            </w:r>
            <w:r w:rsidR="00F55D31" w:rsidRPr="00F55D31">
              <w:rPr>
                <w:rFonts w:eastAsia="Calibri"/>
                <w:szCs w:val="28"/>
              </w:rPr>
              <w:t xml:space="preserve"> </w:t>
            </w:r>
            <w:r w:rsidR="00F55D31">
              <w:rPr>
                <w:rFonts w:eastAsia="Calibri"/>
                <w:szCs w:val="28"/>
                <w:lang w:val="en-US"/>
              </w:rPr>
              <w:t>Form</w:t>
            </w:r>
            <w:r w:rsidR="00F55D31" w:rsidRPr="00F55D31">
              <w:rPr>
                <w:rFonts w:eastAsia="Calibri"/>
                <w:szCs w:val="28"/>
              </w:rPr>
              <w:t xml:space="preserve">, </w:t>
            </w:r>
            <w:r w:rsidR="00F55D31">
              <w:rPr>
                <w:rFonts w:eastAsia="Calibri"/>
                <w:szCs w:val="28"/>
              </w:rPr>
              <w:t>если управлять состоянием, то</w:t>
            </w:r>
            <w:r w:rsidR="00963B32">
              <w:rPr>
                <w:rFonts w:eastAsia="Calibri"/>
                <w:szCs w:val="28"/>
              </w:rPr>
              <w:t xml:space="preserve"> есть</w:t>
            </w:r>
            <w:r w:rsidR="00F55D31">
              <w:rPr>
                <w:rFonts w:eastAsia="Calibri"/>
                <w:szCs w:val="28"/>
              </w:rPr>
              <w:t xml:space="preserve"> </w:t>
            </w:r>
            <w:r w:rsidR="00F55D31">
              <w:rPr>
                <w:rFonts w:eastAsia="Calibri"/>
                <w:szCs w:val="28"/>
                <w:lang w:val="en-US"/>
              </w:rPr>
              <w:t>React</w:t>
            </w:r>
            <w:r w:rsidR="00F55D31" w:rsidRPr="00F55D31">
              <w:rPr>
                <w:rFonts w:eastAsia="Calibri"/>
                <w:szCs w:val="28"/>
              </w:rPr>
              <w:t xml:space="preserve"> </w:t>
            </w:r>
            <w:r w:rsidR="00F55D31">
              <w:rPr>
                <w:rFonts w:eastAsia="Calibri"/>
                <w:szCs w:val="28"/>
                <w:lang w:val="en-US"/>
              </w:rPr>
              <w:t>Query</w:t>
            </w:r>
            <w:r w:rsidR="00B13188">
              <w:rPr>
                <w:rFonts w:eastAsia="Calibri"/>
                <w:szCs w:val="28"/>
              </w:rPr>
              <w:t>, для маршрутизации</w:t>
            </w:r>
            <w:r w:rsidR="00963B32">
              <w:rPr>
                <w:rFonts w:eastAsia="Calibri"/>
                <w:szCs w:val="28"/>
              </w:rPr>
              <w:t xml:space="preserve"> </w:t>
            </w:r>
            <w:r w:rsidR="00963B32">
              <w:rPr>
                <w:rFonts w:eastAsia="Calibri"/>
                <w:szCs w:val="28"/>
                <w:lang w:val="en-US"/>
              </w:rPr>
              <w:t>React</w:t>
            </w:r>
            <w:r w:rsidR="00963B32" w:rsidRPr="00B13188">
              <w:rPr>
                <w:rFonts w:eastAsia="Calibri"/>
                <w:szCs w:val="28"/>
              </w:rPr>
              <w:t xml:space="preserve"> </w:t>
            </w:r>
            <w:r w:rsidR="00963B32">
              <w:rPr>
                <w:rFonts w:eastAsia="Calibri"/>
                <w:szCs w:val="28"/>
                <w:lang w:val="en-US"/>
              </w:rPr>
              <w:t>Router</w:t>
            </w:r>
            <w:r w:rsidR="00F55D31">
              <w:rPr>
                <w:rFonts w:eastAsia="Calibri"/>
                <w:szCs w:val="28"/>
              </w:rPr>
              <w:t xml:space="preserve">. То есть </w:t>
            </w:r>
            <w:r w:rsidR="00963B32">
              <w:rPr>
                <w:rFonts w:eastAsia="Calibri"/>
                <w:szCs w:val="28"/>
              </w:rPr>
              <w:t>много библиотек под каждую задачу, которые созданы</w:t>
            </w:r>
            <w:r w:rsidR="00F55D31">
              <w:rPr>
                <w:rFonts w:eastAsia="Calibri"/>
                <w:szCs w:val="28"/>
              </w:rPr>
              <w:t xml:space="preserve"> именно для работы с </w:t>
            </w:r>
            <w:r w:rsidR="00F55D31">
              <w:rPr>
                <w:rFonts w:eastAsia="Calibri"/>
                <w:szCs w:val="28"/>
                <w:lang w:val="en-US"/>
              </w:rPr>
              <w:t>React</w:t>
            </w:r>
            <w:r w:rsidR="00F55D31">
              <w:rPr>
                <w:rFonts w:eastAsia="Calibri"/>
                <w:szCs w:val="28"/>
              </w:rPr>
              <w:t>.</w:t>
            </w:r>
            <w:r w:rsidR="00963B32">
              <w:rPr>
                <w:rFonts w:eastAsia="Calibri"/>
                <w:szCs w:val="28"/>
              </w:rPr>
              <w:t xml:space="preserve"> А </w:t>
            </w:r>
            <w:proofErr w:type="gramStart"/>
            <w:r w:rsidR="00963B32">
              <w:rPr>
                <w:rFonts w:eastAsia="Calibri"/>
                <w:szCs w:val="28"/>
              </w:rPr>
              <w:t>значит каждая настроена</w:t>
            </w:r>
            <w:proofErr w:type="gramEnd"/>
            <w:r w:rsidR="00963B32">
              <w:rPr>
                <w:rFonts w:eastAsia="Calibri"/>
                <w:szCs w:val="28"/>
              </w:rPr>
              <w:t xml:space="preserve"> на взаимодействие друг с другом.</w:t>
            </w:r>
          </w:p>
          <w:p w14:paraId="680689D8" w14:textId="77777777" w:rsidR="0029485C" w:rsidRPr="00D878EA" w:rsidRDefault="00D878EA" w:rsidP="0063333F">
            <w:pPr>
              <w:pStyle w:val="a6"/>
              <w:numPr>
                <w:ilvl w:val="0"/>
                <w:numId w:val="9"/>
              </w:numPr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>Огромное сообщество - Готовые решения для типовых задач, библиотеки почти для любых потребностей</w:t>
            </w:r>
          </w:p>
          <w:p w14:paraId="5DE30F84" w14:textId="77777777" w:rsidR="00D878EA" w:rsidRDefault="00D878EA" w:rsidP="00D878EA">
            <w:pPr>
              <w:ind w:firstLine="0"/>
              <w:rPr>
                <w:rFonts w:eastAsia="Calibri"/>
                <w:szCs w:val="28"/>
              </w:rPr>
            </w:pPr>
          </w:p>
          <w:p w14:paraId="58E5B44A" w14:textId="77777777" w:rsidR="00D878EA" w:rsidRPr="00D878EA" w:rsidRDefault="00D878EA" w:rsidP="00D878EA">
            <w:pPr>
              <w:ind w:firstLine="0"/>
              <w:rPr>
                <w:rFonts w:eastAsia="Calibri"/>
                <w:szCs w:val="28"/>
              </w:rPr>
            </w:pPr>
            <w:r w:rsidRPr="00D878EA">
              <w:rPr>
                <w:rFonts w:eastAsia="Calibri"/>
                <w:szCs w:val="28"/>
              </w:rPr>
              <w:t xml:space="preserve">Почему PHP и </w:t>
            </w:r>
            <w:proofErr w:type="spellStart"/>
            <w:r w:rsidRPr="00D878EA">
              <w:rPr>
                <w:rFonts w:eastAsia="Calibri"/>
                <w:szCs w:val="28"/>
              </w:rPr>
              <w:t>Laravel</w:t>
            </w:r>
            <w:proofErr w:type="spellEnd"/>
            <w:r w:rsidRPr="00D878EA">
              <w:rPr>
                <w:rFonts w:eastAsia="Calibri"/>
                <w:szCs w:val="28"/>
              </w:rPr>
              <w:t xml:space="preserve"> для </w:t>
            </w:r>
            <w:proofErr w:type="spellStart"/>
            <w:r w:rsidRPr="00D878EA">
              <w:rPr>
                <w:rFonts w:eastAsia="Calibri"/>
                <w:szCs w:val="28"/>
              </w:rPr>
              <w:t>бэкенда</w:t>
            </w:r>
            <w:proofErr w:type="spellEnd"/>
            <w:r w:rsidRPr="00D878EA">
              <w:rPr>
                <w:rFonts w:eastAsia="Calibri"/>
                <w:szCs w:val="28"/>
              </w:rPr>
              <w:t>:</w:t>
            </w:r>
          </w:p>
          <w:p w14:paraId="7F4269C6" w14:textId="65906C1D" w:rsidR="00D878EA" w:rsidRPr="00B13188" w:rsidRDefault="00D878EA" w:rsidP="00B13188">
            <w:pPr>
              <w:pStyle w:val="a6"/>
              <w:numPr>
                <w:ilvl w:val="0"/>
                <w:numId w:val="8"/>
              </w:numPr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Скорость разработки</w:t>
            </w:r>
            <w:r w:rsidR="00B13188">
              <w:rPr>
                <w:rFonts w:eastAsia="Calibri"/>
                <w:szCs w:val="28"/>
              </w:rPr>
              <w:t xml:space="preserve"> – </w:t>
            </w:r>
            <w:proofErr w:type="spellStart"/>
            <w:r w:rsidR="00B13188">
              <w:rPr>
                <w:rFonts w:eastAsia="Calibri"/>
                <w:szCs w:val="28"/>
                <w:lang w:val="en-US"/>
              </w:rPr>
              <w:t>Laravel</w:t>
            </w:r>
            <w:proofErr w:type="spellEnd"/>
            <w:r w:rsidR="00B13188" w:rsidRPr="00B13188">
              <w:rPr>
                <w:rFonts w:eastAsia="Calibri"/>
                <w:szCs w:val="28"/>
              </w:rPr>
              <w:t xml:space="preserve"> </w:t>
            </w:r>
            <w:r w:rsidR="000D62D9" w:rsidRPr="00B13188">
              <w:rPr>
                <w:rFonts w:eastAsia="Calibri"/>
                <w:szCs w:val="28"/>
              </w:rPr>
              <w:t>предоставляет готовые компоненты: аутентификацию, миграции, маршрутизацию, защиту.</w:t>
            </w:r>
          </w:p>
          <w:p w14:paraId="31E0CA8A" w14:textId="44AEC798" w:rsidR="00D878EA" w:rsidRPr="00B13188" w:rsidRDefault="00D878EA" w:rsidP="00B13188">
            <w:pPr>
              <w:pStyle w:val="a6"/>
              <w:numPr>
                <w:ilvl w:val="0"/>
                <w:numId w:val="8"/>
              </w:numPr>
              <w:rPr>
                <w:rFonts w:eastAsia="Calibri"/>
                <w:szCs w:val="28"/>
              </w:rPr>
            </w:pPr>
            <w:r w:rsidRPr="00B13188">
              <w:rPr>
                <w:rFonts w:eastAsia="Calibri"/>
                <w:szCs w:val="28"/>
              </w:rPr>
              <w:t>Соответствие требованиям безопасности</w:t>
            </w:r>
            <w:r w:rsidR="00B13188" w:rsidRPr="00B13188">
              <w:rPr>
                <w:rFonts w:eastAsia="Calibri"/>
                <w:szCs w:val="28"/>
              </w:rPr>
              <w:t xml:space="preserve"> - </w:t>
            </w:r>
            <w:proofErr w:type="spellStart"/>
            <w:r w:rsidR="00B13188" w:rsidRPr="00B13188">
              <w:rPr>
                <w:rFonts w:eastAsia="Calibri"/>
                <w:szCs w:val="28"/>
              </w:rPr>
              <w:t>хэширование</w:t>
            </w:r>
            <w:proofErr w:type="spellEnd"/>
            <w:r w:rsidR="00B13188" w:rsidRPr="00B13188">
              <w:rPr>
                <w:rFonts w:eastAsia="Calibri"/>
                <w:szCs w:val="28"/>
              </w:rPr>
              <w:t xml:space="preserve"> паролей, ролевая модель </w:t>
            </w:r>
            <w:r w:rsidR="00963B32">
              <w:rPr>
                <w:rFonts w:eastAsia="Calibri"/>
                <w:szCs w:val="28"/>
              </w:rPr>
              <w:t>(типы пользователей)</w:t>
            </w:r>
            <w:r w:rsidR="00B13188" w:rsidRPr="00B13188">
              <w:rPr>
                <w:rFonts w:eastAsia="Calibri"/>
                <w:szCs w:val="28"/>
              </w:rPr>
              <w:t xml:space="preserve">, защита от </w:t>
            </w:r>
            <w:r w:rsidR="00B13188" w:rsidRPr="00B13188">
              <w:rPr>
                <w:rFonts w:eastAsia="Calibri"/>
                <w:szCs w:val="28"/>
                <w:lang w:val="en-US"/>
              </w:rPr>
              <w:t>SQL</w:t>
            </w:r>
            <w:r w:rsidR="00B13188" w:rsidRPr="00B13188">
              <w:rPr>
                <w:rFonts w:eastAsia="Calibri"/>
                <w:szCs w:val="28"/>
              </w:rPr>
              <w:t>-инъекций.</w:t>
            </w:r>
          </w:p>
          <w:p w14:paraId="17C6E27B" w14:textId="725695B0" w:rsidR="00D878EA" w:rsidRPr="00B13188" w:rsidRDefault="00D878EA" w:rsidP="00B13188">
            <w:pPr>
              <w:pStyle w:val="a6"/>
              <w:numPr>
                <w:ilvl w:val="0"/>
                <w:numId w:val="8"/>
              </w:numPr>
              <w:rPr>
                <w:rFonts w:eastAsia="Calibri"/>
                <w:szCs w:val="28"/>
              </w:rPr>
            </w:pPr>
            <w:r w:rsidRPr="00B13188">
              <w:rPr>
                <w:rFonts w:eastAsia="Calibri"/>
                <w:szCs w:val="28"/>
              </w:rPr>
              <w:t xml:space="preserve">Удобство работы с БД </w:t>
            </w:r>
            <w:r w:rsidR="00963B32">
              <w:rPr>
                <w:rFonts w:eastAsia="Calibri"/>
                <w:szCs w:val="28"/>
              </w:rPr>
              <w:t>–</w:t>
            </w:r>
            <w:r w:rsidR="00B13188" w:rsidRPr="00B13188">
              <w:rPr>
                <w:rFonts w:eastAsia="Calibri"/>
                <w:szCs w:val="28"/>
              </w:rPr>
              <w:t xml:space="preserve"> </w:t>
            </w:r>
            <w:r w:rsidR="00963B32">
              <w:rPr>
                <w:rFonts w:eastAsia="Calibri"/>
                <w:szCs w:val="28"/>
              </w:rPr>
              <w:t xml:space="preserve">есть ясная структура с моделями, миграциями </w:t>
            </w:r>
            <w:r w:rsidR="00963B32">
              <w:rPr>
                <w:rFonts w:eastAsia="Calibri"/>
                <w:szCs w:val="28"/>
              </w:rPr>
              <w:lastRenderedPageBreak/>
              <w:t xml:space="preserve">и </w:t>
            </w:r>
            <w:proofErr w:type="spellStart"/>
            <w:r w:rsidR="00963B32">
              <w:rPr>
                <w:rFonts w:eastAsia="Calibri"/>
                <w:szCs w:val="28"/>
              </w:rPr>
              <w:t>сидерами</w:t>
            </w:r>
            <w:proofErr w:type="spellEnd"/>
            <w:r w:rsidR="00B13188" w:rsidRPr="00B13188">
              <w:rPr>
                <w:rFonts w:eastAsia="Calibri"/>
                <w:szCs w:val="28"/>
              </w:rPr>
              <w:t>.</w:t>
            </w:r>
          </w:p>
          <w:p w14:paraId="229A84FE" w14:textId="4EBC530E" w:rsidR="00D878EA" w:rsidRPr="00B13188" w:rsidRDefault="00D878EA" w:rsidP="00B13188">
            <w:pPr>
              <w:pStyle w:val="a6"/>
              <w:numPr>
                <w:ilvl w:val="0"/>
                <w:numId w:val="8"/>
              </w:numPr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Большое сообщество и экосистема</w:t>
            </w:r>
            <w:r w:rsidR="00B13188">
              <w:rPr>
                <w:rFonts w:eastAsia="Calibri"/>
                <w:szCs w:val="28"/>
              </w:rPr>
              <w:t xml:space="preserve"> -</w:t>
            </w:r>
            <w:r w:rsidR="00B13188" w:rsidRPr="00B13188">
              <w:rPr>
                <w:rFonts w:eastAsia="Calibri"/>
                <w:szCs w:val="28"/>
              </w:rPr>
              <w:t xml:space="preserve"> </w:t>
            </w:r>
            <w:r w:rsidR="000D62D9" w:rsidRPr="00B13188">
              <w:rPr>
                <w:rFonts w:eastAsia="Calibri"/>
                <w:szCs w:val="28"/>
              </w:rPr>
              <w:t>множество готовых пакетов, обширная документация.</w:t>
            </w:r>
          </w:p>
        </w:tc>
      </w:tr>
      <w:tr w:rsidR="0029485C" w14:paraId="58575A8B" w14:textId="77777777" w:rsidTr="003D5F2E">
        <w:tc>
          <w:tcPr>
            <w:tcW w:w="9628" w:type="dxa"/>
          </w:tcPr>
          <w:p w14:paraId="63E1611C" w14:textId="5191FD41" w:rsidR="0029485C" w:rsidRPr="0029485C" w:rsidRDefault="0029485C" w:rsidP="00963B32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lastRenderedPageBreak/>
              <w:t>1</w:t>
            </w:r>
            <w:r w:rsidR="00963B32">
              <w:rPr>
                <w:rFonts w:eastAsia="Calibri"/>
                <w:b/>
                <w:szCs w:val="28"/>
              </w:rPr>
              <w:t xml:space="preserve">1 </w:t>
            </w:r>
            <w:r w:rsidRPr="0029485C">
              <w:rPr>
                <w:rFonts w:eastAsia="Calibri"/>
                <w:b/>
                <w:szCs w:val="28"/>
              </w:rPr>
              <w:t xml:space="preserve">слайд. </w:t>
            </w:r>
            <w:r w:rsidR="00D36758" w:rsidRPr="00D36758">
              <w:rPr>
                <w:rFonts w:eastAsia="Calibri"/>
                <w:b/>
                <w:bCs/>
                <w:szCs w:val="28"/>
              </w:rPr>
              <w:t>Способ хранения данных</w:t>
            </w:r>
          </w:p>
        </w:tc>
      </w:tr>
      <w:tr w:rsidR="0029485C" w14:paraId="1C170775" w14:textId="77777777" w:rsidTr="003D5F2E">
        <w:tc>
          <w:tcPr>
            <w:tcW w:w="9628" w:type="dxa"/>
          </w:tcPr>
          <w:p w14:paraId="0127C880" w14:textId="77777777" w:rsidR="00963B32" w:rsidRDefault="00963B32" w:rsidP="0065783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Для хранения данных я выбрал </w:t>
            </w:r>
            <w:proofErr w:type="spellStart"/>
            <w:r>
              <w:rPr>
                <w:rFonts w:eastAsia="Calibri"/>
                <w:szCs w:val="28"/>
                <w:lang w:val="en-US"/>
              </w:rPr>
              <w:t>Mysql</w:t>
            </w:r>
            <w:proofErr w:type="spellEnd"/>
            <w:r>
              <w:rPr>
                <w:rFonts w:eastAsia="Calibri"/>
                <w:szCs w:val="28"/>
              </w:rPr>
              <w:t xml:space="preserve">. </w:t>
            </w:r>
          </w:p>
          <w:p w14:paraId="522D4F5F" w14:textId="22574CF1" w:rsidR="00657835" w:rsidRPr="00657835" w:rsidRDefault="00963B32" w:rsidP="0065783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 моей базе 11 сущностей</w:t>
            </w:r>
            <w:r w:rsidR="00657835">
              <w:rPr>
                <w:rFonts w:eastAsia="Calibri"/>
                <w:szCs w:val="28"/>
              </w:rPr>
              <w:t>:</w:t>
            </w:r>
          </w:p>
          <w:p w14:paraId="027D4D9C" w14:textId="457BDA58" w:rsidR="0029485C" w:rsidRPr="0029485C" w:rsidRDefault="00657835" w:rsidP="00B260D1">
            <w:pPr>
              <w:ind w:firstLine="0"/>
              <w:rPr>
                <w:rFonts w:eastAsia="Calibri"/>
                <w:szCs w:val="28"/>
              </w:rPr>
            </w:pPr>
            <w:r w:rsidRPr="00657835">
              <w:rPr>
                <w:rFonts w:eastAsia="Calibri"/>
                <w:szCs w:val="28"/>
              </w:rPr>
              <w:t>Пользователь</w:t>
            </w:r>
            <w:r w:rsidR="00B260D1">
              <w:rPr>
                <w:rFonts w:eastAsia="Calibri"/>
                <w:szCs w:val="28"/>
              </w:rPr>
              <w:t xml:space="preserve">, </w:t>
            </w:r>
            <w:r>
              <w:rPr>
                <w:rFonts w:eastAsia="Calibri"/>
                <w:szCs w:val="28"/>
              </w:rPr>
              <w:t>Тип пользователя</w:t>
            </w:r>
            <w:r w:rsidR="00B260D1">
              <w:rPr>
                <w:rFonts w:eastAsia="Calibri"/>
                <w:szCs w:val="28"/>
              </w:rPr>
              <w:t xml:space="preserve">, </w:t>
            </w:r>
            <w:r>
              <w:rPr>
                <w:rFonts w:eastAsia="Calibri"/>
                <w:szCs w:val="28"/>
              </w:rPr>
              <w:t>Профиль клиента</w:t>
            </w:r>
            <w:r w:rsidR="00B260D1">
              <w:rPr>
                <w:rFonts w:eastAsia="Calibri"/>
                <w:szCs w:val="28"/>
              </w:rPr>
              <w:t xml:space="preserve">, </w:t>
            </w:r>
            <w:r>
              <w:rPr>
                <w:rFonts w:eastAsia="Calibri"/>
                <w:szCs w:val="28"/>
              </w:rPr>
              <w:t>Категории прав клиента</w:t>
            </w:r>
            <w:r w:rsidR="00B260D1">
              <w:rPr>
                <w:rFonts w:eastAsia="Calibri"/>
                <w:szCs w:val="28"/>
              </w:rPr>
              <w:t xml:space="preserve">, </w:t>
            </w:r>
            <w:r>
              <w:rPr>
                <w:rFonts w:eastAsia="Calibri"/>
                <w:szCs w:val="28"/>
              </w:rPr>
              <w:t>Транспортное средство</w:t>
            </w:r>
            <w:r w:rsidR="00B260D1">
              <w:rPr>
                <w:rFonts w:eastAsia="Calibri"/>
                <w:szCs w:val="28"/>
              </w:rPr>
              <w:t xml:space="preserve">, </w:t>
            </w:r>
            <w:r w:rsidRPr="00657835">
              <w:rPr>
                <w:rFonts w:eastAsia="Calibri"/>
                <w:szCs w:val="28"/>
              </w:rPr>
              <w:t>К</w:t>
            </w:r>
            <w:r w:rsidR="00B260D1">
              <w:rPr>
                <w:rFonts w:eastAsia="Calibri"/>
                <w:szCs w:val="28"/>
              </w:rPr>
              <w:t xml:space="preserve">атегория транспортного средства, </w:t>
            </w:r>
            <w:r>
              <w:rPr>
                <w:rFonts w:eastAsia="Calibri"/>
                <w:szCs w:val="28"/>
              </w:rPr>
              <w:t>Тип полиса</w:t>
            </w:r>
            <w:r w:rsidR="00B260D1">
              <w:rPr>
                <w:rFonts w:eastAsia="Calibri"/>
                <w:szCs w:val="28"/>
              </w:rPr>
              <w:t xml:space="preserve">, </w:t>
            </w:r>
            <w:r>
              <w:rPr>
                <w:rFonts w:eastAsia="Calibri"/>
                <w:szCs w:val="28"/>
              </w:rPr>
              <w:t>Тариф</w:t>
            </w:r>
            <w:r w:rsidR="00B260D1">
              <w:rPr>
                <w:rFonts w:eastAsia="Calibri"/>
                <w:szCs w:val="28"/>
              </w:rPr>
              <w:t>,</w:t>
            </w:r>
            <w:r w:rsidR="00B260D1" w:rsidRPr="00657835">
              <w:rPr>
                <w:rFonts w:eastAsia="Calibri"/>
                <w:szCs w:val="28"/>
              </w:rPr>
              <w:t xml:space="preserve"> </w:t>
            </w:r>
            <w:r w:rsidR="00B260D1">
              <w:rPr>
                <w:rFonts w:eastAsia="Calibri"/>
                <w:szCs w:val="28"/>
              </w:rPr>
              <w:t xml:space="preserve"> </w:t>
            </w:r>
            <w:r w:rsidRPr="00657835">
              <w:rPr>
                <w:rFonts w:eastAsia="Calibri"/>
                <w:szCs w:val="28"/>
              </w:rPr>
              <w:t>Полис</w:t>
            </w:r>
            <w:r w:rsidR="00B260D1">
              <w:rPr>
                <w:rFonts w:eastAsia="Calibri"/>
                <w:szCs w:val="28"/>
              </w:rPr>
              <w:t xml:space="preserve">, </w:t>
            </w:r>
            <w:r>
              <w:rPr>
                <w:rFonts w:eastAsia="Calibri"/>
                <w:szCs w:val="28"/>
              </w:rPr>
              <w:t>Страховой случай</w:t>
            </w:r>
            <w:r w:rsidR="00B260D1">
              <w:rPr>
                <w:rFonts w:eastAsia="Calibri"/>
                <w:szCs w:val="28"/>
              </w:rPr>
              <w:t xml:space="preserve">, </w:t>
            </w:r>
            <w:r w:rsidRPr="00657835">
              <w:rPr>
                <w:rFonts w:eastAsia="Calibri"/>
                <w:szCs w:val="28"/>
              </w:rPr>
              <w:t>Уведомление</w:t>
            </w:r>
            <w:r w:rsidR="00B260D1">
              <w:rPr>
                <w:rFonts w:eastAsia="Calibri"/>
                <w:szCs w:val="28"/>
              </w:rPr>
              <w:t>.</w:t>
            </w:r>
            <w:bookmarkStart w:id="0" w:name="_GoBack"/>
            <w:bookmarkEnd w:id="0"/>
          </w:p>
        </w:tc>
      </w:tr>
      <w:tr w:rsidR="0029485C" w14:paraId="60D4DD26" w14:textId="77777777" w:rsidTr="003D5F2E">
        <w:tc>
          <w:tcPr>
            <w:tcW w:w="9628" w:type="dxa"/>
          </w:tcPr>
          <w:p w14:paraId="07B5B45C" w14:textId="61E3C24C" w:rsidR="0029485C" w:rsidRPr="0029485C" w:rsidRDefault="0029485C" w:rsidP="00963B32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 w:rsidR="00963B32">
              <w:rPr>
                <w:rFonts w:eastAsia="Calibri"/>
                <w:b/>
                <w:szCs w:val="28"/>
              </w:rPr>
              <w:t>2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szCs w:val="28"/>
              </w:rPr>
              <w:t>Главная страница</w:t>
            </w:r>
          </w:p>
        </w:tc>
      </w:tr>
      <w:tr w:rsidR="0029485C" w14:paraId="6FFD7EAA" w14:textId="77777777" w:rsidTr="003D5F2E">
        <w:tc>
          <w:tcPr>
            <w:tcW w:w="9628" w:type="dxa"/>
          </w:tcPr>
          <w:p w14:paraId="6BF6A3F9" w14:textId="50AFCCAD" w:rsidR="0029485C" w:rsidRPr="00B815D4" w:rsidRDefault="00B815D4" w:rsidP="0029485C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На главной странице пользователь может перейти на страницу «О компании», перейти </w:t>
            </w:r>
            <w:proofErr w:type="gramStart"/>
            <w:r>
              <w:rPr>
                <w:rFonts w:eastAsia="Calibri"/>
                <w:szCs w:val="28"/>
              </w:rPr>
              <w:t>в</w:t>
            </w:r>
            <w:proofErr w:type="gramEnd"/>
            <w:r>
              <w:rPr>
                <w:rFonts w:eastAsia="Calibri"/>
                <w:szCs w:val="28"/>
              </w:rPr>
              <w:t xml:space="preserve"> </w:t>
            </w:r>
            <w:proofErr w:type="gramStart"/>
            <w:r>
              <w:rPr>
                <w:rFonts w:eastAsia="Calibri"/>
                <w:szCs w:val="28"/>
              </w:rPr>
              <w:t>калькулятор</w:t>
            </w:r>
            <w:proofErr w:type="gramEnd"/>
            <w:r w:rsidR="00C71CAF">
              <w:rPr>
                <w:rFonts w:eastAsia="Calibri"/>
                <w:szCs w:val="28"/>
              </w:rPr>
              <w:t xml:space="preserve"> расчёта полиса, а также на </w:t>
            </w:r>
            <w:proofErr w:type="spellStart"/>
            <w:r w:rsidR="00C71CAF">
              <w:rPr>
                <w:rFonts w:eastAsia="Calibri"/>
                <w:szCs w:val="28"/>
              </w:rPr>
              <w:t>странциы</w:t>
            </w:r>
            <w:proofErr w:type="spellEnd"/>
            <w:r w:rsidR="00C71CAF">
              <w:rPr>
                <w:rFonts w:eastAsia="Calibri"/>
                <w:szCs w:val="28"/>
              </w:rPr>
              <w:t xml:space="preserve"> регистрации и авторизации.</w:t>
            </w:r>
          </w:p>
        </w:tc>
      </w:tr>
      <w:tr w:rsidR="0029485C" w14:paraId="4D652B52" w14:textId="77777777" w:rsidTr="003D5F2E">
        <w:tc>
          <w:tcPr>
            <w:tcW w:w="9628" w:type="dxa"/>
          </w:tcPr>
          <w:p w14:paraId="245E36B3" w14:textId="250D3D9A" w:rsidR="0029485C" w:rsidRPr="0029485C" w:rsidRDefault="0029485C" w:rsidP="00963B32">
            <w:pPr>
              <w:ind w:firstLine="0"/>
              <w:rPr>
                <w:rFonts w:eastAsia="Calibri"/>
                <w:b/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 w:rsidR="00963B32">
              <w:rPr>
                <w:rFonts w:eastAsia="Calibri"/>
                <w:b/>
                <w:szCs w:val="28"/>
              </w:rPr>
              <w:t>3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="00D36758" w:rsidRPr="00D36758">
              <w:rPr>
                <w:rFonts w:eastAsia="Calibri"/>
                <w:b/>
                <w:szCs w:val="28"/>
              </w:rPr>
              <w:t>О компании</w:t>
            </w:r>
          </w:p>
        </w:tc>
      </w:tr>
      <w:tr w:rsidR="0029485C" w14:paraId="18F29345" w14:textId="77777777" w:rsidTr="003D5F2E">
        <w:tc>
          <w:tcPr>
            <w:tcW w:w="9628" w:type="dxa"/>
          </w:tcPr>
          <w:p w14:paraId="5B77AB46" w14:textId="29EF06F7" w:rsidR="0029485C" w:rsidRPr="0029485C" w:rsidRDefault="00C71CAF" w:rsidP="0029485C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Это информационная страница, служащая для того, чтобы пользователь был лучше ознакомлен с компанией.</w:t>
            </w:r>
          </w:p>
        </w:tc>
      </w:tr>
      <w:tr w:rsidR="00963B32" w14:paraId="26CAA013" w14:textId="77777777" w:rsidTr="003D5F2E">
        <w:tc>
          <w:tcPr>
            <w:tcW w:w="9628" w:type="dxa"/>
          </w:tcPr>
          <w:p w14:paraId="4C244728" w14:textId="3BF72514" w:rsidR="00963B32" w:rsidRDefault="00963B32" w:rsidP="0029485C">
            <w:pPr>
              <w:ind w:firstLine="0"/>
              <w:rPr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>
              <w:rPr>
                <w:rFonts w:eastAsia="Calibri"/>
                <w:b/>
                <w:szCs w:val="28"/>
              </w:rPr>
              <w:t>4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Pr="00D36758">
              <w:rPr>
                <w:rFonts w:eastAsia="Calibri"/>
                <w:b/>
                <w:szCs w:val="28"/>
              </w:rPr>
              <w:t>Регистрация и авторизация</w:t>
            </w:r>
          </w:p>
        </w:tc>
      </w:tr>
      <w:tr w:rsidR="00963B32" w14:paraId="3052C247" w14:textId="77777777" w:rsidTr="003D5F2E">
        <w:tc>
          <w:tcPr>
            <w:tcW w:w="9628" w:type="dxa"/>
          </w:tcPr>
          <w:p w14:paraId="466BCAE0" w14:textId="13563AAC" w:rsidR="00963B32" w:rsidRDefault="00963B32" w:rsidP="0029485C">
            <w:pPr>
              <w:ind w:firstLine="0"/>
              <w:rPr>
                <w:szCs w:val="28"/>
              </w:rPr>
            </w:pPr>
            <w:r>
              <w:rPr>
                <w:rFonts w:eastAsia="Calibri"/>
                <w:szCs w:val="28"/>
              </w:rPr>
              <w:t xml:space="preserve">Здесь пользователь может зарегистрироваться, войти </w:t>
            </w:r>
            <w:proofErr w:type="gramStart"/>
            <w:r>
              <w:rPr>
                <w:rFonts w:eastAsia="Calibri"/>
                <w:szCs w:val="28"/>
              </w:rPr>
              <w:t>в</w:t>
            </w:r>
            <w:proofErr w:type="gramEnd"/>
            <w:r>
              <w:rPr>
                <w:rFonts w:eastAsia="Calibri"/>
                <w:szCs w:val="28"/>
              </w:rPr>
              <w:t xml:space="preserve"> свой аккаунт. Также предусмотрена функция </w:t>
            </w:r>
            <w:proofErr w:type="spellStart"/>
            <w:r>
              <w:rPr>
                <w:rFonts w:eastAsia="Calibri"/>
                <w:szCs w:val="28"/>
              </w:rPr>
              <w:t>восстанволения</w:t>
            </w:r>
            <w:proofErr w:type="spellEnd"/>
            <w:r>
              <w:rPr>
                <w:rFonts w:eastAsia="Calibri"/>
                <w:szCs w:val="28"/>
              </w:rPr>
              <w:t xml:space="preserve"> пароля по электронной почте.</w:t>
            </w:r>
          </w:p>
        </w:tc>
      </w:tr>
      <w:tr w:rsidR="00963B32" w14:paraId="4EED7825" w14:textId="77777777" w:rsidTr="003D5F2E">
        <w:tc>
          <w:tcPr>
            <w:tcW w:w="9628" w:type="dxa"/>
          </w:tcPr>
          <w:p w14:paraId="3339E406" w14:textId="6E159A1E" w:rsidR="00963B32" w:rsidRDefault="00963B32" w:rsidP="0029485C">
            <w:pPr>
              <w:ind w:firstLine="0"/>
              <w:rPr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>
              <w:rPr>
                <w:rFonts w:eastAsia="Calibri"/>
                <w:b/>
                <w:szCs w:val="28"/>
              </w:rPr>
              <w:t>5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Pr="00D36758">
              <w:rPr>
                <w:rFonts w:eastAsia="Calibri"/>
                <w:b/>
                <w:szCs w:val="28"/>
              </w:rPr>
              <w:t>Личный кабинет</w:t>
            </w:r>
          </w:p>
        </w:tc>
      </w:tr>
      <w:tr w:rsidR="00963B32" w14:paraId="7F0E9678" w14:textId="77777777" w:rsidTr="003D5F2E">
        <w:tc>
          <w:tcPr>
            <w:tcW w:w="9628" w:type="dxa"/>
          </w:tcPr>
          <w:p w14:paraId="0727059A" w14:textId="4DC67599" w:rsidR="00963B32" w:rsidRDefault="00963B32" w:rsidP="0029485C">
            <w:pPr>
              <w:ind w:firstLine="0"/>
              <w:rPr>
                <w:szCs w:val="28"/>
              </w:rPr>
            </w:pPr>
            <w:r>
              <w:rPr>
                <w:rFonts w:eastAsia="Calibri"/>
                <w:szCs w:val="28"/>
              </w:rPr>
              <w:t>В личном кабинете пользователь может поменять пароль, просмотреть историю своих полисов и страховых случаев, просматривать и добавлять свои автомобили, просматривать уведомления.</w:t>
            </w:r>
          </w:p>
        </w:tc>
      </w:tr>
      <w:tr w:rsidR="00963B32" w14:paraId="1AEF4EA1" w14:textId="77777777" w:rsidTr="003D5F2E">
        <w:tc>
          <w:tcPr>
            <w:tcW w:w="9628" w:type="dxa"/>
          </w:tcPr>
          <w:p w14:paraId="79E32AD6" w14:textId="21F6899F" w:rsidR="00963B32" w:rsidRPr="0029485C" w:rsidRDefault="00963B32" w:rsidP="00963B32">
            <w:pPr>
              <w:ind w:firstLine="0"/>
              <w:rPr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>
              <w:rPr>
                <w:rFonts w:eastAsia="Calibri"/>
                <w:b/>
                <w:szCs w:val="28"/>
              </w:rPr>
              <w:t>6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Pr="00D36758">
              <w:rPr>
                <w:rFonts w:eastAsia="Calibri"/>
                <w:b/>
                <w:szCs w:val="28"/>
              </w:rPr>
              <w:t xml:space="preserve">Расчёт </w:t>
            </w:r>
            <w:r>
              <w:rPr>
                <w:rFonts w:eastAsia="Calibri"/>
                <w:b/>
                <w:szCs w:val="28"/>
              </w:rPr>
              <w:t xml:space="preserve">стоимости </w:t>
            </w:r>
            <w:r w:rsidRPr="00D36758">
              <w:rPr>
                <w:rFonts w:eastAsia="Calibri"/>
                <w:b/>
                <w:szCs w:val="28"/>
              </w:rPr>
              <w:t>полиса</w:t>
            </w:r>
          </w:p>
        </w:tc>
      </w:tr>
      <w:tr w:rsidR="00963B32" w14:paraId="72BDC1A4" w14:textId="77777777" w:rsidTr="003D5F2E">
        <w:tc>
          <w:tcPr>
            <w:tcW w:w="9628" w:type="dxa"/>
          </w:tcPr>
          <w:p w14:paraId="69A825C4" w14:textId="0036AB7C" w:rsidR="00963B32" w:rsidRPr="0029485C" w:rsidRDefault="00963B32" w:rsidP="0029485C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Здесь производится расчёт полисов в калькуляторе. После расчёта цены полиса если пользователь авторизован, он сразу попадает на страницу оплаты, если не авторизован, то попадает на страницу регистрации, и уже после регистрации он может сразу оплатить полис. И</w:t>
            </w:r>
            <w:r w:rsidR="00B260D1">
              <w:rPr>
                <w:szCs w:val="28"/>
              </w:rPr>
              <w:t>нформация о его автомобиле и по</w:t>
            </w:r>
            <w:r>
              <w:rPr>
                <w:szCs w:val="28"/>
              </w:rPr>
              <w:t>л</w:t>
            </w:r>
            <w:r w:rsidR="00B260D1">
              <w:rPr>
                <w:szCs w:val="28"/>
              </w:rPr>
              <w:t>исе сохрани</w:t>
            </w:r>
            <w:r>
              <w:rPr>
                <w:szCs w:val="28"/>
              </w:rPr>
              <w:t xml:space="preserve">ться и ему не надо будет заново вводить свои </w:t>
            </w:r>
            <w:r>
              <w:rPr>
                <w:szCs w:val="28"/>
              </w:rPr>
              <w:lastRenderedPageBreak/>
              <w:t>данные.</w:t>
            </w:r>
          </w:p>
        </w:tc>
      </w:tr>
      <w:tr w:rsidR="00963B32" w14:paraId="41DFC214" w14:textId="77777777" w:rsidTr="003D5F2E">
        <w:tc>
          <w:tcPr>
            <w:tcW w:w="9628" w:type="dxa"/>
          </w:tcPr>
          <w:p w14:paraId="1BDE7FF6" w14:textId="14837197" w:rsidR="00963B32" w:rsidRDefault="00963B32" w:rsidP="00963B32">
            <w:pPr>
              <w:ind w:firstLine="0"/>
              <w:rPr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lastRenderedPageBreak/>
              <w:t>1</w:t>
            </w:r>
            <w:r>
              <w:rPr>
                <w:rFonts w:eastAsia="Calibri"/>
                <w:b/>
                <w:szCs w:val="28"/>
              </w:rPr>
              <w:t>7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>
              <w:rPr>
                <w:rFonts w:eastAsia="Calibri"/>
                <w:b/>
                <w:szCs w:val="28"/>
              </w:rPr>
              <w:t>О</w:t>
            </w:r>
            <w:r w:rsidRPr="00D36758">
              <w:rPr>
                <w:rFonts w:eastAsia="Calibri"/>
                <w:b/>
                <w:szCs w:val="28"/>
              </w:rPr>
              <w:t>плата</w:t>
            </w:r>
            <w:r>
              <w:rPr>
                <w:rFonts w:eastAsia="Calibri"/>
                <w:b/>
                <w:szCs w:val="28"/>
              </w:rPr>
              <w:t xml:space="preserve"> </w:t>
            </w:r>
            <w:r w:rsidRPr="00D36758">
              <w:rPr>
                <w:rFonts w:eastAsia="Calibri"/>
                <w:b/>
                <w:szCs w:val="28"/>
              </w:rPr>
              <w:t xml:space="preserve">полиса </w:t>
            </w:r>
          </w:p>
        </w:tc>
      </w:tr>
      <w:tr w:rsidR="00963B32" w14:paraId="74A9D0B1" w14:textId="77777777" w:rsidTr="003D5F2E">
        <w:tc>
          <w:tcPr>
            <w:tcW w:w="9628" w:type="dxa"/>
          </w:tcPr>
          <w:p w14:paraId="40255E92" w14:textId="11892BC9" w:rsidR="00963B32" w:rsidRDefault="00963B32" w:rsidP="0029485C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Это страница оплаты, где пользователь может сверить данные об оплачиваемом полисе, и, введя данные своей карты, оплатить полис.</w:t>
            </w:r>
          </w:p>
        </w:tc>
      </w:tr>
      <w:tr w:rsidR="00963B32" w14:paraId="7AB4B5A1" w14:textId="77777777" w:rsidTr="003D5F2E">
        <w:tc>
          <w:tcPr>
            <w:tcW w:w="9628" w:type="dxa"/>
          </w:tcPr>
          <w:p w14:paraId="39227A25" w14:textId="2C944E32" w:rsidR="00963B32" w:rsidRPr="0029485C" w:rsidRDefault="00963B32" w:rsidP="00963B32">
            <w:pPr>
              <w:ind w:firstLine="0"/>
              <w:rPr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>
              <w:rPr>
                <w:rFonts w:eastAsia="Calibri"/>
                <w:b/>
                <w:szCs w:val="28"/>
              </w:rPr>
              <w:t>8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Pr="00153EA0">
              <w:rPr>
                <w:rFonts w:eastAsia="Calibri"/>
                <w:b/>
                <w:szCs w:val="28"/>
              </w:rPr>
              <w:t>Заявление о страховом случае</w:t>
            </w:r>
          </w:p>
        </w:tc>
      </w:tr>
      <w:tr w:rsidR="00963B32" w14:paraId="45B382CF" w14:textId="77777777" w:rsidTr="003D5F2E">
        <w:tc>
          <w:tcPr>
            <w:tcW w:w="9628" w:type="dxa"/>
          </w:tcPr>
          <w:p w14:paraId="01A8D9AD" w14:textId="66C44CAE" w:rsidR="00963B32" w:rsidRPr="0029485C" w:rsidRDefault="00963B32" w:rsidP="0029485C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Здесь пользователь может заполнить заявление о страховом случае. Удобство в том, что пользователю не надо заполнять данные о полисе и автомобиле заново. Он один раз оформил полис, один раз добавил машину и все автомобили и связанные с ними пользователи подгружаются в виде удобных карточек.</w:t>
            </w:r>
          </w:p>
        </w:tc>
      </w:tr>
      <w:tr w:rsidR="00963B32" w14:paraId="51208EEE" w14:textId="77777777" w:rsidTr="003D5F2E">
        <w:tc>
          <w:tcPr>
            <w:tcW w:w="9628" w:type="dxa"/>
          </w:tcPr>
          <w:p w14:paraId="3EC971D3" w14:textId="2203F62C" w:rsidR="00963B32" w:rsidRPr="0029485C" w:rsidRDefault="00963B32" w:rsidP="00B415DC">
            <w:pPr>
              <w:ind w:firstLine="0"/>
              <w:rPr>
                <w:szCs w:val="28"/>
              </w:rPr>
            </w:pPr>
            <w:r w:rsidRPr="0029485C">
              <w:rPr>
                <w:rFonts w:eastAsia="Calibri"/>
                <w:b/>
                <w:szCs w:val="28"/>
              </w:rPr>
              <w:t>1</w:t>
            </w:r>
            <w:r>
              <w:rPr>
                <w:rFonts w:eastAsia="Calibri"/>
                <w:b/>
                <w:szCs w:val="28"/>
              </w:rPr>
              <w:t>9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 w:rsidRPr="00D36758">
              <w:rPr>
                <w:rFonts w:eastAsia="Calibri"/>
                <w:b/>
                <w:szCs w:val="28"/>
              </w:rPr>
              <w:t>Админ-панель</w:t>
            </w:r>
          </w:p>
        </w:tc>
      </w:tr>
      <w:tr w:rsidR="00963B32" w14:paraId="60958107" w14:textId="77777777" w:rsidTr="003D5F2E">
        <w:tc>
          <w:tcPr>
            <w:tcW w:w="9628" w:type="dxa"/>
          </w:tcPr>
          <w:p w14:paraId="69183426" w14:textId="6D910EC9" w:rsidR="00963B32" w:rsidRPr="0029485C" w:rsidRDefault="00963B32" w:rsidP="00B260D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Это страниц</w:t>
            </w:r>
            <w:r w:rsidR="00B260D1">
              <w:rPr>
                <w:szCs w:val="28"/>
              </w:rPr>
              <w:t>а</w:t>
            </w:r>
            <w:r>
              <w:rPr>
                <w:szCs w:val="28"/>
              </w:rPr>
              <w:t xml:space="preserve"> для администрато</w:t>
            </w:r>
            <w:r w:rsidR="00B260D1">
              <w:rPr>
                <w:szCs w:val="28"/>
              </w:rPr>
              <w:t>ра</w:t>
            </w:r>
            <w:r>
              <w:rPr>
                <w:szCs w:val="28"/>
              </w:rPr>
              <w:t>. Админ, в отличие от сотрудника может менять тарифы, типы пользователей</w:t>
            </w:r>
            <w:r w:rsidR="00B260D1">
              <w:rPr>
                <w:szCs w:val="28"/>
              </w:rPr>
              <w:t>.</w:t>
            </w:r>
            <w:r>
              <w:rPr>
                <w:szCs w:val="28"/>
              </w:rPr>
              <w:t xml:space="preserve"> </w:t>
            </w:r>
          </w:p>
        </w:tc>
      </w:tr>
      <w:tr w:rsidR="00B415DC" w14:paraId="0DF7762C" w14:textId="77777777" w:rsidTr="003D5F2E">
        <w:tc>
          <w:tcPr>
            <w:tcW w:w="9628" w:type="dxa"/>
          </w:tcPr>
          <w:p w14:paraId="17074BE6" w14:textId="0A4EEE80" w:rsidR="00B415DC" w:rsidRDefault="00B415DC" w:rsidP="00B415DC">
            <w:pPr>
              <w:ind w:firstLine="0"/>
              <w:rPr>
                <w:szCs w:val="28"/>
              </w:rPr>
            </w:pPr>
            <w:r>
              <w:rPr>
                <w:rFonts w:eastAsia="Calibri"/>
                <w:b/>
                <w:szCs w:val="28"/>
              </w:rPr>
              <w:t>20</w:t>
            </w:r>
            <w:r w:rsidRPr="0029485C">
              <w:rPr>
                <w:rFonts w:eastAsia="Calibri"/>
                <w:b/>
                <w:szCs w:val="28"/>
              </w:rPr>
              <w:t xml:space="preserve"> слайд. </w:t>
            </w:r>
            <w:r>
              <w:rPr>
                <w:rFonts w:eastAsia="Calibri"/>
                <w:b/>
                <w:szCs w:val="28"/>
              </w:rPr>
              <w:t>П</w:t>
            </w:r>
            <w:r w:rsidRPr="00D36758">
              <w:rPr>
                <w:rFonts w:eastAsia="Calibri"/>
                <w:b/>
                <w:szCs w:val="28"/>
              </w:rPr>
              <w:t>анель страхового агента</w:t>
            </w:r>
          </w:p>
        </w:tc>
      </w:tr>
      <w:tr w:rsidR="00B415DC" w14:paraId="02E5B772" w14:textId="77777777" w:rsidTr="003D5F2E">
        <w:tc>
          <w:tcPr>
            <w:tcW w:w="9628" w:type="dxa"/>
          </w:tcPr>
          <w:p w14:paraId="697D31A0" w14:textId="57C23790" w:rsidR="00B415DC" w:rsidRDefault="00B415DC" w:rsidP="00B260D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Это страниц</w:t>
            </w:r>
            <w:r w:rsidR="00B260D1">
              <w:rPr>
                <w:szCs w:val="28"/>
              </w:rPr>
              <w:t xml:space="preserve">а </w:t>
            </w:r>
            <w:r>
              <w:rPr>
                <w:szCs w:val="28"/>
              </w:rPr>
              <w:t xml:space="preserve">для </w:t>
            </w:r>
            <w:r w:rsidR="00B260D1" w:rsidRPr="00B260D1">
              <w:rPr>
                <w:szCs w:val="28"/>
              </w:rPr>
              <w:t>страхового агента</w:t>
            </w:r>
            <w:r>
              <w:rPr>
                <w:szCs w:val="28"/>
              </w:rPr>
              <w:t xml:space="preserve">. </w:t>
            </w:r>
            <w:r w:rsidR="00B260D1">
              <w:rPr>
                <w:szCs w:val="28"/>
              </w:rPr>
              <w:t>С</w:t>
            </w:r>
            <w:r>
              <w:rPr>
                <w:szCs w:val="28"/>
              </w:rPr>
              <w:t>отрудник</w:t>
            </w:r>
            <w:r w:rsidR="00B260D1">
              <w:rPr>
                <w:szCs w:val="28"/>
              </w:rPr>
              <w:t>, в отличие от админа,</w:t>
            </w:r>
            <w:r>
              <w:rPr>
                <w:szCs w:val="28"/>
              </w:rPr>
              <w:t xml:space="preserve"> мож</w:t>
            </w:r>
            <w:r w:rsidR="00B260D1">
              <w:rPr>
                <w:szCs w:val="28"/>
              </w:rPr>
              <w:t>ет отправлять уведомления польз</w:t>
            </w:r>
            <w:r>
              <w:rPr>
                <w:szCs w:val="28"/>
              </w:rPr>
              <w:t>о</w:t>
            </w:r>
            <w:r w:rsidR="00B260D1">
              <w:rPr>
                <w:szCs w:val="28"/>
              </w:rPr>
              <w:t>в</w:t>
            </w:r>
            <w:r>
              <w:rPr>
                <w:szCs w:val="28"/>
              </w:rPr>
              <w:t>ателям.</w:t>
            </w:r>
          </w:p>
        </w:tc>
      </w:tr>
      <w:tr w:rsidR="00B415DC" w14:paraId="6360BFB3" w14:textId="77777777" w:rsidTr="003D5F2E">
        <w:tc>
          <w:tcPr>
            <w:tcW w:w="9628" w:type="dxa"/>
          </w:tcPr>
          <w:p w14:paraId="5187D770" w14:textId="49C36102" w:rsidR="00B415DC" w:rsidRPr="0029485C" w:rsidRDefault="00B415DC" w:rsidP="00B415DC">
            <w:pPr>
              <w:ind w:firstLine="0"/>
              <w:rPr>
                <w:rFonts w:eastAsia="Calibri"/>
                <w:b/>
                <w:szCs w:val="28"/>
              </w:rPr>
            </w:pPr>
            <w:r>
              <w:rPr>
                <w:rFonts w:eastAsia="Calibri"/>
                <w:b/>
                <w:szCs w:val="28"/>
              </w:rPr>
              <w:t>21</w:t>
            </w:r>
            <w:r w:rsidRPr="0029485C">
              <w:rPr>
                <w:rFonts w:eastAsia="Calibri"/>
                <w:b/>
                <w:szCs w:val="28"/>
              </w:rPr>
              <w:t xml:space="preserve"> слайд. Результаты работы.</w:t>
            </w:r>
          </w:p>
        </w:tc>
      </w:tr>
      <w:tr w:rsidR="00B415DC" w14:paraId="27982356" w14:textId="77777777" w:rsidTr="003D5F2E">
        <w:tc>
          <w:tcPr>
            <w:tcW w:w="9628" w:type="dxa"/>
          </w:tcPr>
          <w:p w14:paraId="711A54B7" w14:textId="77777777" w:rsidR="00B415DC" w:rsidRPr="0029485C" w:rsidRDefault="00B415DC" w:rsidP="0029485C">
            <w:pPr>
              <w:ind w:firstLine="0"/>
              <w:rPr>
                <w:rFonts w:eastAsia="Calibri"/>
                <w:szCs w:val="28"/>
              </w:rPr>
            </w:pPr>
            <w:r w:rsidRPr="0029485C">
              <w:rPr>
                <w:rFonts w:eastAsia="Calibri"/>
                <w:szCs w:val="28"/>
              </w:rPr>
              <w:t>В ходе работы были решены следующие задачи:</w:t>
            </w:r>
          </w:p>
          <w:p w14:paraId="0CCDF882" w14:textId="77777777" w:rsidR="00B415DC" w:rsidRPr="00911944" w:rsidRDefault="00B415DC" w:rsidP="0063333F">
            <w:pPr>
              <w:numPr>
                <w:ilvl w:val="0"/>
                <w:numId w:val="2"/>
              </w:numPr>
              <w:rPr>
                <w:rFonts w:eastAsia="Calibri"/>
                <w:szCs w:val="28"/>
              </w:rPr>
            </w:pPr>
            <w:r w:rsidRPr="00911944">
              <w:rPr>
                <w:rFonts w:eastAsia="Calibri"/>
                <w:szCs w:val="28"/>
              </w:rPr>
              <w:t>Проведён анализ предметной области и существующих аналогов.</w:t>
            </w:r>
          </w:p>
          <w:p w14:paraId="54C34FEB" w14:textId="77777777" w:rsidR="00B415DC" w:rsidRPr="00911944" w:rsidRDefault="00B415DC" w:rsidP="0063333F">
            <w:pPr>
              <w:numPr>
                <w:ilvl w:val="0"/>
                <w:numId w:val="2"/>
              </w:numPr>
              <w:rPr>
                <w:rFonts w:eastAsia="Calibri"/>
                <w:szCs w:val="28"/>
              </w:rPr>
            </w:pPr>
            <w:r w:rsidRPr="00911944">
              <w:rPr>
                <w:rFonts w:eastAsia="Calibri"/>
                <w:szCs w:val="28"/>
              </w:rPr>
              <w:t>Разработана модель бизнес-процессов.</w:t>
            </w:r>
          </w:p>
          <w:p w14:paraId="63DDC927" w14:textId="77777777" w:rsidR="00B415DC" w:rsidRPr="00911944" w:rsidRDefault="00B415DC" w:rsidP="0063333F">
            <w:pPr>
              <w:numPr>
                <w:ilvl w:val="0"/>
                <w:numId w:val="2"/>
              </w:numPr>
              <w:rPr>
                <w:rFonts w:eastAsia="Calibri"/>
                <w:szCs w:val="28"/>
              </w:rPr>
            </w:pPr>
            <w:r w:rsidRPr="00911944">
              <w:rPr>
                <w:rFonts w:eastAsia="Calibri"/>
                <w:szCs w:val="28"/>
              </w:rPr>
              <w:t>Спроектирована структура базы данных.</w:t>
            </w:r>
          </w:p>
          <w:p w14:paraId="4E7AD4C1" w14:textId="77777777" w:rsidR="00B415DC" w:rsidRPr="00911944" w:rsidRDefault="00B415DC" w:rsidP="0063333F">
            <w:pPr>
              <w:numPr>
                <w:ilvl w:val="0"/>
                <w:numId w:val="2"/>
              </w:numPr>
              <w:rPr>
                <w:rFonts w:eastAsia="Calibri"/>
                <w:szCs w:val="28"/>
              </w:rPr>
            </w:pPr>
            <w:r w:rsidRPr="00911944">
              <w:rPr>
                <w:rFonts w:eastAsia="Calibri"/>
                <w:szCs w:val="28"/>
              </w:rPr>
              <w:t>Выбран и обоснован стек технологий.</w:t>
            </w:r>
          </w:p>
          <w:p w14:paraId="1922BABF" w14:textId="5940C60E" w:rsidR="00B415DC" w:rsidRPr="0029485C" w:rsidRDefault="00B415DC" w:rsidP="0063333F">
            <w:pPr>
              <w:numPr>
                <w:ilvl w:val="0"/>
                <w:numId w:val="2"/>
              </w:numPr>
              <w:rPr>
                <w:rFonts w:eastAsia="Calibri"/>
                <w:szCs w:val="28"/>
              </w:rPr>
            </w:pPr>
            <w:r w:rsidRPr="00911944">
              <w:rPr>
                <w:rFonts w:eastAsia="Calibri"/>
                <w:szCs w:val="28"/>
              </w:rPr>
              <w:t>Реализовано веб-приложение на выбранном стеке.</w:t>
            </w:r>
          </w:p>
          <w:p w14:paraId="3A187853" w14:textId="0144559F" w:rsidR="00B415DC" w:rsidRPr="0029485C" w:rsidRDefault="00B415DC" w:rsidP="0029485C">
            <w:pPr>
              <w:ind w:firstLine="0"/>
              <w:jc w:val="center"/>
              <w:rPr>
                <w:rFonts w:eastAsia="Calibri"/>
                <w:b/>
                <w:szCs w:val="28"/>
              </w:rPr>
            </w:pPr>
            <w:r>
              <w:rPr>
                <w:rFonts w:eastAsia="Calibri"/>
                <w:b/>
                <w:szCs w:val="28"/>
              </w:rPr>
              <w:t>На этом мой доклад окончен, спасибо за внимание!</w:t>
            </w:r>
          </w:p>
          <w:p w14:paraId="5889553E" w14:textId="77777777" w:rsidR="00B415DC" w:rsidRPr="0029485C" w:rsidRDefault="00B415DC" w:rsidP="0029485C">
            <w:pPr>
              <w:ind w:firstLine="0"/>
              <w:rPr>
                <w:rFonts w:eastAsia="Calibri"/>
                <w:szCs w:val="28"/>
              </w:rPr>
            </w:pPr>
          </w:p>
        </w:tc>
      </w:tr>
    </w:tbl>
    <w:p w14:paraId="013E9E1C" w14:textId="1203096B" w:rsidR="000A620D" w:rsidRDefault="000A620D" w:rsidP="004B2E1F">
      <w:pPr>
        <w:ind w:firstLine="0"/>
        <w:rPr>
          <w:rFonts w:eastAsia="Calibri"/>
        </w:rPr>
      </w:pPr>
      <w:r>
        <w:rPr>
          <w:rFonts w:eastAsia="Calibri"/>
        </w:rPr>
        <w:tab/>
      </w:r>
    </w:p>
    <w:sectPr w:rsidR="000A620D" w:rsidSect="001650A5">
      <w:footerReference w:type="default" r:id="rId9"/>
      <w:footerReference w:type="first" r:id="rId10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FF3533A" w14:textId="77777777" w:rsidR="00DC4D62" w:rsidRDefault="00DC4D62" w:rsidP="00700412">
      <w:pPr>
        <w:spacing w:line="240" w:lineRule="auto"/>
      </w:pPr>
      <w:r>
        <w:separator/>
      </w:r>
    </w:p>
  </w:endnote>
  <w:endnote w:type="continuationSeparator" w:id="0">
    <w:p w14:paraId="0B760D75" w14:textId="77777777" w:rsidR="00DC4D62" w:rsidRDefault="00DC4D62" w:rsidP="007004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18129162"/>
      <w:docPartObj>
        <w:docPartGallery w:val="Page Numbers (Bottom of Page)"/>
        <w:docPartUnique/>
      </w:docPartObj>
    </w:sdtPr>
    <w:sdtEndPr/>
    <w:sdtContent>
      <w:p w14:paraId="51A6A51E" w14:textId="6D1A67B0" w:rsidR="001223C2" w:rsidRDefault="001223C2" w:rsidP="00FD00A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260D1">
          <w:rPr>
            <w:noProof/>
          </w:rPr>
          <w:t>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900DEA" w14:textId="77777777" w:rsidR="001223C2" w:rsidRPr="005F229E" w:rsidRDefault="001223C2" w:rsidP="005F229E">
    <w:pPr>
      <w:spacing w:line="240" w:lineRule="auto"/>
      <w:ind w:firstLine="0"/>
      <w:jc w:val="center"/>
      <w:rPr>
        <w:rFonts w:eastAsia="Calibri"/>
        <w:b/>
        <w:szCs w:val="28"/>
        <w:lang w:val="en-US"/>
      </w:rPr>
    </w:pPr>
    <w:r>
      <w:rPr>
        <w:rFonts w:eastAsia="Calibri"/>
        <w:szCs w:val="28"/>
      </w:rPr>
      <w:br w:type="pag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178F45C" w14:textId="77777777" w:rsidR="00DC4D62" w:rsidRDefault="00DC4D62" w:rsidP="00700412">
      <w:pPr>
        <w:spacing w:line="240" w:lineRule="auto"/>
      </w:pPr>
      <w:r>
        <w:separator/>
      </w:r>
    </w:p>
  </w:footnote>
  <w:footnote w:type="continuationSeparator" w:id="0">
    <w:p w14:paraId="4998956C" w14:textId="77777777" w:rsidR="00DC4D62" w:rsidRDefault="00DC4D62" w:rsidP="0070041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E291B"/>
    <w:multiLevelType w:val="hybridMultilevel"/>
    <w:tmpl w:val="6A4C7F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6775F9"/>
    <w:multiLevelType w:val="hybridMultilevel"/>
    <w:tmpl w:val="59A6A6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8754019"/>
    <w:multiLevelType w:val="hybridMultilevel"/>
    <w:tmpl w:val="9370CC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432E4E"/>
    <w:multiLevelType w:val="hybridMultilevel"/>
    <w:tmpl w:val="5EAEA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34C5419"/>
    <w:multiLevelType w:val="hybridMultilevel"/>
    <w:tmpl w:val="F9E45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24A0E79"/>
    <w:multiLevelType w:val="hybridMultilevel"/>
    <w:tmpl w:val="F468F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31E3E6F"/>
    <w:multiLevelType w:val="hybridMultilevel"/>
    <w:tmpl w:val="A5505AB0"/>
    <w:lvl w:ilvl="0" w:tplc="7514F028">
      <w:numFmt w:val="bullet"/>
      <w:pStyle w:val="a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5C21599"/>
    <w:multiLevelType w:val="hybridMultilevel"/>
    <w:tmpl w:val="6EA2B928"/>
    <w:lvl w:ilvl="0" w:tplc="DC78694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F1654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6F26C3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7B2FE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92684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CC74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3F096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AF851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60FF0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>
    <w:nsid w:val="6AC428F8"/>
    <w:multiLevelType w:val="hybridMultilevel"/>
    <w:tmpl w:val="D06AEFBA"/>
    <w:lvl w:ilvl="0" w:tplc="741835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705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F253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86633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66EA6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C0C48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BA00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0CD4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D6068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>
    <w:nsid w:val="6D1E74C0"/>
    <w:multiLevelType w:val="hybridMultilevel"/>
    <w:tmpl w:val="6A7227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1870667"/>
    <w:multiLevelType w:val="hybridMultilevel"/>
    <w:tmpl w:val="9BE40FD0"/>
    <w:lvl w:ilvl="0" w:tplc="1C4A9E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7A852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440008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8A289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5C8D0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18EB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7A9E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F6A55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D4C51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>
    <w:nsid w:val="76903740"/>
    <w:multiLevelType w:val="hybridMultilevel"/>
    <w:tmpl w:val="C778C4EC"/>
    <w:lvl w:ilvl="0" w:tplc="4D9255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727C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8B05E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F0664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CC657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BC75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7B2F2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034AC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90D5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6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1"/>
  </w:num>
  <w:num w:numId="7">
    <w:abstractNumId w:val="2"/>
  </w:num>
  <w:num w:numId="8">
    <w:abstractNumId w:val="0"/>
  </w:num>
  <w:num w:numId="9">
    <w:abstractNumId w:val="3"/>
  </w:num>
  <w:num w:numId="10">
    <w:abstractNumId w:val="8"/>
  </w:num>
  <w:num w:numId="11">
    <w:abstractNumId w:val="7"/>
  </w:num>
  <w:num w:numId="12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0C1F"/>
    <w:rsid w:val="00002783"/>
    <w:rsid w:val="000052BC"/>
    <w:rsid w:val="00011F38"/>
    <w:rsid w:val="0001593B"/>
    <w:rsid w:val="0003163C"/>
    <w:rsid w:val="00032B84"/>
    <w:rsid w:val="000330C0"/>
    <w:rsid w:val="00042F0B"/>
    <w:rsid w:val="00044F4F"/>
    <w:rsid w:val="0004573E"/>
    <w:rsid w:val="000457EE"/>
    <w:rsid w:val="00050B8F"/>
    <w:rsid w:val="00050F71"/>
    <w:rsid w:val="000530C7"/>
    <w:rsid w:val="000758A7"/>
    <w:rsid w:val="00076356"/>
    <w:rsid w:val="000764CD"/>
    <w:rsid w:val="0008034C"/>
    <w:rsid w:val="00083B8D"/>
    <w:rsid w:val="00085B2F"/>
    <w:rsid w:val="00090C49"/>
    <w:rsid w:val="00090CC6"/>
    <w:rsid w:val="00090D45"/>
    <w:rsid w:val="00092991"/>
    <w:rsid w:val="00094304"/>
    <w:rsid w:val="000A03C6"/>
    <w:rsid w:val="000A2744"/>
    <w:rsid w:val="000A3453"/>
    <w:rsid w:val="000A4D05"/>
    <w:rsid w:val="000A620D"/>
    <w:rsid w:val="000B27D2"/>
    <w:rsid w:val="000B3F9F"/>
    <w:rsid w:val="000B5E2F"/>
    <w:rsid w:val="000D30F3"/>
    <w:rsid w:val="000D3943"/>
    <w:rsid w:val="000D4F2C"/>
    <w:rsid w:val="000D62D9"/>
    <w:rsid w:val="000E1F27"/>
    <w:rsid w:val="000E736C"/>
    <w:rsid w:val="000F59ED"/>
    <w:rsid w:val="00102B4A"/>
    <w:rsid w:val="00110EC7"/>
    <w:rsid w:val="00111E9A"/>
    <w:rsid w:val="001223C2"/>
    <w:rsid w:val="00125906"/>
    <w:rsid w:val="00127421"/>
    <w:rsid w:val="00131A53"/>
    <w:rsid w:val="00131B08"/>
    <w:rsid w:val="0014200D"/>
    <w:rsid w:val="001440AE"/>
    <w:rsid w:val="0014676D"/>
    <w:rsid w:val="00151389"/>
    <w:rsid w:val="00153EA0"/>
    <w:rsid w:val="00156392"/>
    <w:rsid w:val="00161725"/>
    <w:rsid w:val="001650A5"/>
    <w:rsid w:val="00165796"/>
    <w:rsid w:val="00165B94"/>
    <w:rsid w:val="00180D30"/>
    <w:rsid w:val="00182644"/>
    <w:rsid w:val="00185FF7"/>
    <w:rsid w:val="00194981"/>
    <w:rsid w:val="00195158"/>
    <w:rsid w:val="00196886"/>
    <w:rsid w:val="001A05F2"/>
    <w:rsid w:val="001A40A0"/>
    <w:rsid w:val="001A5CDF"/>
    <w:rsid w:val="001A5FF7"/>
    <w:rsid w:val="001A6C50"/>
    <w:rsid w:val="001B5165"/>
    <w:rsid w:val="001B719B"/>
    <w:rsid w:val="001B71E3"/>
    <w:rsid w:val="001C16A9"/>
    <w:rsid w:val="001C2C2E"/>
    <w:rsid w:val="001C32B5"/>
    <w:rsid w:val="001C4553"/>
    <w:rsid w:val="001C679B"/>
    <w:rsid w:val="001C6885"/>
    <w:rsid w:val="001D4CA0"/>
    <w:rsid w:val="001D4F7E"/>
    <w:rsid w:val="001D5605"/>
    <w:rsid w:val="001F4782"/>
    <w:rsid w:val="00203B0A"/>
    <w:rsid w:val="00207213"/>
    <w:rsid w:val="0021520D"/>
    <w:rsid w:val="00216FD9"/>
    <w:rsid w:val="0022233E"/>
    <w:rsid w:val="002228FC"/>
    <w:rsid w:val="00230B8B"/>
    <w:rsid w:val="00231926"/>
    <w:rsid w:val="00231C66"/>
    <w:rsid w:val="00231D36"/>
    <w:rsid w:val="00233BC3"/>
    <w:rsid w:val="0024006B"/>
    <w:rsid w:val="00241FC6"/>
    <w:rsid w:val="00246EC9"/>
    <w:rsid w:val="00247986"/>
    <w:rsid w:val="00250CBC"/>
    <w:rsid w:val="002518BB"/>
    <w:rsid w:val="002532C0"/>
    <w:rsid w:val="00263B1E"/>
    <w:rsid w:val="0026420E"/>
    <w:rsid w:val="0027277C"/>
    <w:rsid w:val="002826A0"/>
    <w:rsid w:val="002921C1"/>
    <w:rsid w:val="00294280"/>
    <w:rsid w:val="0029485C"/>
    <w:rsid w:val="00294A7B"/>
    <w:rsid w:val="002A2D49"/>
    <w:rsid w:val="002A4DE4"/>
    <w:rsid w:val="002A7A69"/>
    <w:rsid w:val="002B401F"/>
    <w:rsid w:val="002B432A"/>
    <w:rsid w:val="002B5341"/>
    <w:rsid w:val="002D349B"/>
    <w:rsid w:val="002D3A7B"/>
    <w:rsid w:val="002D694D"/>
    <w:rsid w:val="002E3D5A"/>
    <w:rsid w:val="002F3A3C"/>
    <w:rsid w:val="003050BB"/>
    <w:rsid w:val="0031195D"/>
    <w:rsid w:val="00321D48"/>
    <w:rsid w:val="00322BEA"/>
    <w:rsid w:val="00331C7A"/>
    <w:rsid w:val="00333F57"/>
    <w:rsid w:val="0034586A"/>
    <w:rsid w:val="00350C63"/>
    <w:rsid w:val="00350C85"/>
    <w:rsid w:val="00351283"/>
    <w:rsid w:val="003611DF"/>
    <w:rsid w:val="00364E5B"/>
    <w:rsid w:val="00373D4C"/>
    <w:rsid w:val="00380BEA"/>
    <w:rsid w:val="00381B00"/>
    <w:rsid w:val="0039065F"/>
    <w:rsid w:val="00392F0F"/>
    <w:rsid w:val="0039315E"/>
    <w:rsid w:val="00394FD1"/>
    <w:rsid w:val="003A0E48"/>
    <w:rsid w:val="003A516D"/>
    <w:rsid w:val="003A679D"/>
    <w:rsid w:val="003B14DE"/>
    <w:rsid w:val="003B7108"/>
    <w:rsid w:val="003C3F71"/>
    <w:rsid w:val="003C4223"/>
    <w:rsid w:val="003D5A35"/>
    <w:rsid w:val="003D5C01"/>
    <w:rsid w:val="003E1973"/>
    <w:rsid w:val="003F02CA"/>
    <w:rsid w:val="003F1DDA"/>
    <w:rsid w:val="003F3962"/>
    <w:rsid w:val="003F614F"/>
    <w:rsid w:val="00400AA4"/>
    <w:rsid w:val="004055B6"/>
    <w:rsid w:val="00417670"/>
    <w:rsid w:val="00423E67"/>
    <w:rsid w:val="00424D52"/>
    <w:rsid w:val="00425F32"/>
    <w:rsid w:val="0042780D"/>
    <w:rsid w:val="004419F2"/>
    <w:rsid w:val="0044288B"/>
    <w:rsid w:val="004440F7"/>
    <w:rsid w:val="00444BB9"/>
    <w:rsid w:val="00446D7F"/>
    <w:rsid w:val="0045614F"/>
    <w:rsid w:val="00456931"/>
    <w:rsid w:val="00462BCC"/>
    <w:rsid w:val="00472254"/>
    <w:rsid w:val="00472D66"/>
    <w:rsid w:val="00486FEF"/>
    <w:rsid w:val="00490225"/>
    <w:rsid w:val="00490EF6"/>
    <w:rsid w:val="004964D0"/>
    <w:rsid w:val="004A5623"/>
    <w:rsid w:val="004B1E8C"/>
    <w:rsid w:val="004B2E1F"/>
    <w:rsid w:val="004B3904"/>
    <w:rsid w:val="004B3AB3"/>
    <w:rsid w:val="004B7040"/>
    <w:rsid w:val="004B745F"/>
    <w:rsid w:val="004C001A"/>
    <w:rsid w:val="004C0186"/>
    <w:rsid w:val="004C129A"/>
    <w:rsid w:val="004E062A"/>
    <w:rsid w:val="004E0E15"/>
    <w:rsid w:val="004F3259"/>
    <w:rsid w:val="004F650A"/>
    <w:rsid w:val="00502F3E"/>
    <w:rsid w:val="00502FF9"/>
    <w:rsid w:val="00505DF9"/>
    <w:rsid w:val="0051062C"/>
    <w:rsid w:val="0051124D"/>
    <w:rsid w:val="00513D2A"/>
    <w:rsid w:val="00516591"/>
    <w:rsid w:val="00526FD3"/>
    <w:rsid w:val="0053020A"/>
    <w:rsid w:val="0054058D"/>
    <w:rsid w:val="005474F0"/>
    <w:rsid w:val="00552D2C"/>
    <w:rsid w:val="005570FD"/>
    <w:rsid w:val="00560B34"/>
    <w:rsid w:val="00561DD4"/>
    <w:rsid w:val="00583D28"/>
    <w:rsid w:val="00586BA4"/>
    <w:rsid w:val="00593D62"/>
    <w:rsid w:val="0059545F"/>
    <w:rsid w:val="005A4C45"/>
    <w:rsid w:val="005B1F89"/>
    <w:rsid w:val="005C11F7"/>
    <w:rsid w:val="005D116E"/>
    <w:rsid w:val="005D120F"/>
    <w:rsid w:val="005D1B88"/>
    <w:rsid w:val="005D2F4C"/>
    <w:rsid w:val="005D3DA4"/>
    <w:rsid w:val="005D5C6C"/>
    <w:rsid w:val="005F229E"/>
    <w:rsid w:val="005F432F"/>
    <w:rsid w:val="005F6915"/>
    <w:rsid w:val="005F6FD8"/>
    <w:rsid w:val="00600845"/>
    <w:rsid w:val="00605D48"/>
    <w:rsid w:val="00606606"/>
    <w:rsid w:val="00613343"/>
    <w:rsid w:val="006201AA"/>
    <w:rsid w:val="0062028A"/>
    <w:rsid w:val="00622191"/>
    <w:rsid w:val="0063333F"/>
    <w:rsid w:val="006342A7"/>
    <w:rsid w:val="00643B4D"/>
    <w:rsid w:val="00645BAF"/>
    <w:rsid w:val="006503DC"/>
    <w:rsid w:val="006561B2"/>
    <w:rsid w:val="00657835"/>
    <w:rsid w:val="0066327C"/>
    <w:rsid w:val="006651F0"/>
    <w:rsid w:val="00667CFC"/>
    <w:rsid w:val="00675224"/>
    <w:rsid w:val="00682DFD"/>
    <w:rsid w:val="00683B78"/>
    <w:rsid w:val="00683C19"/>
    <w:rsid w:val="00687B91"/>
    <w:rsid w:val="00694E44"/>
    <w:rsid w:val="006B1023"/>
    <w:rsid w:val="006C0537"/>
    <w:rsid w:val="006C3420"/>
    <w:rsid w:val="006C7BD0"/>
    <w:rsid w:val="006D4023"/>
    <w:rsid w:val="006D7C31"/>
    <w:rsid w:val="006F14B0"/>
    <w:rsid w:val="006F25F1"/>
    <w:rsid w:val="006F2B2F"/>
    <w:rsid w:val="006F4E3E"/>
    <w:rsid w:val="006F5A98"/>
    <w:rsid w:val="00700412"/>
    <w:rsid w:val="00707CE0"/>
    <w:rsid w:val="00707E95"/>
    <w:rsid w:val="007118C7"/>
    <w:rsid w:val="00717892"/>
    <w:rsid w:val="007200FE"/>
    <w:rsid w:val="00724400"/>
    <w:rsid w:val="00726C6B"/>
    <w:rsid w:val="00735868"/>
    <w:rsid w:val="00740A8D"/>
    <w:rsid w:val="0074770C"/>
    <w:rsid w:val="00754235"/>
    <w:rsid w:val="00771703"/>
    <w:rsid w:val="007741F4"/>
    <w:rsid w:val="00783905"/>
    <w:rsid w:val="0078695C"/>
    <w:rsid w:val="00790D00"/>
    <w:rsid w:val="007A20A3"/>
    <w:rsid w:val="007A3A3A"/>
    <w:rsid w:val="007A613D"/>
    <w:rsid w:val="007B5A5A"/>
    <w:rsid w:val="007B647B"/>
    <w:rsid w:val="007C19EB"/>
    <w:rsid w:val="007C1B05"/>
    <w:rsid w:val="007C3794"/>
    <w:rsid w:val="007C48DB"/>
    <w:rsid w:val="007C6209"/>
    <w:rsid w:val="007D1CAE"/>
    <w:rsid w:val="007F3EA9"/>
    <w:rsid w:val="008016A4"/>
    <w:rsid w:val="008048FB"/>
    <w:rsid w:val="008053C2"/>
    <w:rsid w:val="00806A15"/>
    <w:rsid w:val="008070D3"/>
    <w:rsid w:val="00810679"/>
    <w:rsid w:val="00814D5E"/>
    <w:rsid w:val="008207AE"/>
    <w:rsid w:val="008209DB"/>
    <w:rsid w:val="008219F7"/>
    <w:rsid w:val="00822FA5"/>
    <w:rsid w:val="0082751F"/>
    <w:rsid w:val="00831DA7"/>
    <w:rsid w:val="0084464C"/>
    <w:rsid w:val="00846391"/>
    <w:rsid w:val="00846694"/>
    <w:rsid w:val="008576B3"/>
    <w:rsid w:val="0086325D"/>
    <w:rsid w:val="00863AE0"/>
    <w:rsid w:val="0086444A"/>
    <w:rsid w:val="008706A9"/>
    <w:rsid w:val="00871F37"/>
    <w:rsid w:val="0087587F"/>
    <w:rsid w:val="00876315"/>
    <w:rsid w:val="00877924"/>
    <w:rsid w:val="00881123"/>
    <w:rsid w:val="0088135E"/>
    <w:rsid w:val="00881884"/>
    <w:rsid w:val="00884628"/>
    <w:rsid w:val="00886031"/>
    <w:rsid w:val="00886CA0"/>
    <w:rsid w:val="00894113"/>
    <w:rsid w:val="008A1A03"/>
    <w:rsid w:val="008B6392"/>
    <w:rsid w:val="008B7BDE"/>
    <w:rsid w:val="008B7DC0"/>
    <w:rsid w:val="008C1B6F"/>
    <w:rsid w:val="008C4BE2"/>
    <w:rsid w:val="008C4EF1"/>
    <w:rsid w:val="008C5948"/>
    <w:rsid w:val="008D1375"/>
    <w:rsid w:val="008D414D"/>
    <w:rsid w:val="008D7049"/>
    <w:rsid w:val="008F5943"/>
    <w:rsid w:val="008F6BD8"/>
    <w:rsid w:val="00900449"/>
    <w:rsid w:val="00907342"/>
    <w:rsid w:val="00911944"/>
    <w:rsid w:val="009121CF"/>
    <w:rsid w:val="00915C8C"/>
    <w:rsid w:val="00925DF1"/>
    <w:rsid w:val="009463B4"/>
    <w:rsid w:val="009612C0"/>
    <w:rsid w:val="00962A66"/>
    <w:rsid w:val="00963B32"/>
    <w:rsid w:val="0097639E"/>
    <w:rsid w:val="009834D6"/>
    <w:rsid w:val="0098529A"/>
    <w:rsid w:val="00993E8A"/>
    <w:rsid w:val="009A01C7"/>
    <w:rsid w:val="009A5C37"/>
    <w:rsid w:val="009B423E"/>
    <w:rsid w:val="009B4897"/>
    <w:rsid w:val="009E30E0"/>
    <w:rsid w:val="009F17A5"/>
    <w:rsid w:val="009F4293"/>
    <w:rsid w:val="009F6CD0"/>
    <w:rsid w:val="009F7427"/>
    <w:rsid w:val="00A01672"/>
    <w:rsid w:val="00A0225B"/>
    <w:rsid w:val="00A040C4"/>
    <w:rsid w:val="00A10026"/>
    <w:rsid w:val="00A14B7F"/>
    <w:rsid w:val="00A16B76"/>
    <w:rsid w:val="00A16FB9"/>
    <w:rsid w:val="00A21031"/>
    <w:rsid w:val="00A23231"/>
    <w:rsid w:val="00A23CFE"/>
    <w:rsid w:val="00A270B1"/>
    <w:rsid w:val="00A31912"/>
    <w:rsid w:val="00A532B8"/>
    <w:rsid w:val="00A5769E"/>
    <w:rsid w:val="00A57B98"/>
    <w:rsid w:val="00A638F8"/>
    <w:rsid w:val="00A6396B"/>
    <w:rsid w:val="00A66EAE"/>
    <w:rsid w:val="00A708B0"/>
    <w:rsid w:val="00A70C5A"/>
    <w:rsid w:val="00A71EEC"/>
    <w:rsid w:val="00A80C1F"/>
    <w:rsid w:val="00A85DD2"/>
    <w:rsid w:val="00A86234"/>
    <w:rsid w:val="00A87617"/>
    <w:rsid w:val="00A979E7"/>
    <w:rsid w:val="00AB06A9"/>
    <w:rsid w:val="00AB1D94"/>
    <w:rsid w:val="00AB400D"/>
    <w:rsid w:val="00AB6890"/>
    <w:rsid w:val="00AB6B83"/>
    <w:rsid w:val="00AC17C1"/>
    <w:rsid w:val="00AC1E8D"/>
    <w:rsid w:val="00AC68E4"/>
    <w:rsid w:val="00AD0F1A"/>
    <w:rsid w:val="00AD1BF3"/>
    <w:rsid w:val="00AD251F"/>
    <w:rsid w:val="00AE3E9C"/>
    <w:rsid w:val="00AF0AC7"/>
    <w:rsid w:val="00AF2EEB"/>
    <w:rsid w:val="00AF4BA9"/>
    <w:rsid w:val="00AF6460"/>
    <w:rsid w:val="00AF749A"/>
    <w:rsid w:val="00B0569F"/>
    <w:rsid w:val="00B12E6D"/>
    <w:rsid w:val="00B13188"/>
    <w:rsid w:val="00B175D3"/>
    <w:rsid w:val="00B260D1"/>
    <w:rsid w:val="00B30AD8"/>
    <w:rsid w:val="00B3106D"/>
    <w:rsid w:val="00B32D8E"/>
    <w:rsid w:val="00B4157D"/>
    <w:rsid w:val="00B415DC"/>
    <w:rsid w:val="00B41F06"/>
    <w:rsid w:val="00B62426"/>
    <w:rsid w:val="00B711A2"/>
    <w:rsid w:val="00B75CD2"/>
    <w:rsid w:val="00B76780"/>
    <w:rsid w:val="00B77443"/>
    <w:rsid w:val="00B80CF5"/>
    <w:rsid w:val="00B815D4"/>
    <w:rsid w:val="00B84D11"/>
    <w:rsid w:val="00B87141"/>
    <w:rsid w:val="00BA035E"/>
    <w:rsid w:val="00BA5922"/>
    <w:rsid w:val="00BB03BF"/>
    <w:rsid w:val="00BC74D8"/>
    <w:rsid w:val="00BD0E17"/>
    <w:rsid w:val="00BD31DA"/>
    <w:rsid w:val="00BD4885"/>
    <w:rsid w:val="00BD64C6"/>
    <w:rsid w:val="00BD6958"/>
    <w:rsid w:val="00BE0B3A"/>
    <w:rsid w:val="00BE2914"/>
    <w:rsid w:val="00BE50AB"/>
    <w:rsid w:val="00BF025C"/>
    <w:rsid w:val="00BF55C6"/>
    <w:rsid w:val="00BF66AE"/>
    <w:rsid w:val="00C00296"/>
    <w:rsid w:val="00C03C16"/>
    <w:rsid w:val="00C05BCD"/>
    <w:rsid w:val="00C12F25"/>
    <w:rsid w:val="00C17F36"/>
    <w:rsid w:val="00C2421C"/>
    <w:rsid w:val="00C26E04"/>
    <w:rsid w:val="00C2722A"/>
    <w:rsid w:val="00C35E61"/>
    <w:rsid w:val="00C40305"/>
    <w:rsid w:val="00C40954"/>
    <w:rsid w:val="00C450F7"/>
    <w:rsid w:val="00C6040E"/>
    <w:rsid w:val="00C66FB2"/>
    <w:rsid w:val="00C67880"/>
    <w:rsid w:val="00C71CAF"/>
    <w:rsid w:val="00C86618"/>
    <w:rsid w:val="00C87CAB"/>
    <w:rsid w:val="00C905F4"/>
    <w:rsid w:val="00CA21D5"/>
    <w:rsid w:val="00CB0650"/>
    <w:rsid w:val="00CB2876"/>
    <w:rsid w:val="00CB41E7"/>
    <w:rsid w:val="00CB4856"/>
    <w:rsid w:val="00CC01AD"/>
    <w:rsid w:val="00CC1820"/>
    <w:rsid w:val="00CC4D40"/>
    <w:rsid w:val="00CD6ACB"/>
    <w:rsid w:val="00CD6AFA"/>
    <w:rsid w:val="00CE1EAE"/>
    <w:rsid w:val="00CE41FC"/>
    <w:rsid w:val="00CF0514"/>
    <w:rsid w:val="00D03D97"/>
    <w:rsid w:val="00D06EF4"/>
    <w:rsid w:val="00D07351"/>
    <w:rsid w:val="00D10EA2"/>
    <w:rsid w:val="00D12E1E"/>
    <w:rsid w:val="00D15558"/>
    <w:rsid w:val="00D2505E"/>
    <w:rsid w:val="00D30C15"/>
    <w:rsid w:val="00D34F78"/>
    <w:rsid w:val="00D35B3B"/>
    <w:rsid w:val="00D36758"/>
    <w:rsid w:val="00D411E7"/>
    <w:rsid w:val="00D422E4"/>
    <w:rsid w:val="00D431FC"/>
    <w:rsid w:val="00D43A0E"/>
    <w:rsid w:val="00D44DC7"/>
    <w:rsid w:val="00D46FFF"/>
    <w:rsid w:val="00D70370"/>
    <w:rsid w:val="00D719AB"/>
    <w:rsid w:val="00D7269D"/>
    <w:rsid w:val="00D80FC9"/>
    <w:rsid w:val="00D87578"/>
    <w:rsid w:val="00D878EA"/>
    <w:rsid w:val="00D916D1"/>
    <w:rsid w:val="00D947DC"/>
    <w:rsid w:val="00D977C0"/>
    <w:rsid w:val="00DA100B"/>
    <w:rsid w:val="00DA2A15"/>
    <w:rsid w:val="00DA66F7"/>
    <w:rsid w:val="00DB05A6"/>
    <w:rsid w:val="00DB2079"/>
    <w:rsid w:val="00DB49F5"/>
    <w:rsid w:val="00DC02EF"/>
    <w:rsid w:val="00DC4201"/>
    <w:rsid w:val="00DC4D62"/>
    <w:rsid w:val="00DC5FE9"/>
    <w:rsid w:val="00DD1D7C"/>
    <w:rsid w:val="00DD447C"/>
    <w:rsid w:val="00DE25BD"/>
    <w:rsid w:val="00DE3CD3"/>
    <w:rsid w:val="00DE5871"/>
    <w:rsid w:val="00DF6F10"/>
    <w:rsid w:val="00DF7196"/>
    <w:rsid w:val="00E0242F"/>
    <w:rsid w:val="00E06775"/>
    <w:rsid w:val="00E20525"/>
    <w:rsid w:val="00E22B77"/>
    <w:rsid w:val="00E23C88"/>
    <w:rsid w:val="00E27D20"/>
    <w:rsid w:val="00E330E7"/>
    <w:rsid w:val="00E35A07"/>
    <w:rsid w:val="00E4384A"/>
    <w:rsid w:val="00E45C55"/>
    <w:rsid w:val="00E52831"/>
    <w:rsid w:val="00E52CCF"/>
    <w:rsid w:val="00E53971"/>
    <w:rsid w:val="00E53C67"/>
    <w:rsid w:val="00E550E9"/>
    <w:rsid w:val="00E61F2C"/>
    <w:rsid w:val="00E64873"/>
    <w:rsid w:val="00E67B88"/>
    <w:rsid w:val="00E747E3"/>
    <w:rsid w:val="00E82557"/>
    <w:rsid w:val="00E872DF"/>
    <w:rsid w:val="00EA7D22"/>
    <w:rsid w:val="00EB4264"/>
    <w:rsid w:val="00EB6FE8"/>
    <w:rsid w:val="00EC2FB3"/>
    <w:rsid w:val="00ED2CEA"/>
    <w:rsid w:val="00EE0C27"/>
    <w:rsid w:val="00EE6328"/>
    <w:rsid w:val="00EF4D2E"/>
    <w:rsid w:val="00EF6062"/>
    <w:rsid w:val="00EF675E"/>
    <w:rsid w:val="00F051F6"/>
    <w:rsid w:val="00F05F84"/>
    <w:rsid w:val="00F15194"/>
    <w:rsid w:val="00F1748B"/>
    <w:rsid w:val="00F20282"/>
    <w:rsid w:val="00F20718"/>
    <w:rsid w:val="00F21DD3"/>
    <w:rsid w:val="00F22472"/>
    <w:rsid w:val="00F22B0F"/>
    <w:rsid w:val="00F24D25"/>
    <w:rsid w:val="00F2697D"/>
    <w:rsid w:val="00F27475"/>
    <w:rsid w:val="00F34E8D"/>
    <w:rsid w:val="00F3704F"/>
    <w:rsid w:val="00F37B81"/>
    <w:rsid w:val="00F40334"/>
    <w:rsid w:val="00F45846"/>
    <w:rsid w:val="00F5407B"/>
    <w:rsid w:val="00F55D31"/>
    <w:rsid w:val="00F57EEC"/>
    <w:rsid w:val="00F70F4C"/>
    <w:rsid w:val="00F71EA0"/>
    <w:rsid w:val="00F73622"/>
    <w:rsid w:val="00F870CD"/>
    <w:rsid w:val="00F937AD"/>
    <w:rsid w:val="00FA5E74"/>
    <w:rsid w:val="00FA7DFB"/>
    <w:rsid w:val="00FA7ECC"/>
    <w:rsid w:val="00FA7F75"/>
    <w:rsid w:val="00FB002A"/>
    <w:rsid w:val="00FB062C"/>
    <w:rsid w:val="00FB1080"/>
    <w:rsid w:val="00FB33A1"/>
    <w:rsid w:val="00FB6280"/>
    <w:rsid w:val="00FC5CEE"/>
    <w:rsid w:val="00FD00A4"/>
    <w:rsid w:val="00FD0625"/>
    <w:rsid w:val="00FD689D"/>
    <w:rsid w:val="00FD75BE"/>
    <w:rsid w:val="00FE1797"/>
    <w:rsid w:val="00FE1B8F"/>
    <w:rsid w:val="00FE1D12"/>
    <w:rsid w:val="00FE34B9"/>
    <w:rsid w:val="00FE4C4F"/>
    <w:rsid w:val="00FF0EED"/>
    <w:rsid w:val="00FF71A1"/>
    <w:rsid w:val="00FF7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C26B6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iPriority="20" w:unhideWhenUsed="0" w:qFormat="1"/>
    <w:lsdException w:name="Normal (Web)" w:uiPriority="99"/>
    <w:lsdException w:name="HTML Preformatted" w:uiPriority="99"/>
    <w:lsdException w:name="No List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BD64C6"/>
    <w:pPr>
      <w:spacing w:line="360" w:lineRule="auto"/>
      <w:ind w:firstLine="709"/>
      <w:jc w:val="both"/>
    </w:pPr>
    <w:rPr>
      <w:sz w:val="28"/>
      <w:szCs w:val="22"/>
      <w:lang w:eastAsia="en-US"/>
    </w:rPr>
  </w:style>
  <w:style w:type="paragraph" w:styleId="1">
    <w:name w:val="heading 1"/>
    <w:basedOn w:val="a0"/>
    <w:next w:val="a0"/>
    <w:link w:val="10"/>
    <w:qFormat/>
    <w:rsid w:val="00002783"/>
    <w:pPr>
      <w:keepNext/>
      <w:keepLines/>
      <w:spacing w:before="240"/>
      <w:outlineLvl w:val="0"/>
    </w:pPr>
    <w:rPr>
      <w:rFonts w:eastAsia="Calibri"/>
      <w:b/>
      <w:sz w:val="32"/>
      <w:szCs w:val="32"/>
    </w:rPr>
  </w:style>
  <w:style w:type="paragraph" w:styleId="2">
    <w:name w:val="heading 2"/>
    <w:basedOn w:val="a0"/>
    <w:next w:val="a0"/>
    <w:qFormat/>
    <w:rsid w:val="00A80C1F"/>
    <w:pPr>
      <w:keepNext/>
      <w:spacing w:before="240" w:after="60"/>
      <w:outlineLvl w:val="1"/>
    </w:pPr>
    <w:rPr>
      <w:rFonts w:ascii="Arial" w:hAnsi="Arial" w:cs="Arial"/>
      <w:b/>
      <w:bCs/>
      <w:i/>
      <w:iCs/>
      <w:szCs w:val="28"/>
    </w:rPr>
  </w:style>
  <w:style w:type="paragraph" w:styleId="3">
    <w:name w:val="heading 3"/>
    <w:basedOn w:val="a0"/>
    <w:next w:val="a0"/>
    <w:qFormat/>
    <w:rsid w:val="00CB0650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locked/>
    <w:rsid w:val="00002783"/>
    <w:rPr>
      <w:rFonts w:eastAsia="Calibri"/>
      <w:b/>
      <w:sz w:val="32"/>
      <w:szCs w:val="32"/>
      <w:lang w:eastAsia="en-US"/>
    </w:rPr>
  </w:style>
  <w:style w:type="paragraph" w:customStyle="1" w:styleId="Text1">
    <w:name w:val="Text1"/>
    <w:basedOn w:val="a0"/>
    <w:link w:val="Text10"/>
    <w:rsid w:val="00CD6AFA"/>
    <w:pPr>
      <w:ind w:firstLine="851"/>
    </w:pPr>
    <w:rPr>
      <w:szCs w:val="24"/>
      <w:lang w:val="en-US"/>
    </w:rPr>
  </w:style>
  <w:style w:type="character" w:customStyle="1" w:styleId="Text10">
    <w:name w:val="Text1 Знак"/>
    <w:basedOn w:val="a1"/>
    <w:link w:val="Text1"/>
    <w:locked/>
    <w:rsid w:val="00CD6AFA"/>
    <w:rPr>
      <w:sz w:val="28"/>
      <w:szCs w:val="24"/>
      <w:lang w:val="en-US" w:eastAsia="en-US" w:bidi="ar-SA"/>
    </w:rPr>
  </w:style>
  <w:style w:type="paragraph" w:customStyle="1" w:styleId="11">
    <w:name w:val="Абзац списка1"/>
    <w:basedOn w:val="a0"/>
    <w:rsid w:val="00BB03BF"/>
    <w:pPr>
      <w:ind w:left="720"/>
    </w:pPr>
    <w:rPr>
      <w:szCs w:val="28"/>
      <w:lang w:eastAsia="ru-RU"/>
    </w:rPr>
  </w:style>
  <w:style w:type="character" w:customStyle="1" w:styleId="a4">
    <w:name w:val="КОД Знак"/>
    <w:basedOn w:val="a1"/>
    <w:link w:val="a5"/>
    <w:rsid w:val="008070D3"/>
    <w:rPr>
      <w:rFonts w:ascii="Courier New" w:hAnsi="Courier New" w:cs="Courier New"/>
      <w:szCs w:val="28"/>
    </w:rPr>
  </w:style>
  <w:style w:type="paragraph" w:customStyle="1" w:styleId="a5">
    <w:name w:val="КОД"/>
    <w:basedOn w:val="a0"/>
    <w:link w:val="a4"/>
    <w:qFormat/>
    <w:rsid w:val="008070D3"/>
    <w:rPr>
      <w:rFonts w:ascii="Courier New" w:hAnsi="Courier New" w:cs="Courier New"/>
      <w:sz w:val="20"/>
      <w:szCs w:val="28"/>
      <w:lang w:eastAsia="ru-RU"/>
    </w:rPr>
  </w:style>
  <w:style w:type="paragraph" w:styleId="a6">
    <w:name w:val="List Paragraph"/>
    <w:basedOn w:val="a0"/>
    <w:link w:val="a7"/>
    <w:uiPriority w:val="34"/>
    <w:qFormat/>
    <w:rsid w:val="00002783"/>
    <w:pPr>
      <w:ind w:left="720"/>
      <w:contextualSpacing/>
    </w:pPr>
  </w:style>
  <w:style w:type="paragraph" w:customStyle="1" w:styleId="a8">
    <w:name w:val="Простой текст"/>
    <w:basedOn w:val="a0"/>
    <w:link w:val="a9"/>
    <w:qFormat/>
    <w:rsid w:val="00A57B98"/>
    <w:rPr>
      <w:rFonts w:eastAsia="Batang"/>
      <w:szCs w:val="24"/>
    </w:rPr>
  </w:style>
  <w:style w:type="character" w:customStyle="1" w:styleId="a9">
    <w:name w:val="Простой текст Знак"/>
    <w:link w:val="a8"/>
    <w:rsid w:val="00A57B98"/>
    <w:rPr>
      <w:rFonts w:eastAsia="Batang"/>
      <w:sz w:val="28"/>
      <w:szCs w:val="24"/>
      <w:lang w:eastAsia="en-US"/>
    </w:rPr>
  </w:style>
  <w:style w:type="character" w:styleId="aa">
    <w:name w:val="Hyperlink"/>
    <w:basedOn w:val="a1"/>
    <w:uiPriority w:val="99"/>
    <w:unhideWhenUsed/>
    <w:rsid w:val="00A57B98"/>
    <w:rPr>
      <w:color w:val="0563C1" w:themeColor="hyperlink"/>
      <w:u w:val="single"/>
    </w:rPr>
  </w:style>
  <w:style w:type="paragraph" w:styleId="ab">
    <w:name w:val="TOC Heading"/>
    <w:basedOn w:val="1"/>
    <w:next w:val="a0"/>
    <w:uiPriority w:val="39"/>
    <w:unhideWhenUsed/>
    <w:qFormat/>
    <w:rsid w:val="00A57B98"/>
    <w:pPr>
      <w:spacing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423E67"/>
    <w:pPr>
      <w:tabs>
        <w:tab w:val="left" w:pos="440"/>
        <w:tab w:val="right" w:leader="dot" w:pos="9639"/>
      </w:tabs>
      <w:spacing w:after="80" w:line="312" w:lineRule="auto"/>
      <w:ind w:right="-1" w:firstLine="0"/>
      <w:jc w:val="left"/>
    </w:pPr>
    <w:rPr>
      <w:rFonts w:eastAsiaTheme="minorHAnsi"/>
      <w:noProof/>
      <w:szCs w:val="28"/>
    </w:rPr>
  </w:style>
  <w:style w:type="paragraph" w:styleId="20">
    <w:name w:val="toc 2"/>
    <w:basedOn w:val="a0"/>
    <w:next w:val="a0"/>
    <w:autoRedefine/>
    <w:uiPriority w:val="39"/>
    <w:unhideWhenUsed/>
    <w:rsid w:val="00423E67"/>
    <w:pPr>
      <w:tabs>
        <w:tab w:val="left" w:pos="880"/>
        <w:tab w:val="right" w:leader="dot" w:pos="9639"/>
      </w:tabs>
      <w:spacing w:after="100" w:line="312" w:lineRule="auto"/>
      <w:ind w:right="-1" w:firstLine="0"/>
      <w:jc w:val="left"/>
    </w:pPr>
    <w:rPr>
      <w:rFonts w:eastAsia="Calibri"/>
      <w:bCs/>
      <w:noProof/>
      <w:szCs w:val="28"/>
      <w:lang w:eastAsia="ru-RU"/>
    </w:rPr>
  </w:style>
  <w:style w:type="paragraph" w:styleId="30">
    <w:name w:val="toc 3"/>
    <w:basedOn w:val="a0"/>
    <w:next w:val="a0"/>
    <w:autoRedefine/>
    <w:uiPriority w:val="39"/>
    <w:unhideWhenUsed/>
    <w:rsid w:val="00A57B98"/>
    <w:pPr>
      <w:spacing w:after="100" w:line="259" w:lineRule="auto"/>
      <w:ind w:left="440" w:firstLine="0"/>
      <w:jc w:val="left"/>
    </w:pPr>
    <w:rPr>
      <w:rFonts w:asciiTheme="minorHAnsi" w:eastAsiaTheme="minorHAnsi" w:hAnsiTheme="minorHAnsi" w:cstheme="minorBidi"/>
      <w:sz w:val="22"/>
    </w:rPr>
  </w:style>
  <w:style w:type="paragraph" w:styleId="ac">
    <w:name w:val="Balloon Text"/>
    <w:basedOn w:val="a0"/>
    <w:link w:val="ad"/>
    <w:rsid w:val="0060660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rsid w:val="00606606"/>
    <w:rPr>
      <w:rFonts w:ascii="Tahoma" w:hAnsi="Tahoma" w:cs="Tahoma"/>
      <w:sz w:val="16"/>
      <w:szCs w:val="16"/>
      <w:lang w:eastAsia="en-US"/>
    </w:rPr>
  </w:style>
  <w:style w:type="paragraph" w:styleId="ae">
    <w:name w:val="No Spacing"/>
    <w:uiPriority w:val="1"/>
    <w:qFormat/>
    <w:rsid w:val="00092991"/>
    <w:pPr>
      <w:spacing w:line="360" w:lineRule="auto"/>
      <w:ind w:firstLine="851"/>
      <w:jc w:val="both"/>
    </w:pPr>
    <w:rPr>
      <w:sz w:val="28"/>
      <w:szCs w:val="22"/>
    </w:rPr>
  </w:style>
  <w:style w:type="paragraph" w:customStyle="1" w:styleId="af">
    <w:name w:val="Центр"/>
    <w:basedOn w:val="af0"/>
    <w:uiPriority w:val="99"/>
    <w:rsid w:val="00092991"/>
    <w:pPr>
      <w:tabs>
        <w:tab w:val="clear" w:pos="4677"/>
        <w:tab w:val="clear" w:pos="9355"/>
        <w:tab w:val="center" w:pos="4536"/>
        <w:tab w:val="right" w:pos="9072"/>
      </w:tabs>
      <w:overflowPunct w:val="0"/>
      <w:autoSpaceDE w:val="0"/>
      <w:autoSpaceDN w:val="0"/>
      <w:adjustRightInd w:val="0"/>
      <w:ind w:firstLine="0"/>
      <w:jc w:val="center"/>
    </w:pPr>
    <w:rPr>
      <w:sz w:val="20"/>
      <w:szCs w:val="20"/>
      <w:lang w:eastAsia="ru-RU"/>
    </w:rPr>
  </w:style>
  <w:style w:type="paragraph" w:styleId="af0">
    <w:name w:val="footer"/>
    <w:basedOn w:val="a0"/>
    <w:link w:val="af1"/>
    <w:uiPriority w:val="99"/>
    <w:rsid w:val="0009299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092991"/>
    <w:rPr>
      <w:sz w:val="28"/>
      <w:szCs w:val="22"/>
      <w:lang w:eastAsia="en-US"/>
    </w:rPr>
  </w:style>
  <w:style w:type="paragraph" w:styleId="af2">
    <w:name w:val="header"/>
    <w:basedOn w:val="a0"/>
    <w:link w:val="af3"/>
    <w:rsid w:val="00700412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1"/>
    <w:link w:val="af2"/>
    <w:rsid w:val="00700412"/>
    <w:rPr>
      <w:sz w:val="28"/>
      <w:szCs w:val="22"/>
      <w:lang w:eastAsia="en-US"/>
    </w:rPr>
  </w:style>
  <w:style w:type="character" w:styleId="af4">
    <w:name w:val="Emphasis"/>
    <w:basedOn w:val="a1"/>
    <w:uiPriority w:val="20"/>
    <w:qFormat/>
    <w:rsid w:val="00700412"/>
    <w:rPr>
      <w:i/>
      <w:iCs/>
    </w:rPr>
  </w:style>
  <w:style w:type="character" w:customStyle="1" w:styleId="af5">
    <w:name w:val="Маркированный список Знак"/>
    <w:link w:val="a"/>
    <w:locked/>
    <w:rsid w:val="008C4EF1"/>
    <w:rPr>
      <w:sz w:val="28"/>
      <w:lang w:val="x-none" w:eastAsia="x-none"/>
    </w:rPr>
  </w:style>
  <w:style w:type="paragraph" w:styleId="a">
    <w:name w:val="List Bullet"/>
    <w:basedOn w:val="a0"/>
    <w:link w:val="af5"/>
    <w:unhideWhenUsed/>
    <w:rsid w:val="008C4EF1"/>
    <w:pPr>
      <w:numPr>
        <w:numId w:val="1"/>
      </w:numPr>
      <w:spacing w:line="240" w:lineRule="auto"/>
    </w:pPr>
    <w:rPr>
      <w:szCs w:val="20"/>
      <w:lang w:val="x-none" w:eastAsia="x-none"/>
    </w:rPr>
  </w:style>
  <w:style w:type="character" w:customStyle="1" w:styleId="af6">
    <w:name w:val="АбзацПоШир Знак"/>
    <w:link w:val="af7"/>
    <w:locked/>
    <w:rsid w:val="008C4EF1"/>
    <w:rPr>
      <w:sz w:val="24"/>
      <w:lang w:val="x-none" w:eastAsia="x-none"/>
    </w:rPr>
  </w:style>
  <w:style w:type="paragraph" w:customStyle="1" w:styleId="af7">
    <w:name w:val="АбзацПоШир"/>
    <w:basedOn w:val="a0"/>
    <w:link w:val="af6"/>
    <w:rsid w:val="008C4EF1"/>
    <w:pPr>
      <w:spacing w:line="240" w:lineRule="auto"/>
      <w:ind w:firstLine="360"/>
    </w:pPr>
    <w:rPr>
      <w:sz w:val="24"/>
      <w:szCs w:val="20"/>
      <w:lang w:val="x-none" w:eastAsia="x-none"/>
    </w:rPr>
  </w:style>
  <w:style w:type="paragraph" w:customStyle="1" w:styleId="13">
    <w:name w:val="Обычный1"/>
    <w:rsid w:val="008C4EF1"/>
    <w:pPr>
      <w:widowControl w:val="0"/>
      <w:suppressAutoHyphens/>
      <w:spacing w:line="316" w:lineRule="auto"/>
      <w:ind w:firstLine="440"/>
    </w:pPr>
    <w:rPr>
      <w:sz w:val="18"/>
      <w:lang w:eastAsia="zh-CN"/>
    </w:rPr>
  </w:style>
  <w:style w:type="paragraph" w:customStyle="1" w:styleId="Default">
    <w:name w:val="Default"/>
    <w:rsid w:val="00DB2079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en-US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131B08"/>
    <w:rPr>
      <w:color w:val="605E5C"/>
      <w:shd w:val="clear" w:color="auto" w:fill="E1DFDD"/>
    </w:rPr>
  </w:style>
  <w:style w:type="character" w:styleId="af8">
    <w:name w:val="annotation reference"/>
    <w:basedOn w:val="a1"/>
    <w:semiHidden/>
    <w:unhideWhenUsed/>
    <w:rsid w:val="00AF4BA9"/>
    <w:rPr>
      <w:sz w:val="16"/>
      <w:szCs w:val="16"/>
    </w:rPr>
  </w:style>
  <w:style w:type="paragraph" w:styleId="af9">
    <w:name w:val="annotation text"/>
    <w:basedOn w:val="a0"/>
    <w:link w:val="afa"/>
    <w:semiHidden/>
    <w:unhideWhenUsed/>
    <w:rsid w:val="00AF4BA9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1"/>
    <w:link w:val="af9"/>
    <w:semiHidden/>
    <w:rsid w:val="00AF4BA9"/>
    <w:rPr>
      <w:lang w:eastAsia="en-US"/>
    </w:rPr>
  </w:style>
  <w:style w:type="paragraph" w:styleId="afb">
    <w:name w:val="annotation subject"/>
    <w:basedOn w:val="af9"/>
    <w:next w:val="af9"/>
    <w:link w:val="afc"/>
    <w:semiHidden/>
    <w:unhideWhenUsed/>
    <w:rsid w:val="00AF4BA9"/>
    <w:rPr>
      <w:b/>
      <w:bCs/>
    </w:rPr>
  </w:style>
  <w:style w:type="character" w:customStyle="1" w:styleId="afc">
    <w:name w:val="Тема примечания Знак"/>
    <w:basedOn w:val="afa"/>
    <w:link w:val="afb"/>
    <w:semiHidden/>
    <w:rsid w:val="00AF4BA9"/>
    <w:rPr>
      <w:b/>
      <w:bCs/>
      <w:lang w:eastAsia="en-US"/>
    </w:rPr>
  </w:style>
  <w:style w:type="paragraph" w:styleId="afd">
    <w:name w:val="Normal (Web)"/>
    <w:basedOn w:val="a0"/>
    <w:uiPriority w:val="99"/>
    <w:unhideWhenUsed/>
    <w:rsid w:val="00263B1E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paragraph" w:customStyle="1" w:styleId="8">
    <w:name w:val="Левый_разм.8"/>
    <w:basedOn w:val="a0"/>
    <w:rsid w:val="00263B1E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sz w:val="16"/>
      <w:szCs w:val="20"/>
      <w:lang w:eastAsia="ru-RU"/>
    </w:rPr>
  </w:style>
  <w:style w:type="paragraph" w:styleId="afe">
    <w:name w:val="footnote text"/>
    <w:basedOn w:val="a0"/>
    <w:link w:val="aff"/>
    <w:semiHidden/>
    <w:unhideWhenUsed/>
    <w:rsid w:val="00A01672"/>
    <w:pPr>
      <w:spacing w:line="240" w:lineRule="auto"/>
    </w:pPr>
    <w:rPr>
      <w:sz w:val="20"/>
      <w:szCs w:val="20"/>
    </w:rPr>
  </w:style>
  <w:style w:type="character" w:customStyle="1" w:styleId="aff">
    <w:name w:val="Текст сноски Знак"/>
    <w:basedOn w:val="a1"/>
    <w:link w:val="afe"/>
    <w:semiHidden/>
    <w:rsid w:val="00A01672"/>
    <w:rPr>
      <w:lang w:eastAsia="en-US"/>
    </w:rPr>
  </w:style>
  <w:style w:type="character" w:styleId="aff0">
    <w:name w:val="footnote reference"/>
    <w:basedOn w:val="a1"/>
    <w:semiHidden/>
    <w:unhideWhenUsed/>
    <w:rsid w:val="00A01672"/>
    <w:rPr>
      <w:vertAlign w:val="superscript"/>
    </w:rPr>
  </w:style>
  <w:style w:type="character" w:customStyle="1" w:styleId="HTML">
    <w:name w:val="Стандартный HTML Знак"/>
    <w:basedOn w:val="a1"/>
    <w:link w:val="HTML0"/>
    <w:uiPriority w:val="99"/>
    <w:rsid w:val="008B6392"/>
    <w:rPr>
      <w:rFonts w:ascii="Courier New" w:hAnsi="Courier New" w:cs="Courier New"/>
    </w:rPr>
  </w:style>
  <w:style w:type="paragraph" w:styleId="HTML0">
    <w:name w:val="HTML Preformatted"/>
    <w:basedOn w:val="a0"/>
    <w:link w:val="HTML"/>
    <w:uiPriority w:val="99"/>
    <w:unhideWhenUsed/>
    <w:rsid w:val="008B63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eastAsia="ru-RU"/>
    </w:rPr>
  </w:style>
  <w:style w:type="paragraph" w:customStyle="1" w:styleId="query-text-line">
    <w:name w:val="query-text-line"/>
    <w:basedOn w:val="a0"/>
    <w:rsid w:val="007A20A3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f1">
    <w:name w:val="Strong"/>
    <w:basedOn w:val="a1"/>
    <w:qFormat/>
    <w:rsid w:val="007A20A3"/>
    <w:rPr>
      <w:b/>
      <w:bCs/>
    </w:rPr>
  </w:style>
  <w:style w:type="character" w:customStyle="1" w:styleId="docdata">
    <w:name w:val="docdata"/>
    <w:aliases w:val="docy,v5,1686,bqiaagaaeyqcaaagiaiaaamzbgaabuegaaaaaaaaaaaaaaaaaaaaaaaaaaaaaaaaaaaaaaaaaaaaaaaaaaaaaaaaaaaaaaaaaaaaaaaaaaaaaaaaaaaaaaaaaaaaaaaaaaaaaaaaaaaaaaaaaaaaaaaaaaaaaaaaaaaaaaaaaaaaaaaaaaaaaaaaaaaaaaaaaaaaaaaaaaaaaaaaaaaaaaaaaaaaaaaaaaaaaaaa"/>
    <w:basedOn w:val="a1"/>
    <w:rsid w:val="007A20A3"/>
  </w:style>
  <w:style w:type="table" w:styleId="aff2">
    <w:name w:val="Table Grid"/>
    <w:basedOn w:val="a2"/>
    <w:rsid w:val="0029485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7">
    <w:name w:val="Абзац списка Знак"/>
    <w:basedOn w:val="a1"/>
    <w:link w:val="a6"/>
    <w:uiPriority w:val="34"/>
    <w:qFormat/>
    <w:rsid w:val="00E550E9"/>
    <w:rPr>
      <w:sz w:val="28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iPriority="20" w:unhideWhenUsed="0" w:qFormat="1"/>
    <w:lsdException w:name="Normal (Web)" w:uiPriority="99"/>
    <w:lsdException w:name="HTML Preformatted" w:uiPriority="99"/>
    <w:lsdException w:name="No List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BD64C6"/>
    <w:pPr>
      <w:spacing w:line="360" w:lineRule="auto"/>
      <w:ind w:firstLine="709"/>
      <w:jc w:val="both"/>
    </w:pPr>
    <w:rPr>
      <w:sz w:val="28"/>
      <w:szCs w:val="22"/>
      <w:lang w:eastAsia="en-US"/>
    </w:rPr>
  </w:style>
  <w:style w:type="paragraph" w:styleId="1">
    <w:name w:val="heading 1"/>
    <w:basedOn w:val="a0"/>
    <w:next w:val="a0"/>
    <w:link w:val="10"/>
    <w:qFormat/>
    <w:rsid w:val="00002783"/>
    <w:pPr>
      <w:keepNext/>
      <w:keepLines/>
      <w:spacing w:before="240"/>
      <w:outlineLvl w:val="0"/>
    </w:pPr>
    <w:rPr>
      <w:rFonts w:eastAsia="Calibri"/>
      <w:b/>
      <w:sz w:val="32"/>
      <w:szCs w:val="32"/>
    </w:rPr>
  </w:style>
  <w:style w:type="paragraph" w:styleId="2">
    <w:name w:val="heading 2"/>
    <w:basedOn w:val="a0"/>
    <w:next w:val="a0"/>
    <w:qFormat/>
    <w:rsid w:val="00A80C1F"/>
    <w:pPr>
      <w:keepNext/>
      <w:spacing w:before="240" w:after="60"/>
      <w:outlineLvl w:val="1"/>
    </w:pPr>
    <w:rPr>
      <w:rFonts w:ascii="Arial" w:hAnsi="Arial" w:cs="Arial"/>
      <w:b/>
      <w:bCs/>
      <w:i/>
      <w:iCs/>
      <w:szCs w:val="28"/>
    </w:rPr>
  </w:style>
  <w:style w:type="paragraph" w:styleId="3">
    <w:name w:val="heading 3"/>
    <w:basedOn w:val="a0"/>
    <w:next w:val="a0"/>
    <w:qFormat/>
    <w:rsid w:val="00CB0650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locked/>
    <w:rsid w:val="00002783"/>
    <w:rPr>
      <w:rFonts w:eastAsia="Calibri"/>
      <w:b/>
      <w:sz w:val="32"/>
      <w:szCs w:val="32"/>
      <w:lang w:eastAsia="en-US"/>
    </w:rPr>
  </w:style>
  <w:style w:type="paragraph" w:customStyle="1" w:styleId="Text1">
    <w:name w:val="Text1"/>
    <w:basedOn w:val="a0"/>
    <w:link w:val="Text10"/>
    <w:rsid w:val="00CD6AFA"/>
    <w:pPr>
      <w:ind w:firstLine="851"/>
    </w:pPr>
    <w:rPr>
      <w:szCs w:val="24"/>
      <w:lang w:val="en-US"/>
    </w:rPr>
  </w:style>
  <w:style w:type="character" w:customStyle="1" w:styleId="Text10">
    <w:name w:val="Text1 Знак"/>
    <w:basedOn w:val="a1"/>
    <w:link w:val="Text1"/>
    <w:locked/>
    <w:rsid w:val="00CD6AFA"/>
    <w:rPr>
      <w:sz w:val="28"/>
      <w:szCs w:val="24"/>
      <w:lang w:val="en-US" w:eastAsia="en-US" w:bidi="ar-SA"/>
    </w:rPr>
  </w:style>
  <w:style w:type="paragraph" w:customStyle="1" w:styleId="11">
    <w:name w:val="Абзац списка1"/>
    <w:basedOn w:val="a0"/>
    <w:rsid w:val="00BB03BF"/>
    <w:pPr>
      <w:ind w:left="720"/>
    </w:pPr>
    <w:rPr>
      <w:szCs w:val="28"/>
      <w:lang w:eastAsia="ru-RU"/>
    </w:rPr>
  </w:style>
  <w:style w:type="character" w:customStyle="1" w:styleId="a4">
    <w:name w:val="КОД Знак"/>
    <w:basedOn w:val="a1"/>
    <w:link w:val="a5"/>
    <w:rsid w:val="008070D3"/>
    <w:rPr>
      <w:rFonts w:ascii="Courier New" w:hAnsi="Courier New" w:cs="Courier New"/>
      <w:szCs w:val="28"/>
    </w:rPr>
  </w:style>
  <w:style w:type="paragraph" w:customStyle="1" w:styleId="a5">
    <w:name w:val="КОД"/>
    <w:basedOn w:val="a0"/>
    <w:link w:val="a4"/>
    <w:qFormat/>
    <w:rsid w:val="008070D3"/>
    <w:rPr>
      <w:rFonts w:ascii="Courier New" w:hAnsi="Courier New" w:cs="Courier New"/>
      <w:sz w:val="20"/>
      <w:szCs w:val="28"/>
      <w:lang w:eastAsia="ru-RU"/>
    </w:rPr>
  </w:style>
  <w:style w:type="paragraph" w:styleId="a6">
    <w:name w:val="List Paragraph"/>
    <w:basedOn w:val="a0"/>
    <w:link w:val="a7"/>
    <w:uiPriority w:val="34"/>
    <w:qFormat/>
    <w:rsid w:val="00002783"/>
    <w:pPr>
      <w:ind w:left="720"/>
      <w:contextualSpacing/>
    </w:pPr>
  </w:style>
  <w:style w:type="paragraph" w:customStyle="1" w:styleId="a8">
    <w:name w:val="Простой текст"/>
    <w:basedOn w:val="a0"/>
    <w:link w:val="a9"/>
    <w:qFormat/>
    <w:rsid w:val="00A57B98"/>
    <w:rPr>
      <w:rFonts w:eastAsia="Batang"/>
      <w:szCs w:val="24"/>
    </w:rPr>
  </w:style>
  <w:style w:type="character" w:customStyle="1" w:styleId="a9">
    <w:name w:val="Простой текст Знак"/>
    <w:link w:val="a8"/>
    <w:rsid w:val="00A57B98"/>
    <w:rPr>
      <w:rFonts w:eastAsia="Batang"/>
      <w:sz w:val="28"/>
      <w:szCs w:val="24"/>
      <w:lang w:eastAsia="en-US"/>
    </w:rPr>
  </w:style>
  <w:style w:type="character" w:styleId="aa">
    <w:name w:val="Hyperlink"/>
    <w:basedOn w:val="a1"/>
    <w:uiPriority w:val="99"/>
    <w:unhideWhenUsed/>
    <w:rsid w:val="00A57B98"/>
    <w:rPr>
      <w:color w:val="0563C1" w:themeColor="hyperlink"/>
      <w:u w:val="single"/>
    </w:rPr>
  </w:style>
  <w:style w:type="paragraph" w:styleId="ab">
    <w:name w:val="TOC Heading"/>
    <w:basedOn w:val="1"/>
    <w:next w:val="a0"/>
    <w:uiPriority w:val="39"/>
    <w:unhideWhenUsed/>
    <w:qFormat/>
    <w:rsid w:val="00A57B98"/>
    <w:pPr>
      <w:spacing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423E67"/>
    <w:pPr>
      <w:tabs>
        <w:tab w:val="left" w:pos="440"/>
        <w:tab w:val="right" w:leader="dot" w:pos="9639"/>
      </w:tabs>
      <w:spacing w:after="80" w:line="312" w:lineRule="auto"/>
      <w:ind w:right="-1" w:firstLine="0"/>
      <w:jc w:val="left"/>
    </w:pPr>
    <w:rPr>
      <w:rFonts w:eastAsiaTheme="minorHAnsi"/>
      <w:noProof/>
      <w:szCs w:val="28"/>
    </w:rPr>
  </w:style>
  <w:style w:type="paragraph" w:styleId="20">
    <w:name w:val="toc 2"/>
    <w:basedOn w:val="a0"/>
    <w:next w:val="a0"/>
    <w:autoRedefine/>
    <w:uiPriority w:val="39"/>
    <w:unhideWhenUsed/>
    <w:rsid w:val="00423E67"/>
    <w:pPr>
      <w:tabs>
        <w:tab w:val="left" w:pos="880"/>
        <w:tab w:val="right" w:leader="dot" w:pos="9639"/>
      </w:tabs>
      <w:spacing w:after="100" w:line="312" w:lineRule="auto"/>
      <w:ind w:right="-1" w:firstLine="0"/>
      <w:jc w:val="left"/>
    </w:pPr>
    <w:rPr>
      <w:rFonts w:eastAsia="Calibri"/>
      <w:bCs/>
      <w:noProof/>
      <w:szCs w:val="28"/>
      <w:lang w:eastAsia="ru-RU"/>
    </w:rPr>
  </w:style>
  <w:style w:type="paragraph" w:styleId="30">
    <w:name w:val="toc 3"/>
    <w:basedOn w:val="a0"/>
    <w:next w:val="a0"/>
    <w:autoRedefine/>
    <w:uiPriority w:val="39"/>
    <w:unhideWhenUsed/>
    <w:rsid w:val="00A57B98"/>
    <w:pPr>
      <w:spacing w:after="100" w:line="259" w:lineRule="auto"/>
      <w:ind w:left="440" w:firstLine="0"/>
      <w:jc w:val="left"/>
    </w:pPr>
    <w:rPr>
      <w:rFonts w:asciiTheme="minorHAnsi" w:eastAsiaTheme="minorHAnsi" w:hAnsiTheme="minorHAnsi" w:cstheme="minorBidi"/>
      <w:sz w:val="22"/>
    </w:rPr>
  </w:style>
  <w:style w:type="paragraph" w:styleId="ac">
    <w:name w:val="Balloon Text"/>
    <w:basedOn w:val="a0"/>
    <w:link w:val="ad"/>
    <w:rsid w:val="0060660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rsid w:val="00606606"/>
    <w:rPr>
      <w:rFonts w:ascii="Tahoma" w:hAnsi="Tahoma" w:cs="Tahoma"/>
      <w:sz w:val="16"/>
      <w:szCs w:val="16"/>
      <w:lang w:eastAsia="en-US"/>
    </w:rPr>
  </w:style>
  <w:style w:type="paragraph" w:styleId="ae">
    <w:name w:val="No Spacing"/>
    <w:uiPriority w:val="1"/>
    <w:qFormat/>
    <w:rsid w:val="00092991"/>
    <w:pPr>
      <w:spacing w:line="360" w:lineRule="auto"/>
      <w:ind w:firstLine="851"/>
      <w:jc w:val="both"/>
    </w:pPr>
    <w:rPr>
      <w:sz w:val="28"/>
      <w:szCs w:val="22"/>
    </w:rPr>
  </w:style>
  <w:style w:type="paragraph" w:customStyle="1" w:styleId="af">
    <w:name w:val="Центр"/>
    <w:basedOn w:val="af0"/>
    <w:uiPriority w:val="99"/>
    <w:rsid w:val="00092991"/>
    <w:pPr>
      <w:tabs>
        <w:tab w:val="clear" w:pos="4677"/>
        <w:tab w:val="clear" w:pos="9355"/>
        <w:tab w:val="center" w:pos="4536"/>
        <w:tab w:val="right" w:pos="9072"/>
      </w:tabs>
      <w:overflowPunct w:val="0"/>
      <w:autoSpaceDE w:val="0"/>
      <w:autoSpaceDN w:val="0"/>
      <w:adjustRightInd w:val="0"/>
      <w:ind w:firstLine="0"/>
      <w:jc w:val="center"/>
    </w:pPr>
    <w:rPr>
      <w:sz w:val="20"/>
      <w:szCs w:val="20"/>
      <w:lang w:eastAsia="ru-RU"/>
    </w:rPr>
  </w:style>
  <w:style w:type="paragraph" w:styleId="af0">
    <w:name w:val="footer"/>
    <w:basedOn w:val="a0"/>
    <w:link w:val="af1"/>
    <w:uiPriority w:val="99"/>
    <w:rsid w:val="0009299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092991"/>
    <w:rPr>
      <w:sz w:val="28"/>
      <w:szCs w:val="22"/>
      <w:lang w:eastAsia="en-US"/>
    </w:rPr>
  </w:style>
  <w:style w:type="paragraph" w:styleId="af2">
    <w:name w:val="header"/>
    <w:basedOn w:val="a0"/>
    <w:link w:val="af3"/>
    <w:rsid w:val="00700412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1"/>
    <w:link w:val="af2"/>
    <w:rsid w:val="00700412"/>
    <w:rPr>
      <w:sz w:val="28"/>
      <w:szCs w:val="22"/>
      <w:lang w:eastAsia="en-US"/>
    </w:rPr>
  </w:style>
  <w:style w:type="character" w:styleId="af4">
    <w:name w:val="Emphasis"/>
    <w:basedOn w:val="a1"/>
    <w:uiPriority w:val="20"/>
    <w:qFormat/>
    <w:rsid w:val="00700412"/>
    <w:rPr>
      <w:i/>
      <w:iCs/>
    </w:rPr>
  </w:style>
  <w:style w:type="character" w:customStyle="1" w:styleId="af5">
    <w:name w:val="Маркированный список Знак"/>
    <w:link w:val="a"/>
    <w:locked/>
    <w:rsid w:val="008C4EF1"/>
    <w:rPr>
      <w:sz w:val="28"/>
      <w:lang w:val="x-none" w:eastAsia="x-none"/>
    </w:rPr>
  </w:style>
  <w:style w:type="paragraph" w:styleId="a">
    <w:name w:val="List Bullet"/>
    <w:basedOn w:val="a0"/>
    <w:link w:val="af5"/>
    <w:unhideWhenUsed/>
    <w:rsid w:val="008C4EF1"/>
    <w:pPr>
      <w:numPr>
        <w:numId w:val="1"/>
      </w:numPr>
      <w:spacing w:line="240" w:lineRule="auto"/>
    </w:pPr>
    <w:rPr>
      <w:szCs w:val="20"/>
      <w:lang w:val="x-none" w:eastAsia="x-none"/>
    </w:rPr>
  </w:style>
  <w:style w:type="character" w:customStyle="1" w:styleId="af6">
    <w:name w:val="АбзацПоШир Знак"/>
    <w:link w:val="af7"/>
    <w:locked/>
    <w:rsid w:val="008C4EF1"/>
    <w:rPr>
      <w:sz w:val="24"/>
      <w:lang w:val="x-none" w:eastAsia="x-none"/>
    </w:rPr>
  </w:style>
  <w:style w:type="paragraph" w:customStyle="1" w:styleId="af7">
    <w:name w:val="АбзацПоШир"/>
    <w:basedOn w:val="a0"/>
    <w:link w:val="af6"/>
    <w:rsid w:val="008C4EF1"/>
    <w:pPr>
      <w:spacing w:line="240" w:lineRule="auto"/>
      <w:ind w:firstLine="360"/>
    </w:pPr>
    <w:rPr>
      <w:sz w:val="24"/>
      <w:szCs w:val="20"/>
      <w:lang w:val="x-none" w:eastAsia="x-none"/>
    </w:rPr>
  </w:style>
  <w:style w:type="paragraph" w:customStyle="1" w:styleId="13">
    <w:name w:val="Обычный1"/>
    <w:rsid w:val="008C4EF1"/>
    <w:pPr>
      <w:widowControl w:val="0"/>
      <w:suppressAutoHyphens/>
      <w:spacing w:line="316" w:lineRule="auto"/>
      <w:ind w:firstLine="440"/>
    </w:pPr>
    <w:rPr>
      <w:sz w:val="18"/>
      <w:lang w:eastAsia="zh-CN"/>
    </w:rPr>
  </w:style>
  <w:style w:type="paragraph" w:customStyle="1" w:styleId="Default">
    <w:name w:val="Default"/>
    <w:rsid w:val="00DB2079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en-US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131B08"/>
    <w:rPr>
      <w:color w:val="605E5C"/>
      <w:shd w:val="clear" w:color="auto" w:fill="E1DFDD"/>
    </w:rPr>
  </w:style>
  <w:style w:type="character" w:styleId="af8">
    <w:name w:val="annotation reference"/>
    <w:basedOn w:val="a1"/>
    <w:semiHidden/>
    <w:unhideWhenUsed/>
    <w:rsid w:val="00AF4BA9"/>
    <w:rPr>
      <w:sz w:val="16"/>
      <w:szCs w:val="16"/>
    </w:rPr>
  </w:style>
  <w:style w:type="paragraph" w:styleId="af9">
    <w:name w:val="annotation text"/>
    <w:basedOn w:val="a0"/>
    <w:link w:val="afa"/>
    <w:semiHidden/>
    <w:unhideWhenUsed/>
    <w:rsid w:val="00AF4BA9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1"/>
    <w:link w:val="af9"/>
    <w:semiHidden/>
    <w:rsid w:val="00AF4BA9"/>
    <w:rPr>
      <w:lang w:eastAsia="en-US"/>
    </w:rPr>
  </w:style>
  <w:style w:type="paragraph" w:styleId="afb">
    <w:name w:val="annotation subject"/>
    <w:basedOn w:val="af9"/>
    <w:next w:val="af9"/>
    <w:link w:val="afc"/>
    <w:semiHidden/>
    <w:unhideWhenUsed/>
    <w:rsid w:val="00AF4BA9"/>
    <w:rPr>
      <w:b/>
      <w:bCs/>
    </w:rPr>
  </w:style>
  <w:style w:type="character" w:customStyle="1" w:styleId="afc">
    <w:name w:val="Тема примечания Знак"/>
    <w:basedOn w:val="afa"/>
    <w:link w:val="afb"/>
    <w:semiHidden/>
    <w:rsid w:val="00AF4BA9"/>
    <w:rPr>
      <w:b/>
      <w:bCs/>
      <w:lang w:eastAsia="en-US"/>
    </w:rPr>
  </w:style>
  <w:style w:type="paragraph" w:styleId="afd">
    <w:name w:val="Normal (Web)"/>
    <w:basedOn w:val="a0"/>
    <w:uiPriority w:val="99"/>
    <w:unhideWhenUsed/>
    <w:rsid w:val="00263B1E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paragraph" w:customStyle="1" w:styleId="8">
    <w:name w:val="Левый_разм.8"/>
    <w:basedOn w:val="a0"/>
    <w:rsid w:val="00263B1E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sz w:val="16"/>
      <w:szCs w:val="20"/>
      <w:lang w:eastAsia="ru-RU"/>
    </w:rPr>
  </w:style>
  <w:style w:type="paragraph" w:styleId="afe">
    <w:name w:val="footnote text"/>
    <w:basedOn w:val="a0"/>
    <w:link w:val="aff"/>
    <w:semiHidden/>
    <w:unhideWhenUsed/>
    <w:rsid w:val="00A01672"/>
    <w:pPr>
      <w:spacing w:line="240" w:lineRule="auto"/>
    </w:pPr>
    <w:rPr>
      <w:sz w:val="20"/>
      <w:szCs w:val="20"/>
    </w:rPr>
  </w:style>
  <w:style w:type="character" w:customStyle="1" w:styleId="aff">
    <w:name w:val="Текст сноски Знак"/>
    <w:basedOn w:val="a1"/>
    <w:link w:val="afe"/>
    <w:semiHidden/>
    <w:rsid w:val="00A01672"/>
    <w:rPr>
      <w:lang w:eastAsia="en-US"/>
    </w:rPr>
  </w:style>
  <w:style w:type="character" w:styleId="aff0">
    <w:name w:val="footnote reference"/>
    <w:basedOn w:val="a1"/>
    <w:semiHidden/>
    <w:unhideWhenUsed/>
    <w:rsid w:val="00A01672"/>
    <w:rPr>
      <w:vertAlign w:val="superscript"/>
    </w:rPr>
  </w:style>
  <w:style w:type="character" w:customStyle="1" w:styleId="HTML">
    <w:name w:val="Стандартный HTML Знак"/>
    <w:basedOn w:val="a1"/>
    <w:link w:val="HTML0"/>
    <w:uiPriority w:val="99"/>
    <w:rsid w:val="008B6392"/>
    <w:rPr>
      <w:rFonts w:ascii="Courier New" w:hAnsi="Courier New" w:cs="Courier New"/>
    </w:rPr>
  </w:style>
  <w:style w:type="paragraph" w:styleId="HTML0">
    <w:name w:val="HTML Preformatted"/>
    <w:basedOn w:val="a0"/>
    <w:link w:val="HTML"/>
    <w:uiPriority w:val="99"/>
    <w:unhideWhenUsed/>
    <w:rsid w:val="008B63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eastAsia="ru-RU"/>
    </w:rPr>
  </w:style>
  <w:style w:type="paragraph" w:customStyle="1" w:styleId="query-text-line">
    <w:name w:val="query-text-line"/>
    <w:basedOn w:val="a0"/>
    <w:rsid w:val="007A20A3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f1">
    <w:name w:val="Strong"/>
    <w:basedOn w:val="a1"/>
    <w:qFormat/>
    <w:rsid w:val="007A20A3"/>
    <w:rPr>
      <w:b/>
      <w:bCs/>
    </w:rPr>
  </w:style>
  <w:style w:type="character" w:customStyle="1" w:styleId="docdata">
    <w:name w:val="docdata"/>
    <w:aliases w:val="docy,v5,1686,bqiaagaaeyqcaaagiaiaaamzbgaabuegaaaaaaaaaaaaaaaaaaaaaaaaaaaaaaaaaaaaaaaaaaaaaaaaaaaaaaaaaaaaaaaaaaaaaaaaaaaaaaaaaaaaaaaaaaaaaaaaaaaaaaaaaaaaaaaaaaaaaaaaaaaaaaaaaaaaaaaaaaaaaaaaaaaaaaaaaaaaaaaaaaaaaaaaaaaaaaaaaaaaaaaaaaaaaaaaaaaaaaaa"/>
    <w:basedOn w:val="a1"/>
    <w:rsid w:val="007A20A3"/>
  </w:style>
  <w:style w:type="table" w:styleId="aff2">
    <w:name w:val="Table Grid"/>
    <w:basedOn w:val="a2"/>
    <w:rsid w:val="0029485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7">
    <w:name w:val="Абзац списка Знак"/>
    <w:basedOn w:val="a1"/>
    <w:link w:val="a6"/>
    <w:uiPriority w:val="34"/>
    <w:qFormat/>
    <w:rsid w:val="00E550E9"/>
    <w:rPr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50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6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155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5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752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2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5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017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8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479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051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7317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21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807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5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7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377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967742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04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903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7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6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EACA40-2009-4D5F-8CE5-05238EB081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5</Pages>
  <Words>979</Words>
  <Characters>5585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>АлтГТУ</Company>
  <LinksUpToDate>false</LinksUpToDate>
  <CharactersWithSpaces>6551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creator>СекретарьПК</dc:creator>
  <cp:lastModifiedBy>User</cp:lastModifiedBy>
  <cp:revision>26</cp:revision>
  <cp:lastPrinted>2026-05-17T02:53:00Z</cp:lastPrinted>
  <dcterms:created xsi:type="dcterms:W3CDTF">2022-05-28T07:49:00Z</dcterms:created>
  <dcterms:modified xsi:type="dcterms:W3CDTF">2026-05-21T03:28:00Z</dcterms:modified>
</cp:coreProperties>
</file>