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B408" w14:textId="28A1F3E0" w:rsidR="00086205" w:rsidRDefault="00086205" w:rsidP="00086205">
      <w:pPr>
        <w:pStyle w:val="a4"/>
      </w:pPr>
      <w:r>
        <w:rPr>
          <w:rFonts w:hint="eastAsia"/>
        </w:rPr>
        <w:t>词法分析器报告</w:t>
      </w:r>
    </w:p>
    <w:p w14:paraId="7D802735" w14:textId="2A549D5A" w:rsidR="00086205" w:rsidRDefault="00086205" w:rsidP="00086205">
      <w:pPr>
        <w:pStyle w:val="a4"/>
        <w:jc w:val="both"/>
      </w:pPr>
      <w:r>
        <w:tab/>
      </w:r>
      <w:r>
        <w:tab/>
      </w:r>
      <w:r>
        <w:rPr>
          <w:rFonts w:hint="eastAsia"/>
        </w:rPr>
        <w:t>学号：71Y16123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姓名：刘钊伟</w:t>
      </w:r>
    </w:p>
    <w:p w14:paraId="4B0F3BAA" w14:textId="77777777" w:rsidR="00086205" w:rsidRDefault="00086205" w:rsidP="00086205">
      <w:pPr>
        <w:pStyle w:val="a3"/>
        <w:ind w:left="432" w:firstLineChars="0" w:firstLine="0"/>
      </w:pPr>
    </w:p>
    <w:p w14:paraId="5915D677" w14:textId="17EACBF7" w:rsidR="00D140D2" w:rsidRDefault="00C41C3B" w:rsidP="00C41C3B">
      <w:pPr>
        <w:pStyle w:val="1"/>
      </w:pPr>
      <w:r>
        <w:rPr>
          <w:rFonts w:hint="eastAsia"/>
        </w:rPr>
        <w:t>一、</w:t>
      </w:r>
      <w:r w:rsidR="008C1DCA">
        <w:rPr>
          <w:rFonts w:hint="eastAsia"/>
        </w:rPr>
        <w:t>目的</w:t>
      </w:r>
    </w:p>
    <w:p w14:paraId="06B0FB2E" w14:textId="4A2AC221" w:rsidR="008C1DCA" w:rsidRDefault="008C1DCA" w:rsidP="008C1DCA">
      <w:pPr>
        <w:pStyle w:val="a3"/>
        <w:ind w:left="432" w:firstLineChars="0" w:firstLine="0"/>
      </w:pPr>
      <w:r>
        <w:rPr>
          <w:rFonts w:hint="eastAsia"/>
        </w:rPr>
        <w:t>手工实现C词法分析器（C的子集）</w:t>
      </w:r>
      <w:r w:rsidR="005B006D">
        <w:rPr>
          <w:rFonts w:hint="eastAsia"/>
        </w:rPr>
        <w:t>。</w:t>
      </w:r>
    </w:p>
    <w:p w14:paraId="36B904AD" w14:textId="0DF3F9B6" w:rsidR="00086205" w:rsidRDefault="00086205" w:rsidP="008C1DCA">
      <w:pPr>
        <w:pStyle w:val="a3"/>
        <w:ind w:left="432" w:firstLineChars="0" w:firstLine="0"/>
      </w:pPr>
    </w:p>
    <w:p w14:paraId="63BF80A6" w14:textId="77777777" w:rsidR="00C226D5" w:rsidRDefault="00C226D5" w:rsidP="008C1DCA">
      <w:pPr>
        <w:pStyle w:val="a3"/>
        <w:ind w:left="432" w:firstLineChars="0" w:firstLine="0"/>
      </w:pPr>
    </w:p>
    <w:p w14:paraId="7C78D05D" w14:textId="242F47E3" w:rsidR="008C1DCA" w:rsidRDefault="00C41C3B" w:rsidP="00C41C3B">
      <w:pPr>
        <w:pStyle w:val="1"/>
      </w:pPr>
      <w:r>
        <w:rPr>
          <w:rFonts w:hint="eastAsia"/>
        </w:rPr>
        <w:t>二、</w:t>
      </w:r>
      <w:r w:rsidR="008C1DCA">
        <w:rPr>
          <w:rFonts w:hint="eastAsia"/>
        </w:rPr>
        <w:t>内容</w:t>
      </w:r>
    </w:p>
    <w:p w14:paraId="5F4D37CE" w14:textId="1D9D7E31" w:rsidR="008C1DCA" w:rsidRDefault="008C1DCA" w:rsidP="005B006D">
      <w:pPr>
        <w:pStyle w:val="a3"/>
        <w:ind w:left="432" w:firstLineChars="0" w:firstLine="408"/>
      </w:pPr>
      <w:r>
        <w:rPr>
          <w:rFonts w:hint="eastAsia"/>
        </w:rPr>
        <w:t>处理C源程序，过滤无用符号，判断程序中单词是否合法，然后</w:t>
      </w:r>
      <w:r w:rsidR="005B006D">
        <w:rPr>
          <w:rFonts w:hint="eastAsia"/>
        </w:rPr>
        <w:t>将单词与类别对应。</w:t>
      </w:r>
    </w:p>
    <w:p w14:paraId="423E619D" w14:textId="59CF9F92" w:rsidR="00086205" w:rsidRDefault="00086205" w:rsidP="005B006D">
      <w:pPr>
        <w:pStyle w:val="a3"/>
        <w:ind w:left="432" w:firstLineChars="0" w:firstLine="408"/>
      </w:pPr>
    </w:p>
    <w:p w14:paraId="0D298C31" w14:textId="77777777" w:rsidR="00C226D5" w:rsidRDefault="00C226D5" w:rsidP="005B006D">
      <w:pPr>
        <w:pStyle w:val="a3"/>
        <w:ind w:left="432" w:firstLineChars="0" w:firstLine="408"/>
      </w:pPr>
    </w:p>
    <w:p w14:paraId="43E9671D" w14:textId="6D342D70" w:rsidR="008C1DCA" w:rsidRDefault="00C41C3B" w:rsidP="00C41C3B">
      <w:pPr>
        <w:pStyle w:val="1"/>
      </w:pPr>
      <w:r>
        <w:rPr>
          <w:rFonts w:hint="eastAsia"/>
        </w:rPr>
        <w:t>三、</w:t>
      </w:r>
      <w:r w:rsidR="008C1DCA">
        <w:rPr>
          <w:rFonts w:hint="eastAsia"/>
        </w:rPr>
        <w:t>实现方法</w:t>
      </w:r>
    </w:p>
    <w:p w14:paraId="267EA0C0" w14:textId="51FECACA" w:rsidR="005B006D" w:rsidRDefault="005B006D" w:rsidP="005B00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对源程序进行预处理（去除注释和换行符）</w:t>
      </w:r>
    </w:p>
    <w:p w14:paraId="1C42945D" w14:textId="1CBD9D83" w:rsidR="00C06970" w:rsidRDefault="005B006D" w:rsidP="00086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将预处理后的程序分解为单词，这些单词可以分为五类：保留字、常数、标识符、逻辑运算符、界符。这个分解过程也可以理解为组合过程：将字符流组合成为单词。</w:t>
      </w:r>
    </w:p>
    <w:p w14:paraId="31507DC3" w14:textId="77F56D24" w:rsidR="00C226D5" w:rsidRDefault="00C226D5" w:rsidP="00C226D5">
      <w:pPr>
        <w:pStyle w:val="a3"/>
        <w:ind w:left="792" w:firstLineChars="0" w:firstLine="0"/>
      </w:pPr>
    </w:p>
    <w:p w14:paraId="1D68ECF9" w14:textId="5D57DFB3" w:rsidR="00C226D5" w:rsidRDefault="00C226D5" w:rsidP="00C226D5">
      <w:pPr>
        <w:pStyle w:val="a3"/>
        <w:ind w:left="792" w:firstLineChars="0" w:firstLine="0"/>
      </w:pPr>
    </w:p>
    <w:p w14:paraId="0F2DCEAA" w14:textId="77777777" w:rsidR="00C226D5" w:rsidRDefault="00C226D5" w:rsidP="00C226D5">
      <w:pPr>
        <w:pStyle w:val="a3"/>
        <w:ind w:left="792" w:firstLineChars="0" w:firstLine="0"/>
      </w:pPr>
    </w:p>
    <w:p w14:paraId="07790527" w14:textId="34899248" w:rsidR="00C06970" w:rsidRPr="0044733A" w:rsidRDefault="00C06970" w:rsidP="00C226D5">
      <w:pPr>
        <w:ind w:left="432"/>
      </w:pPr>
      <w:r>
        <w:rPr>
          <w:rFonts w:hint="eastAsia"/>
        </w:rPr>
        <w:t>相关文法如下：</w:t>
      </w:r>
    </w:p>
    <w:p w14:paraId="48C74D5C" w14:textId="77777777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标识符 </w:t>
      </w:r>
      <w:r>
        <w:sym w:font="Wingdings" w:char="F0E0"/>
      </w:r>
      <w:r>
        <w:rPr>
          <w:rFonts w:hint="eastAsia"/>
        </w:rPr>
        <w:t>letter</w:t>
      </w:r>
      <w:r>
        <w:t>(letter | digit)*</w:t>
      </w:r>
    </w:p>
    <w:p w14:paraId="20EF91FF" w14:textId="07E35BD7" w:rsidR="00C06970" w:rsidRPr="0044733A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常数 </w:t>
      </w:r>
      <w:r>
        <w:sym w:font="Wingdings" w:char="F0E0"/>
      </w:r>
      <w:r>
        <w:t xml:space="preserve"> (1-9)(0-9)* | 0.</w:t>
      </w:r>
      <w:r w:rsidR="009B6070" w:rsidRPr="009B6070">
        <w:t xml:space="preserve"> </w:t>
      </w:r>
      <w:r w:rsidR="009B6070">
        <w:t>(0-9)</w:t>
      </w:r>
      <w:r>
        <w:t xml:space="preserve"> (0-9)* | (1-9)(0-9)* .</w:t>
      </w:r>
      <w:r w:rsidR="009B6070">
        <w:rPr>
          <w:rFonts w:hint="eastAsia"/>
        </w:rPr>
        <w:t>？</w:t>
      </w:r>
      <w:r w:rsidR="009B6070">
        <w:t>(0-9)</w:t>
      </w:r>
      <w:r>
        <w:t xml:space="preserve"> (0-</w:t>
      </w:r>
      <w:proofErr w:type="gramStart"/>
      <w:r>
        <w:t>9)*</w:t>
      </w:r>
      <w:proofErr w:type="gramEnd"/>
    </w:p>
    <w:p w14:paraId="21C0B9BB" w14:textId="309FA4E7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逻辑运算符 </w:t>
      </w:r>
      <w:r>
        <w:sym w:font="Wingdings" w:char="F0E0"/>
      </w:r>
      <w:r>
        <w:t xml:space="preserve"> </w:t>
      </w:r>
      <w:r>
        <w:rPr>
          <w:rFonts w:hint="eastAsia"/>
        </w:rPr>
        <w:t>+、-、*、/、&gt;、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t xml:space="preserve"> &lt;=</w:t>
      </w:r>
      <w:r>
        <w:rPr>
          <w:rFonts w:hint="eastAsia"/>
        </w:rPr>
        <w:t>、!</w:t>
      </w:r>
      <w:r>
        <w:t>=</w:t>
      </w:r>
      <w:r w:rsidR="00AF5CE0">
        <w:rPr>
          <w:rFonts w:hint="eastAsia"/>
        </w:rPr>
        <w:t>,</w:t>
      </w:r>
      <w:r w:rsidR="00AF5CE0">
        <w:t xml:space="preserve"> ++, --, &amp;, &amp;&amp; </w:t>
      </w:r>
      <w:r w:rsidR="00AF5CE0">
        <w:rPr>
          <w:rFonts w:hint="eastAsia"/>
        </w:rPr>
        <w:t>等</w:t>
      </w:r>
    </w:p>
    <w:p w14:paraId="79A20975" w14:textId="7185134E" w:rsidR="00C06970" w:rsidRDefault="00C06970" w:rsidP="00C06970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{ </w:t>
      </w:r>
      <w:r>
        <w:t>}  [ ]  //   /*   */  ( )</w:t>
      </w:r>
      <w:r w:rsidR="009B6070">
        <w:t xml:space="preserve">  </w:t>
      </w:r>
      <w:r w:rsidR="009B6070">
        <w:rPr>
          <w:rFonts w:hint="eastAsia"/>
        </w:rPr>
        <w:t xml:space="preserve">， ； </w:t>
      </w:r>
    </w:p>
    <w:p w14:paraId="5851B521" w14:textId="33E799ED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>保留字：v</w:t>
      </w:r>
      <w:r>
        <w:t>oid, int, long, unsigned, short, float, double, if, else, do, while, for, break, continue, return</w:t>
      </w:r>
    </w:p>
    <w:p w14:paraId="7A7F9606" w14:textId="41F946F8" w:rsidR="00C06970" w:rsidRDefault="00C06970" w:rsidP="00C06970">
      <w:pPr>
        <w:ind w:left="432"/>
      </w:pPr>
    </w:p>
    <w:p w14:paraId="13247E60" w14:textId="6E5F2F00" w:rsidR="00C226D5" w:rsidRDefault="00C226D5" w:rsidP="00C06970">
      <w:pPr>
        <w:ind w:left="432"/>
      </w:pPr>
    </w:p>
    <w:p w14:paraId="549B0304" w14:textId="77777777" w:rsidR="00C226D5" w:rsidRPr="00C06970" w:rsidRDefault="00C226D5" w:rsidP="00C06970">
      <w:pPr>
        <w:ind w:left="432"/>
      </w:pPr>
    </w:p>
    <w:p w14:paraId="1AC74531" w14:textId="1ED64E96" w:rsidR="008C1DCA" w:rsidRDefault="00C41C3B" w:rsidP="00C41C3B">
      <w:pPr>
        <w:pStyle w:val="1"/>
      </w:pPr>
      <w:r>
        <w:rPr>
          <w:rFonts w:hint="eastAsia"/>
        </w:rPr>
        <w:lastRenderedPageBreak/>
        <w:t>四、</w:t>
      </w:r>
      <w:r w:rsidR="008C1DCA">
        <w:rPr>
          <w:rFonts w:hint="eastAsia"/>
        </w:rPr>
        <w:t>相关FA描述</w:t>
      </w:r>
    </w:p>
    <w:p w14:paraId="75FDC681" w14:textId="35B8B9BC" w:rsidR="00C06970" w:rsidRPr="00C226D5" w:rsidRDefault="00C06970" w:rsidP="00C226D5">
      <w:pPr>
        <w:pStyle w:val="a3"/>
        <w:ind w:left="432" w:firstLineChars="0" w:firstLine="0"/>
      </w:pPr>
      <w:r>
        <w:rPr>
          <w:rFonts w:hint="eastAsia"/>
        </w:rPr>
        <w:t>标识符：</w:t>
      </w:r>
      <w:r w:rsidR="00C226D5">
        <w:rPr>
          <w:rFonts w:hint="eastAsia"/>
        </w:rPr>
        <w:t>因为工具限制，使用底色为蓝色的状态作为终结状态</w:t>
      </w:r>
    </w:p>
    <w:p w14:paraId="7A989A57" w14:textId="59408B57" w:rsidR="00C06970" w:rsidRDefault="00C226D5" w:rsidP="009B607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C2E769A" wp14:editId="3D88BE4C">
            <wp:extent cx="502920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37C1" w14:textId="25B30DB9" w:rsidR="00C06970" w:rsidRDefault="00C06970" w:rsidP="005B006D">
      <w:pPr>
        <w:pStyle w:val="a3"/>
        <w:ind w:left="432" w:firstLineChars="0" w:firstLine="0"/>
      </w:pPr>
    </w:p>
    <w:p w14:paraId="61222E13" w14:textId="0ABA44A8" w:rsidR="00C06970" w:rsidRDefault="00C06970" w:rsidP="005B006D">
      <w:pPr>
        <w:pStyle w:val="a3"/>
        <w:ind w:left="432" w:firstLineChars="0" w:firstLine="0"/>
      </w:pPr>
      <w:r>
        <w:rPr>
          <w:rFonts w:hint="eastAsia"/>
        </w:rPr>
        <w:t>常数：</w:t>
      </w:r>
    </w:p>
    <w:p w14:paraId="00537DEA" w14:textId="31699DBE" w:rsidR="009B6070" w:rsidRDefault="00196CE7" w:rsidP="005B006D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BD55BDD" wp14:editId="739A502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975" w14:textId="2C4AA579" w:rsidR="00086205" w:rsidRDefault="00086205" w:rsidP="005B006D">
      <w:pPr>
        <w:pStyle w:val="a3"/>
        <w:ind w:left="432" w:firstLineChars="0" w:firstLine="0"/>
      </w:pPr>
    </w:p>
    <w:p w14:paraId="46BACFE0" w14:textId="1DDF9E33" w:rsidR="00086205" w:rsidRDefault="00086205" w:rsidP="005B006D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符：（部分状态相似界符省略）</w:t>
      </w:r>
    </w:p>
    <w:p w14:paraId="4C576B9B" w14:textId="339115AD" w:rsidR="00086205" w:rsidRDefault="00086205" w:rsidP="00086205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3A553786" wp14:editId="07BAF8D8">
            <wp:extent cx="5274310" cy="4643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0CFD" w14:textId="0A156D5A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逻辑运算符：</w:t>
      </w:r>
      <w:r w:rsidR="00C34397">
        <w:rPr>
          <w:rFonts w:hint="eastAsia"/>
        </w:rPr>
        <w:t>（部分状态逻辑运算符省略）</w:t>
      </w:r>
    </w:p>
    <w:p w14:paraId="027DF180" w14:textId="4B7ED0E8" w:rsidR="00086205" w:rsidRDefault="00086205" w:rsidP="00086205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9C2A270" wp14:editId="39A0CFEB">
            <wp:extent cx="5274310" cy="4130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5B3" w14:textId="6B0D1176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保留字：</w:t>
      </w:r>
      <w:r w:rsidR="00C34397">
        <w:rPr>
          <w:rFonts w:hint="eastAsia"/>
        </w:rPr>
        <w:t>（部分状态相似保留字省略）</w:t>
      </w:r>
    </w:p>
    <w:p w14:paraId="3360C4A4" w14:textId="3CDB1ECA" w:rsidR="00086205" w:rsidRDefault="00C34397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BF7BBE5" wp14:editId="6507E026">
            <wp:extent cx="5274310" cy="3977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17CB" w14:textId="77777777" w:rsidR="00F4455C" w:rsidRDefault="00F4455C" w:rsidP="00C34397">
      <w:pPr>
        <w:pStyle w:val="a3"/>
        <w:ind w:left="432" w:firstLineChars="0" w:firstLine="0"/>
      </w:pPr>
    </w:p>
    <w:p w14:paraId="0C29380D" w14:textId="5908FB42" w:rsidR="00F74F39" w:rsidRDefault="00F74F39" w:rsidP="00C34397">
      <w:pPr>
        <w:pStyle w:val="a3"/>
        <w:ind w:left="432" w:firstLineChars="0" w:firstLine="0"/>
      </w:pPr>
      <w:r>
        <w:rPr>
          <w:rFonts w:hint="eastAsia"/>
        </w:rPr>
        <w:lastRenderedPageBreak/>
        <w:t>注释：</w:t>
      </w:r>
    </w:p>
    <w:p w14:paraId="489BFC67" w14:textId="7A7A4C3B" w:rsidR="00F74F39" w:rsidRDefault="00F4455C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9459FAB" wp14:editId="0F0B3ACA">
            <wp:extent cx="4562475" cy="2457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6C98" w14:textId="3817CC9D" w:rsidR="00D028B9" w:rsidRDefault="00D028B9" w:rsidP="00C34397">
      <w:pPr>
        <w:pStyle w:val="a3"/>
        <w:ind w:left="432" w:firstLineChars="0" w:firstLine="0"/>
      </w:pPr>
    </w:p>
    <w:p w14:paraId="0411874B" w14:textId="745AA2E8" w:rsidR="00D028B9" w:rsidRDefault="00D028B9" w:rsidP="00C34397">
      <w:pPr>
        <w:pStyle w:val="a3"/>
        <w:ind w:left="432" w:firstLineChars="0" w:firstLine="0"/>
      </w:pPr>
      <w:r>
        <w:rPr>
          <w:rFonts w:hint="eastAsia"/>
        </w:rPr>
        <w:t>字符串：</w:t>
      </w:r>
    </w:p>
    <w:p w14:paraId="5428A6F3" w14:textId="52C59946" w:rsidR="00D028B9" w:rsidRDefault="00D028B9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F6C7F8F" wp14:editId="006698F3">
            <wp:extent cx="392430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8FA" w14:textId="1123608F" w:rsidR="00C75C58" w:rsidRDefault="00C75C58" w:rsidP="00C34397">
      <w:pPr>
        <w:pStyle w:val="a3"/>
        <w:ind w:left="432" w:firstLineChars="0" w:firstLine="0"/>
      </w:pPr>
      <w:r>
        <w:rPr>
          <w:rFonts w:hint="eastAsia"/>
        </w:rPr>
        <w:t>整合FA：</w:t>
      </w:r>
    </w:p>
    <w:p w14:paraId="153C01BA" w14:textId="0569B1C2" w:rsidR="00C75C58" w:rsidRDefault="00F0254B" w:rsidP="00C34397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2D50B3C" wp14:editId="021CD9A3">
            <wp:extent cx="5143500" cy="502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CC0" w14:textId="36A8C0F6" w:rsidR="008C1DCA" w:rsidRDefault="00C41C3B" w:rsidP="00C41C3B">
      <w:pPr>
        <w:pStyle w:val="1"/>
      </w:pPr>
      <w:r>
        <w:rPr>
          <w:rFonts w:hint="eastAsia"/>
        </w:rPr>
        <w:t>五、</w:t>
      </w:r>
      <w:r w:rsidR="008C1DCA">
        <w:rPr>
          <w:rFonts w:hint="eastAsia"/>
        </w:rPr>
        <w:t>核心算法描述</w:t>
      </w:r>
    </w:p>
    <w:p w14:paraId="33145B53" w14:textId="23022C7A" w:rsidR="00486E0A" w:rsidRDefault="000844C2" w:rsidP="00486E0A">
      <w:pPr>
        <w:pStyle w:val="a3"/>
        <w:ind w:left="432" w:firstLineChars="0" w:firstLine="0"/>
      </w:pPr>
      <w:r>
        <w:rPr>
          <w:rFonts w:hint="eastAsia"/>
        </w:rPr>
        <w:t>核心算法共分四部分：</w:t>
      </w:r>
    </w:p>
    <w:p w14:paraId="257105BC" w14:textId="40F310F0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预处理部分（只去除注释）</w:t>
      </w:r>
    </w:p>
    <w:p w14:paraId="47DD9BC8" w14:textId="3FE5F780" w:rsidR="000844C2" w:rsidRDefault="000844C2" w:rsidP="000844C2">
      <w:pPr>
        <w:pStyle w:val="a3"/>
        <w:ind w:left="792" w:firstLineChars="0" w:firstLine="0"/>
      </w:pPr>
      <w:r>
        <w:rPr>
          <w:rFonts w:hint="eastAsia"/>
        </w:rPr>
        <w:t>FA见4-注释 图</w:t>
      </w:r>
    </w:p>
    <w:p w14:paraId="7454BEFE" w14:textId="324750CD" w:rsidR="000844C2" w:rsidRDefault="000844C2" w:rsidP="000844C2">
      <w:pPr>
        <w:pStyle w:val="a3"/>
        <w:ind w:left="792" w:firstLineChars="0" w:firstLine="0"/>
      </w:pPr>
      <w:r>
        <w:rPr>
          <w:rFonts w:hint="eastAsia"/>
        </w:rPr>
        <w:t>读取代码</w:t>
      </w:r>
      <w:r>
        <w:sym w:font="Wingdings" w:char="F0E0"/>
      </w:r>
      <w:r>
        <w:rPr>
          <w:rFonts w:hint="eastAsia"/>
        </w:rPr>
        <w:t>查找注释</w:t>
      </w:r>
      <w:r>
        <w:sym w:font="Wingdings" w:char="F0E0"/>
      </w:r>
      <w:r>
        <w:rPr>
          <w:rFonts w:hint="eastAsia"/>
        </w:rPr>
        <w:t>如果是单行注释，就找到从注释符开始的下标和从注释符开始第一个换行符的下标</w:t>
      </w:r>
      <w:r>
        <w:sym w:font="Wingdings" w:char="F0E0"/>
      </w:r>
      <w:r>
        <w:rPr>
          <w:rFonts w:hint="eastAsia"/>
        </w:rPr>
        <w:t>如果是多行注释，就从找到开始注释符的下标和结束注释符的下标</w:t>
      </w:r>
      <w:r>
        <w:sym w:font="Wingdings" w:char="F0E0"/>
      </w:r>
      <w:r>
        <w:rPr>
          <w:rFonts w:hint="eastAsia"/>
        </w:rPr>
        <w:t>通过上面获得的下标，找到注释部分</w:t>
      </w:r>
      <w:r>
        <w:sym w:font="Wingdings" w:char="F0E0"/>
      </w:r>
      <w:r>
        <w:rPr>
          <w:rFonts w:hint="eastAsia"/>
        </w:rPr>
        <w:t>通过replace函数将该部分替换为空</w:t>
      </w:r>
    </w:p>
    <w:p w14:paraId="74F38B3B" w14:textId="77777777" w:rsidR="00AF5CE0" w:rsidRDefault="00AF5CE0" w:rsidP="000844C2">
      <w:pPr>
        <w:pStyle w:val="a3"/>
        <w:ind w:left="792" w:firstLineChars="0" w:firstLine="0"/>
      </w:pPr>
    </w:p>
    <w:p w14:paraId="17305C7C" w14:textId="17393D74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标识符与保留字部分</w:t>
      </w:r>
    </w:p>
    <w:p w14:paraId="08549479" w14:textId="56B7F976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字符串部分</w:t>
      </w:r>
    </w:p>
    <w:p w14:paraId="6AE9FCBB" w14:textId="6CB5774E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数字部分</w:t>
      </w:r>
    </w:p>
    <w:p w14:paraId="08AEEE64" w14:textId="50F4DE85" w:rsidR="000844C2" w:rsidRDefault="000844C2" w:rsidP="000844C2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符与逻辑运算符部分</w:t>
      </w:r>
    </w:p>
    <w:p w14:paraId="5D096982" w14:textId="7EA5E8E0" w:rsidR="000844C2" w:rsidRDefault="000844C2" w:rsidP="00AF5CE0">
      <w:pPr>
        <w:ind w:left="852" w:firstLine="408"/>
      </w:pPr>
      <w:r>
        <w:rPr>
          <w:rFonts w:hint="eastAsia"/>
        </w:rPr>
        <w:t>上面四部分都在主要词法处理函数中，因此一起写到下面：</w:t>
      </w:r>
    </w:p>
    <w:p w14:paraId="3DE3E1BF" w14:textId="12E2261C" w:rsidR="00895AF7" w:rsidRDefault="00895AF7" w:rsidP="00AF5CE0">
      <w:pPr>
        <w:ind w:left="852" w:firstLine="408"/>
      </w:pPr>
      <w:r>
        <w:rPr>
          <w:rFonts w:hint="eastAsia"/>
        </w:rPr>
        <w:t>每次分析器读取一行代码，对该行代码进行识别与错误分析</w:t>
      </w:r>
    </w:p>
    <w:p w14:paraId="00E490E2" w14:textId="5B96E5EC" w:rsidR="00AF5CE0" w:rsidRDefault="000844C2" w:rsidP="00AF5CE0">
      <w:pPr>
        <w:pStyle w:val="a3"/>
        <w:ind w:left="1164" w:firstLineChars="0" w:firstLine="48"/>
      </w:pPr>
      <w:r>
        <w:lastRenderedPageBreak/>
        <w:t>FA</w:t>
      </w:r>
      <w:r>
        <w:rPr>
          <w:rFonts w:hint="eastAsia"/>
        </w:rPr>
        <w:t xml:space="preserve">见 </w:t>
      </w:r>
      <w:r w:rsidR="00AF5CE0">
        <w:rPr>
          <w:rFonts w:hint="eastAsia"/>
        </w:rPr>
        <w:t>第四部分</w:t>
      </w:r>
    </w:p>
    <w:p w14:paraId="0472E511" w14:textId="77777777" w:rsidR="00AF5CE0" w:rsidRDefault="00AF5CE0" w:rsidP="00AF5CE0">
      <w:pPr>
        <w:ind w:left="792" w:firstLine="420"/>
      </w:pPr>
      <w:r>
        <w:rPr>
          <w:rFonts w:hint="eastAsia"/>
        </w:rPr>
        <w:t>整体思想是通过单词的开始符号来区分单词的大概类型，然后通过不同类型的FA来识别单词的具体类型；</w:t>
      </w:r>
    </w:p>
    <w:p w14:paraId="46553FF2" w14:textId="114DACE5" w:rsidR="000844C2" w:rsidRDefault="000844C2" w:rsidP="00AF5CE0">
      <w:pPr>
        <w:pStyle w:val="a3"/>
        <w:ind w:left="840" w:firstLineChars="0"/>
      </w:pPr>
      <w:r>
        <w:rPr>
          <w:rFonts w:hint="eastAsia"/>
        </w:rPr>
        <w:t>因为标识符与保留字的模式很相似</w:t>
      </w:r>
      <w:r w:rsidR="00AF5CE0">
        <w:rPr>
          <w:rFonts w:hint="eastAsia"/>
        </w:rPr>
        <w:t>，所以这两个被分到了一个大类里面</w:t>
      </w:r>
      <w:r>
        <w:rPr>
          <w:rFonts w:hint="eastAsia"/>
        </w:rPr>
        <w:t>，先找出单词，再查看该单词是否在保留字列表中，如果在，则将该单词存储到token</w:t>
      </w:r>
      <w:r>
        <w:t xml:space="preserve"> </w:t>
      </w:r>
      <w:r>
        <w:rPr>
          <w:rFonts w:hint="eastAsia"/>
        </w:rPr>
        <w:t>table中，如果不在，就将单词进行标识符的匹配</w:t>
      </w:r>
      <w:r w:rsidR="00AF5CE0">
        <w:rPr>
          <w:rFonts w:hint="eastAsia"/>
        </w:rPr>
        <w:t>，如果还无法匹配，则将报错。</w:t>
      </w:r>
    </w:p>
    <w:p w14:paraId="0A5CFC26" w14:textId="28993398" w:rsidR="00AF5CE0" w:rsidRDefault="00AF5CE0" w:rsidP="00AF5CE0">
      <w:pPr>
        <w:ind w:left="840" w:firstLine="420"/>
      </w:pPr>
      <w:r>
        <w:rPr>
          <w:rFonts w:hint="eastAsia"/>
        </w:rPr>
        <w:t>字符串部分以 ‘</w:t>
      </w:r>
      <w:r>
        <w:t xml:space="preserve"> 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开头， 以 ‘</w:t>
      </w:r>
      <w:r>
        <w:t xml:space="preserve"> 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’结尾，通过字符串的FA来匹配字符串，如果没有封闭，则字符串会报错</w:t>
      </w:r>
    </w:p>
    <w:p w14:paraId="185D1B19" w14:textId="2FC24E63" w:rsidR="00AF5CE0" w:rsidRDefault="00AF5CE0" w:rsidP="00AF5CE0">
      <w:pPr>
        <w:ind w:left="840" w:firstLine="420"/>
      </w:pPr>
      <w:r>
        <w:rPr>
          <w:rFonts w:hint="eastAsia"/>
        </w:rPr>
        <w:t>数字部分、逻辑运算符部分和界</w:t>
      </w:r>
      <w:proofErr w:type="gramStart"/>
      <w:r>
        <w:rPr>
          <w:rFonts w:hint="eastAsia"/>
        </w:rPr>
        <w:t>符部分</w:t>
      </w:r>
      <w:proofErr w:type="gramEnd"/>
      <w:r>
        <w:rPr>
          <w:rFonts w:hint="eastAsia"/>
        </w:rPr>
        <w:t>都是通过类似与字符串的匹配模式，来匹配单词。</w:t>
      </w:r>
    </w:p>
    <w:p w14:paraId="1F241563" w14:textId="38B8598D" w:rsidR="000844C2" w:rsidRDefault="000844C2" w:rsidP="000844C2">
      <w:pPr>
        <w:pStyle w:val="a3"/>
        <w:ind w:left="792" w:firstLineChars="0" w:firstLine="0"/>
      </w:pPr>
    </w:p>
    <w:p w14:paraId="13503FE2" w14:textId="77777777" w:rsidR="00895AF7" w:rsidRPr="000844C2" w:rsidRDefault="00895AF7" w:rsidP="000844C2">
      <w:pPr>
        <w:pStyle w:val="a3"/>
        <w:ind w:left="792" w:firstLineChars="0" w:firstLine="0"/>
      </w:pPr>
    </w:p>
    <w:p w14:paraId="0546239B" w14:textId="653E8DBB" w:rsidR="008C1DCA" w:rsidRDefault="00C41C3B" w:rsidP="00C41C3B">
      <w:pPr>
        <w:pStyle w:val="1"/>
      </w:pPr>
      <w:r>
        <w:rPr>
          <w:rFonts w:hint="eastAsia"/>
        </w:rPr>
        <w:t>六、运行</w:t>
      </w:r>
      <w:r w:rsidR="008C1DCA">
        <w:rPr>
          <w:rFonts w:hint="eastAsia"/>
        </w:rPr>
        <w:t>情况</w:t>
      </w:r>
    </w:p>
    <w:p w14:paraId="20025315" w14:textId="77777777" w:rsidR="00895AF7" w:rsidRDefault="00895AF7" w:rsidP="00895AF7">
      <w:pPr>
        <w:pStyle w:val="a3"/>
        <w:ind w:left="432" w:firstLineChars="0" w:firstLine="0"/>
      </w:pPr>
    </w:p>
    <w:p w14:paraId="01B7F9FA" w14:textId="179C6D47" w:rsidR="00895AF7" w:rsidRDefault="00895AF7" w:rsidP="00895AF7">
      <w:pPr>
        <w:pStyle w:val="a3"/>
        <w:ind w:left="432" w:firstLineChars="0" w:firstLine="0"/>
      </w:pP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c语言代码</w:t>
      </w:r>
    </w:p>
    <w:p w14:paraId="22F4D95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95AF7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433760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BB02401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proofErr w:type="spellStart"/>
      <w:r w:rsidRPr="00895AF7">
        <w:rPr>
          <w:rFonts w:ascii="Consolas" w:eastAsia="宋体" w:hAnsi="Consolas" w:cs="宋体"/>
          <w:color w:val="008000"/>
          <w:kern w:val="0"/>
          <w:szCs w:val="21"/>
        </w:rPr>
        <w:t>aaaaa</w:t>
      </w:r>
      <w:proofErr w:type="spellEnd"/>
      <w:r w:rsidRPr="00895AF7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2F623B2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95AF7">
        <w:rPr>
          <w:rFonts w:ascii="Consolas" w:eastAsia="宋体" w:hAnsi="Consolas" w:cs="宋体"/>
          <w:color w:val="A31515"/>
          <w:kern w:val="0"/>
          <w:szCs w:val="21"/>
        </w:rPr>
        <w:t>aaaaa</w:t>
      </w:r>
      <w:proofErr w:type="spellEnd"/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6849D63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id;</w:t>
      </w:r>
    </w:p>
    <w:p w14:paraId="0896C4B9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_id;</w:t>
      </w:r>
    </w:p>
    <w:p w14:paraId="1B0593F3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895AF7">
        <w:rPr>
          <w:rFonts w:ascii="Consolas" w:eastAsia="宋体" w:hAnsi="Consolas" w:cs="宋体"/>
          <w:color w:val="09885A"/>
          <w:kern w:val="0"/>
          <w:szCs w:val="21"/>
        </w:rPr>
        <w:t>1.23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09813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AF97D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p == </w:t>
      </w:r>
      <w:r w:rsidRPr="00895AF7">
        <w:rPr>
          <w:rFonts w:ascii="Consolas" w:eastAsia="宋体" w:hAnsi="Consolas" w:cs="宋体"/>
          <w:color w:val="09885A"/>
          <w:kern w:val="0"/>
          <w:szCs w:val="21"/>
        </w:rPr>
        <w:t>1.23</w:t>
      </w:r>
    </w:p>
    <w:p w14:paraId="3661D48C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6223E1D6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895AF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895AF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"hello"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9BCCE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5114F1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41387D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C4EE0D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95AF7">
        <w:rPr>
          <w:rFonts w:ascii="Consolas" w:eastAsia="宋体" w:hAnsi="Consolas" w:cs="宋体"/>
          <w:color w:val="A31515"/>
          <w:kern w:val="0"/>
          <w:szCs w:val="21"/>
        </w:rPr>
        <w:t>hhhh</w:t>
      </w:r>
      <w:proofErr w:type="spellEnd"/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14E94E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2473492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(c ==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B899B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4ED9856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895AF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895AF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F9DE14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1C98000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407EE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FC3D92" w14:textId="00CFA34C" w:rsidR="00895AF7" w:rsidRDefault="00895AF7" w:rsidP="00895AF7">
      <w:pPr>
        <w:pStyle w:val="a3"/>
        <w:ind w:left="432" w:firstLineChars="0" w:firstLine="0"/>
      </w:pPr>
      <w:r>
        <w:rPr>
          <w:rFonts w:hint="eastAsia"/>
        </w:rPr>
        <w:t>词法分析器的使用情况如下</w:t>
      </w:r>
    </w:p>
    <w:p w14:paraId="3A5A682E" w14:textId="2528DBC4" w:rsidR="00895AF7" w:rsidRDefault="00337C85" w:rsidP="00895AF7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2B83BDB4" wp14:editId="78117183">
            <wp:extent cx="3524250" cy="439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124" w14:textId="24E26FDE" w:rsidR="000844C2" w:rsidRDefault="009516E4" w:rsidP="000844C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F1F53E1" wp14:editId="4FE1CF81">
            <wp:extent cx="2676525" cy="465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F9F" w14:textId="0003EFD4" w:rsidR="009516E4" w:rsidRDefault="009516E4" w:rsidP="000844C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32145755" wp14:editId="51671E03">
            <wp:extent cx="2495550" cy="438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10AC" w14:textId="13147928" w:rsidR="008C1DCA" w:rsidRDefault="00C41C3B" w:rsidP="00C41C3B">
      <w:pPr>
        <w:pStyle w:val="1"/>
      </w:pPr>
      <w:r>
        <w:rPr>
          <w:rFonts w:hint="eastAsia"/>
        </w:rPr>
        <w:t>七、</w:t>
      </w:r>
      <w:r w:rsidR="008C1DCA">
        <w:rPr>
          <w:rFonts w:hint="eastAsia"/>
        </w:rPr>
        <w:t>出现的问题</w:t>
      </w:r>
      <w:r w:rsidR="007523DB">
        <w:rPr>
          <w:rFonts w:hint="eastAsia"/>
        </w:rPr>
        <w:t xml:space="preserve"> </w:t>
      </w:r>
    </w:p>
    <w:p w14:paraId="5AE5567E" w14:textId="507BF17C" w:rsidR="007523DB" w:rsidRDefault="007523DB" w:rsidP="007523DB">
      <w:pPr>
        <w:ind w:left="420" w:firstLine="420"/>
      </w:pPr>
      <w:r>
        <w:rPr>
          <w:rFonts w:hint="eastAsia"/>
        </w:rPr>
        <w:t>1刚开始对于token如何存储和状态的表示都使用参数传递的方式，但是因为参数过多以及作用域复杂的问题，出现很多错误，后来使用全局变量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为参数，状态在每次scan的时候置零，成功解决了这个问题。</w:t>
      </w:r>
    </w:p>
    <w:p w14:paraId="09C7F101" w14:textId="3DEC1390" w:rsidR="007523DB" w:rsidRDefault="007523DB" w:rsidP="007523DB">
      <w:pPr>
        <w:ind w:left="420" w:firstLine="420"/>
      </w:pPr>
      <w:r>
        <w:rPr>
          <w:rFonts w:hint="eastAsia"/>
        </w:rPr>
        <w:t>2错误分析程序没有实现预想中的效果，对于没有封闭完全的字符串，无法识别出错误；</w:t>
      </w:r>
    </w:p>
    <w:p w14:paraId="5675633E" w14:textId="24B75C46" w:rsidR="007523DB" w:rsidRDefault="007523DB" w:rsidP="007523DB">
      <w:pPr>
        <w:ind w:left="432" w:firstLine="408"/>
      </w:pPr>
      <w:r>
        <w:rPr>
          <w:rFonts w:hint="eastAsia"/>
        </w:rPr>
        <w:t>3对于错误的行数，一直显示为 错误在第一行，不知道如何处理</w:t>
      </w:r>
    </w:p>
    <w:p w14:paraId="706D34FA" w14:textId="77777777" w:rsidR="007523DB" w:rsidRDefault="007523DB" w:rsidP="007523DB">
      <w:pPr>
        <w:pStyle w:val="a3"/>
        <w:ind w:left="780" w:firstLineChars="0" w:firstLine="0"/>
      </w:pPr>
    </w:p>
    <w:p w14:paraId="0312F830" w14:textId="77777777" w:rsidR="007523DB" w:rsidRPr="007523DB" w:rsidRDefault="007523DB" w:rsidP="007523DB">
      <w:pPr>
        <w:pStyle w:val="a3"/>
        <w:ind w:left="432" w:firstLineChars="0" w:firstLine="0"/>
      </w:pPr>
    </w:p>
    <w:p w14:paraId="5517F960" w14:textId="06E1810E" w:rsidR="008C1DCA" w:rsidRDefault="00C41C3B" w:rsidP="00C41C3B">
      <w:pPr>
        <w:pStyle w:val="1"/>
      </w:pPr>
      <w:r>
        <w:rPr>
          <w:rFonts w:hint="eastAsia"/>
        </w:rPr>
        <w:t>八</w:t>
      </w:r>
      <w:bookmarkStart w:id="0" w:name="_GoBack"/>
      <w:bookmarkEnd w:id="0"/>
      <w:r>
        <w:rPr>
          <w:rFonts w:hint="eastAsia"/>
        </w:rPr>
        <w:t>、</w:t>
      </w:r>
      <w:r w:rsidR="008C1DCA">
        <w:rPr>
          <w:rFonts w:hint="eastAsia"/>
        </w:rPr>
        <w:t>感想</w:t>
      </w:r>
    </w:p>
    <w:p w14:paraId="43FAAC9F" w14:textId="5601A111" w:rsidR="009516E4" w:rsidRDefault="009516E4" w:rsidP="009516E4">
      <w:pPr>
        <w:pStyle w:val="a3"/>
        <w:ind w:left="432" w:firstLineChars="0" w:firstLine="0"/>
      </w:pPr>
      <w:r>
        <w:rPr>
          <w:rFonts w:hint="eastAsia"/>
        </w:rPr>
        <w:t>词法分析器是编译器的基础，它面向的对象是单个字符组成的字符串流，它是语法分析器的前置，通过本次实验，我对词法分析器的</w:t>
      </w:r>
      <w:r w:rsidR="000662E2">
        <w:rPr>
          <w:rFonts w:hint="eastAsia"/>
        </w:rPr>
        <w:t>原理有了更加深入的了解，对从正则表达式，到NFA，到DFA到最小化DFA这个流程更加熟悉，这次实验实现的词法分析器在识别单词方面较为成功，但是在错误处理方面有些问题，需要改进。</w:t>
      </w:r>
    </w:p>
    <w:sectPr w:rsidR="0095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DE30" w14:textId="77777777" w:rsidR="00BE16C4" w:rsidRDefault="00BE16C4" w:rsidP="007523DB">
      <w:r>
        <w:separator/>
      </w:r>
    </w:p>
  </w:endnote>
  <w:endnote w:type="continuationSeparator" w:id="0">
    <w:p w14:paraId="4F3DFE43" w14:textId="77777777" w:rsidR="00BE16C4" w:rsidRDefault="00BE16C4" w:rsidP="0075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DE92" w14:textId="77777777" w:rsidR="00BE16C4" w:rsidRDefault="00BE16C4" w:rsidP="007523DB">
      <w:r>
        <w:separator/>
      </w:r>
    </w:p>
  </w:footnote>
  <w:footnote w:type="continuationSeparator" w:id="0">
    <w:p w14:paraId="01C5187D" w14:textId="77777777" w:rsidR="00BE16C4" w:rsidRDefault="00BE16C4" w:rsidP="0075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9FE"/>
    <w:multiLevelType w:val="hybridMultilevel"/>
    <w:tmpl w:val="B12C7810"/>
    <w:lvl w:ilvl="0" w:tplc="BB34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235170"/>
    <w:multiLevelType w:val="hybridMultilevel"/>
    <w:tmpl w:val="4B30F934"/>
    <w:lvl w:ilvl="0" w:tplc="F78EC7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A6A61B1"/>
    <w:multiLevelType w:val="hybridMultilevel"/>
    <w:tmpl w:val="665657BC"/>
    <w:lvl w:ilvl="0" w:tplc="CA5497D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18F0735"/>
    <w:multiLevelType w:val="hybridMultilevel"/>
    <w:tmpl w:val="91A266AE"/>
    <w:lvl w:ilvl="0" w:tplc="CC846A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2"/>
    <w:rsid w:val="00004FA2"/>
    <w:rsid w:val="000662E2"/>
    <w:rsid w:val="000844C2"/>
    <w:rsid w:val="00086205"/>
    <w:rsid w:val="001234DF"/>
    <w:rsid w:val="00196CE7"/>
    <w:rsid w:val="00317083"/>
    <w:rsid w:val="00337C85"/>
    <w:rsid w:val="0044733A"/>
    <w:rsid w:val="00486E0A"/>
    <w:rsid w:val="005B006D"/>
    <w:rsid w:val="007523DB"/>
    <w:rsid w:val="00895AF7"/>
    <w:rsid w:val="008C1DCA"/>
    <w:rsid w:val="009516E4"/>
    <w:rsid w:val="00973EC9"/>
    <w:rsid w:val="009B6070"/>
    <w:rsid w:val="00AF5CE0"/>
    <w:rsid w:val="00BE16C4"/>
    <w:rsid w:val="00C06970"/>
    <w:rsid w:val="00C226D5"/>
    <w:rsid w:val="00C34397"/>
    <w:rsid w:val="00C41C3B"/>
    <w:rsid w:val="00C75C58"/>
    <w:rsid w:val="00D028B9"/>
    <w:rsid w:val="00D140D2"/>
    <w:rsid w:val="00F0254B"/>
    <w:rsid w:val="00F4455C"/>
    <w:rsid w:val="00F74F39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33C0"/>
  <w15:chartTrackingRefBased/>
  <w15:docId w15:val="{115E6736-40DD-463C-90C3-597F6B9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D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620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862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6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52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23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2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2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6</cp:revision>
  <dcterms:created xsi:type="dcterms:W3CDTF">2019-01-10T05:32:00Z</dcterms:created>
  <dcterms:modified xsi:type="dcterms:W3CDTF">2019-01-11T04:02:00Z</dcterms:modified>
</cp:coreProperties>
</file>