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617B3C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617B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11</w:t>
      </w:r>
    </w:p>
    <w:p w:rsidR="002A1B13" w:rsidRPr="00E265EF" w:rsidRDefault="00E265EF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ТАБЛИЧНИЙ ОПЕРАТОР JOIN </w:t>
      </w:r>
    </w:p>
    <w:p w:rsidR="00E265EF" w:rsidRPr="00E265EF" w:rsidRDefault="00403382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Мета: </w:t>
      </w:r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</w:t>
      </w:r>
      <w:r w:rsid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а мета</w:t>
      </w:r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лабораторної роботи полягає у вивченні та практичному застосуванні табличного оператора JOIN в SQL. Лабораторна робота охоплює наступні ключові аспекти:</w:t>
      </w:r>
      <w:bookmarkStart w:id="0" w:name="_GoBack"/>
      <w:bookmarkEnd w:id="0"/>
    </w:p>
    <w:p w:rsidR="00E265EF" w:rsidRPr="00E265EF" w:rsidRDefault="00E265EF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Основи роботи з JOIN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: Ознайомлення з концепцією табличного оператора JOIN та його важливістю в SQL для з'єднання таблиць за певними критеріями.</w:t>
      </w:r>
    </w:p>
    <w:p w:rsidR="00E265EF" w:rsidRPr="00E265EF" w:rsidRDefault="00E265EF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Види JOIN та їх застосування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Дослідження різних видів JOIN, включаючи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CROSS</w:t>
      </w:r>
      <w:r w:rsidRPr="00525F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525F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INNER JOIN, LEFT JOIN, RIGHT JOIN та FULL JOIN. Розуміння їх відмінностей та сценаріїв використання.</w:t>
      </w:r>
    </w:p>
    <w:p w:rsidR="00E265EF" w:rsidRPr="00E265EF" w:rsidRDefault="00E265EF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ктична робота з даними: в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иконання ряду завдань, що включають використання різних типів JOIN для з'єднання таблиць та аналізу даних. Це </w:t>
      </w:r>
      <w:proofErr w:type="spellStart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студентам можливість поглиблено ознайомитися з принципами роботи JOIN.</w:t>
      </w:r>
    </w:p>
    <w:p w:rsidR="00E265EF" w:rsidRPr="00E265EF" w:rsidRDefault="00E265EF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Розвиток навичок SQL-запитів: п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оліпшення навичок студентів у формулюванні SQL-запитів, що включають JOIN, для вирішення практичних завдань з обробки та аналізу даних.</w:t>
      </w:r>
    </w:p>
    <w:p w:rsidR="00E265EF" w:rsidRPr="00E265EF" w:rsidRDefault="00E265EF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Аналіз реальних сценаріїв використання: з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астосування знань та навичок на практичних прикладах та реальних сценаріях використання, що допоможе студентам зрозуміти важливість і потенціал застосування JOIN в роботі з базами даних.</w:t>
      </w:r>
    </w:p>
    <w:p w:rsidR="00403382" w:rsidRPr="00E265EF" w:rsidRDefault="00E265EF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Ця лабораторна робота покликана не тільки надати студентам теоретичні знання, але й розвинути практичні навички роботи з однією з найбільш фундаментальних і потужних функцій у SQL, що є критично важливим для будь-якого спеціаліста в області обробки даних.</w:t>
      </w:r>
      <w:r w:rsidR="00403382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265EF" w:rsidRDefault="00E265EF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Види з'єднань (рис.1):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Декартовий добуток рядків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CROSS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Внутрішнє з'єднання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INNER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Зовнішні з'єднання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LEFT  OUTER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RIGHT OUTER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        FULL  OUTER JOIN</w:t>
      </w:r>
    </w:p>
    <w:p w:rsidR="00CF22B3" w:rsidRP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53E7E" w:rsidRPr="00CF22B3" w:rsidRDefault="00653E7E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257800" cy="4136136"/>
            <wp:effectExtent l="0" t="0" r="0" b="0"/>
            <wp:docPr id="1" name="Рисунок 1" descr="C:\Users\Dell\Desktop\VQ5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VQ5X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47" cy="414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EF" w:rsidRPr="00525F1D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1 Види з’єднань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</w:p>
    <w:p w:rsidR="00CF22B3" w:rsidRPr="00525F1D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Табличний оператор JOIN</w:t>
      </w:r>
      <w:r w:rsidRPr="00525F1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та його фази 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Consolas" w:eastAsiaTheme="minorHAnsi" w:hAnsi="Consolas" w:cs="Consolas"/>
          <w:sz w:val="19"/>
          <w:szCs w:val="19"/>
          <w:lang w:val="uk-UA" w:eastAsia="en-US"/>
        </w:rPr>
        <w:t>CROSS JOIN -&gt; INNER JOIN -&gt; LEFT  OUTER JOIN / RIGHT OUTER JOIN / FULL  OUTER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**Теоретичні Основи: Табличний Оператор JOIN та Його Фази**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Табличний оператор JOIN у SQL використовується для об'єднання рядків з двох або більше таблиць на основі спільних полів між ними. Цей процес можна розглядати як послідовність фаз, кожна з яких відіграє певну роль у формуванні кінцевого результату запиту.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 CROSS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CROSS JOIN виконує декартів добуток двох таблиць, тобто поєднує кожен рядок однієї таблиці з кожним рядком іншої таблиці.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Приклад: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маємо таблиці A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B, де A містить 3 рядки, а B –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2, результатом CROSS JOIN буде 6 рядків, які є всіма можливими комбінаціями рядків з обох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Синтаксис: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CROSS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INNER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INNER JOIN вибирає рядки з обох таблиць, які відповідають заданій умові. Якщо умова не виконується, рядки не включаються в результат.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Приклад: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б'єднання двох таблиць по спільній колонці, де включаються лише ті рядки, які мають відповідності в обох таблицях.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- Синтаксис: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INNER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 LEFT OUTER JOIN / RIGHT OUTER JOIN / FULL OUTER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Опис: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види JOIN розширюють можливості INNER JOIN, включаючи рядки, які не мають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одній з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LEFT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лівої таблиці,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правій таблиці не знайдено.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RI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GHT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правої таблиці,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лівій таблиці не знайдено.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FULL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обох таблиць,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немає ні в одній з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Приклади: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Якщо маємо таблиці A і B, LEFT OUTER JOIN включить всі рядки з A незалежно від того, чи є в них відповідності в B.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Синтаксис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LEFT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RIGHT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FULL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E265EF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Розуміння цих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основних фаз і принципів роботи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JOIN є ключовим для ефективного використання SQL для обробки та аналізу даних, зібраних з різних джерел і збережених у різних таблицях.</w:t>
      </w:r>
    </w:p>
    <w:p w:rsidR="002A1B13" w:rsidRPr="00E265EF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3018C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3018C9" w:rsidRPr="00463C19" w:rsidRDefault="003018C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Напишіть запит, який поверне список унікальних ідентифікаторів виробників товару (MFR).</w:t>
      </w:r>
    </w:p>
    <w:p w:rsidR="003018C9" w:rsidRPr="00463C19" w:rsidRDefault="003018C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Враховуйте лише замовлення, які були проведені у 2008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 році клієнтами зі словом CORP </w:t>
      </w:r>
      <w:r w:rsidRPr="00463C19">
        <w:rPr>
          <w:rFonts w:ascii="Times New Roman" w:hAnsi="Times New Roman"/>
          <w:sz w:val="28"/>
          <w:szCs w:val="28"/>
          <w:lang w:val="uk-UA"/>
        </w:rPr>
        <w:t>у назві (COMPANY).</w:t>
      </w:r>
      <w:r w:rsidR="00463C19" w:rsidRPr="00463C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Для цього необхідно використовувати оператор </w:t>
      </w:r>
      <w:r w:rsidR="00463C19">
        <w:rPr>
          <w:rFonts w:ascii="Times New Roman" w:hAnsi="Times New Roman"/>
          <w:sz w:val="28"/>
          <w:szCs w:val="28"/>
          <w:lang w:val="en-US"/>
        </w:rPr>
        <w:t>LIKE</w:t>
      </w:r>
      <w:r w:rsidR="00463C19" w:rsidRPr="00463C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463C19" w:rsidRPr="00463C19">
        <w:rPr>
          <w:rFonts w:ascii="Times New Roman" w:hAnsi="Times New Roman"/>
          <w:sz w:val="28"/>
          <w:szCs w:val="28"/>
          <w:lang w:val="uk-UA"/>
        </w:rPr>
        <w:t>підстановочні</w:t>
      </w:r>
      <w:proofErr w:type="spellEnd"/>
      <w:r w:rsidR="00463C19" w:rsidRPr="00463C19">
        <w:rPr>
          <w:rFonts w:ascii="Times New Roman" w:hAnsi="Times New Roman"/>
          <w:sz w:val="28"/>
          <w:szCs w:val="28"/>
          <w:lang w:val="uk-UA"/>
        </w:rPr>
        <w:t xml:space="preserve"> знаки (</w:t>
      </w:r>
      <w:proofErr w:type="spellStart"/>
      <w:r w:rsidR="00463C19" w:rsidRPr="00463C19">
        <w:rPr>
          <w:rFonts w:ascii="Times New Roman" w:hAnsi="Times New Roman"/>
          <w:sz w:val="28"/>
          <w:szCs w:val="28"/>
          <w:lang w:val="uk-UA"/>
        </w:rPr>
        <w:t>wildcards</w:t>
      </w:r>
      <w:proofErr w:type="spellEnd"/>
      <w:r w:rsidR="00463C19" w:rsidRPr="00463C19">
        <w:rPr>
          <w:rFonts w:ascii="Times New Roman" w:hAnsi="Times New Roman"/>
          <w:sz w:val="28"/>
          <w:szCs w:val="28"/>
          <w:lang w:val="uk-UA"/>
        </w:rPr>
        <w:t>)</w:t>
      </w:r>
      <w:r w:rsidR="00463C19">
        <w:rPr>
          <w:rFonts w:ascii="Times New Roman" w:hAnsi="Times New Roman"/>
          <w:sz w:val="28"/>
          <w:szCs w:val="28"/>
          <w:lang w:val="uk-UA"/>
        </w:rPr>
        <w:t>.</w:t>
      </w:r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3018C9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3018C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018C9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- Застосуйте внутрішнє з'єднання (ANSI-92)</w:t>
      </w:r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виробника товару (без дублікатів)</w:t>
      </w:r>
    </w:p>
    <w:p w:rsidR="003018C9" w:rsidRPr="00463C19" w:rsidRDefault="00463C19" w:rsidP="003018C9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3018C9" w:rsidRPr="00463C19" w:rsidRDefault="00463C19" w:rsidP="00463C1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Необхідно уникнути</w:t>
      </w:r>
      <w:r w:rsidR="003018C9" w:rsidRPr="00463C19">
        <w:rPr>
          <w:rFonts w:ascii="Times New Roman" w:hAnsi="Times New Roman"/>
          <w:sz w:val="28"/>
          <w:szCs w:val="28"/>
          <w:lang w:val="uk-UA"/>
        </w:rPr>
        <w:t xml:space="preserve"> неявних перетвор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ень типів даних, тобто зверніть </w:t>
      </w:r>
      <w:r w:rsidR="003018C9" w:rsidRPr="00463C19">
        <w:rPr>
          <w:rFonts w:ascii="Times New Roman" w:hAnsi="Times New Roman"/>
          <w:sz w:val="28"/>
          <w:szCs w:val="28"/>
          <w:lang w:val="uk-UA"/>
        </w:rPr>
        <w:t>увагу на</w:t>
      </w:r>
    </w:p>
    <w:p w:rsidR="003018C9" w:rsidRPr="00463C19" w:rsidRDefault="003018C9" w:rsidP="00463C1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lastRenderedPageBreak/>
        <w:t>типи даних стовпців, які задіяні для фільтрації рядків. Виключіть обчислювані</w:t>
      </w:r>
    </w:p>
    <w:p w:rsidR="000810DE" w:rsidRDefault="003018C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вирази в умовах пошуку.</w:t>
      </w:r>
    </w:p>
    <w:p w:rsidR="00463C19" w:rsidRDefault="00463C1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3C19" w:rsidRDefault="00463C1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Напишіть запит, який у розрізі ідентифікатора клієнта (CUST_NUM) та місяця проведення замовлення (ORDER_DATE) поверне кількість унікальних замовлень (</w:t>
      </w:r>
      <w:r>
        <w:rPr>
          <w:rFonts w:ascii="Times New Roman" w:hAnsi="Times New Roman"/>
          <w:sz w:val="28"/>
          <w:szCs w:val="28"/>
          <w:lang w:val="uk-UA"/>
        </w:rPr>
        <w:t xml:space="preserve">для цього використовується </w:t>
      </w:r>
      <w:r w:rsidRPr="00463C19">
        <w:rPr>
          <w:rFonts w:ascii="Times New Roman" w:hAnsi="Times New Roman"/>
          <w:sz w:val="28"/>
          <w:szCs w:val="28"/>
          <w:lang w:val="uk-UA"/>
        </w:rPr>
        <w:t>GROUP BY). Враховуйте лише замовлення, які були проведені у 2008 році клієнтами зі словом CORP. у назві (COMPANY). У випадку, якщо у клієнта не було жодного замовлення, залиште такого клієнта у результуючому наборі даних.</w:t>
      </w: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Відсортуйте результативний набір даних за кількістю проведених замовлень (за спаданням)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463C19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463C1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63C19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- Застосуйте ліве зовнішнє з'єднання</w:t>
      </w:r>
    </w:p>
    <w:p w:rsidR="00463C19" w:rsidRPr="00525F1D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- Рез</w:t>
      </w:r>
      <w:r>
        <w:rPr>
          <w:rFonts w:ascii="Times New Roman" w:hAnsi="Times New Roman"/>
          <w:sz w:val="28"/>
          <w:szCs w:val="28"/>
          <w:lang w:val="uk-UA"/>
        </w:rPr>
        <w:t>ультуючий набір даних містить: ідентифікатор клієнта, місяць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 проведення замовлення</w:t>
      </w:r>
      <w:r>
        <w:rPr>
          <w:rFonts w:ascii="Times New Roman" w:hAnsi="Times New Roman"/>
          <w:sz w:val="28"/>
          <w:szCs w:val="28"/>
          <w:lang w:val="uk-UA"/>
        </w:rPr>
        <w:t xml:space="preserve"> (для отримання місяця з дати замовлення використовуємо функцію </w:t>
      </w:r>
      <w:r>
        <w:rPr>
          <w:rFonts w:ascii="Times New Roman" w:hAnsi="Times New Roman"/>
          <w:sz w:val="28"/>
          <w:szCs w:val="28"/>
          <w:lang w:val="en-US"/>
        </w:rPr>
        <w:t>MONTH</w:t>
      </w:r>
      <w:r w:rsidRPr="00525F1D">
        <w:rPr>
          <w:rFonts w:ascii="Times New Roman" w:hAnsi="Times New Roman"/>
          <w:sz w:val="28"/>
          <w:szCs w:val="28"/>
          <w:lang w:val="uk-UA"/>
        </w:rPr>
        <w:t>)</w:t>
      </w:r>
      <w:r w:rsidRPr="00463C19">
        <w:rPr>
          <w:rFonts w:ascii="Times New Roman" w:hAnsi="Times New Roman"/>
          <w:sz w:val="28"/>
          <w:szCs w:val="28"/>
          <w:lang w:val="uk-UA"/>
        </w:rPr>
        <w:t>, кількість унікальних замовлень</w:t>
      </w:r>
      <w:r w:rsidRPr="00525F1D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використовуємо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525F1D">
        <w:rPr>
          <w:rFonts w:ascii="Times New Roman" w:hAnsi="Times New Roman"/>
          <w:sz w:val="28"/>
          <w:szCs w:val="28"/>
          <w:lang w:val="uk-UA"/>
        </w:rPr>
        <w:t>)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Постарайтеся уникнути неявних перетворень типів даних, тобто зверніть увагу на типи даних стовпців, які задіяні для фільтрації рядків. Виключіть обчислювані вирази в умовах пошуку.</w:t>
      </w:r>
    </w:p>
    <w:p w:rsidR="007E410D" w:rsidRDefault="007E410D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E410D" w:rsidRPr="007E410D" w:rsidRDefault="007E410D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список (без дублікатів) придбаних товарів. 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Враховуйте лише замовлення, які були проведені у 2008 </w:t>
      </w:r>
      <w:r>
        <w:rPr>
          <w:rFonts w:ascii="Times New Roman" w:hAnsi="Times New Roman"/>
          <w:sz w:val="28"/>
          <w:szCs w:val="28"/>
          <w:lang w:val="uk-UA"/>
        </w:rPr>
        <w:t>році клієнтами зі словом CORP</w:t>
      </w:r>
      <w:r w:rsidRPr="007E41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410D">
        <w:rPr>
          <w:rFonts w:ascii="Times New Roman" w:hAnsi="Times New Roman"/>
          <w:sz w:val="28"/>
          <w:szCs w:val="28"/>
          <w:lang w:val="uk-UA"/>
        </w:rPr>
        <w:t>у назві (COMPANY). У випадку, якщо у клієнта не було жодного замовлення, залиште такого клієнта у результуючому наборі даних.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dbo.PRODUCTS</w:t>
      </w:r>
      <w:proofErr w:type="spellEnd"/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- Застосуйте ліве зовнішнє з'єднання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- Результуючий набір даних містить: Ідентифікатор клієнта, назва компанії (у верхньому регістрі. </w:t>
      </w:r>
      <w:r>
        <w:rPr>
          <w:rFonts w:ascii="Times New Roman" w:hAnsi="Times New Roman"/>
          <w:sz w:val="28"/>
          <w:szCs w:val="28"/>
          <w:lang w:val="uk-UA"/>
        </w:rPr>
        <w:t>Для цього використовуємо рядкову функцію</w:t>
      </w:r>
      <w:r w:rsidRPr="007E410D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E410D">
        <w:rPr>
          <w:rFonts w:ascii="Times New Roman" w:hAnsi="Times New Roman"/>
          <w:sz w:val="28"/>
          <w:szCs w:val="28"/>
          <w:lang w:val="uk-UA"/>
        </w:rPr>
        <w:t>UPPER), опис товару ([DESCRIPTION])</w:t>
      </w:r>
    </w:p>
    <w:p w:rsidR="007E410D" w:rsidRPr="00463C19" w:rsidRDefault="007E410D" w:rsidP="007E410D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7E410D" w:rsidRPr="003018C9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Постарайтеся уникнути неявних перетворень типів даних, тобто зверніть увагу на типи даних стовпців, які задіяні для фільтрації рядків. Виключіть обчислювані вирази в умовах пошуку.</w:t>
      </w:r>
    </w:p>
    <w:p w:rsidR="000810DE" w:rsidRPr="00E265EF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E265EF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Default="00DD3072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1. Що таке табличний оператор JOIN у SQL?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2. Яка основна мета використання INNER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3. Які відмінності між LEFT JOIN та RIGHT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4. Що таке FULL OUTER JOIN та коли він використовується?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lastRenderedPageBreak/>
        <w:t>5. Як CROSS JOIN впливає на кількість рядків у результаті запиту?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6. Чому важливо використовувати умови в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клаузі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 ON при виконанні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7. Як з'єднати дані з трьох або більше таблиць за допомогою оператора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8. У чому різниця між використанням WHERE та ON у контексті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7E410D">
        <w:rPr>
          <w:rFonts w:ascii="Times New Roman" w:hAnsi="Times New Roman"/>
          <w:sz w:val="28"/>
          <w:szCs w:val="28"/>
          <w:lang w:val="uk-UA"/>
        </w:rPr>
        <w:t>. Що відбудеться, якщо при JOIN не вказати жодної умови з'єднання?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7E410D">
        <w:rPr>
          <w:rFonts w:ascii="Times New Roman" w:hAnsi="Times New Roman"/>
          <w:sz w:val="28"/>
          <w:szCs w:val="28"/>
          <w:lang w:val="uk-UA"/>
        </w:rPr>
        <w:t>. Як обробляються NULL значення в різних типах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7E410D">
        <w:rPr>
          <w:rFonts w:ascii="Times New Roman" w:hAnsi="Times New Roman"/>
          <w:sz w:val="28"/>
          <w:szCs w:val="28"/>
          <w:lang w:val="uk-UA"/>
        </w:rPr>
        <w:t>. Як використати JOIN для фільтрації даних з однієї таблиці на основі даних іншої таблиці?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</w:t>
      </w:r>
      <w:r w:rsidRPr="007E410D">
        <w:rPr>
          <w:rFonts w:ascii="Times New Roman" w:hAnsi="Times New Roman"/>
          <w:sz w:val="28"/>
          <w:szCs w:val="28"/>
          <w:lang w:val="uk-UA"/>
        </w:rPr>
        <w:t>. Як можна використовувати агрегатні функції разом з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</w:t>
      </w:r>
      <w:r w:rsidRPr="007E410D">
        <w:rPr>
          <w:rFonts w:ascii="Times New Roman" w:hAnsi="Times New Roman"/>
          <w:sz w:val="28"/>
          <w:szCs w:val="28"/>
          <w:lang w:val="uk-UA"/>
        </w:rPr>
        <w:t>. Як впорядкувати результати, отримані за допомогою JOIN?</w:t>
      </w:r>
    </w:p>
    <w:p w:rsidR="003D7381" w:rsidRPr="00E265EF" w:rsidRDefault="003D738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FA729A" w:rsidP="007E410D">
      <w:pPr>
        <w:spacing w:before="240" w:after="24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E265EF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</w:p>
    <w:p w:rsidR="00463C19" w:rsidRPr="007E410D" w:rsidRDefault="00463C19" w:rsidP="007E410D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https://www.w3schools.com/sql/sql_join.asp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C19" w:rsidRPr="00525F1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en-US"/>
        </w:rPr>
        <w:t>LIKE</w:t>
      </w:r>
    </w:p>
    <w:p w:rsidR="00463C19" w:rsidRPr="00525F1D" w:rsidRDefault="00525F1D" w:rsidP="007E41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3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schools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like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7E410D" w:rsidRPr="00525F1D" w:rsidRDefault="007E410D" w:rsidP="007E410D">
      <w:pPr>
        <w:shd w:val="clear" w:color="auto" w:fill="FFFFFF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C19" w:rsidRPr="00525F1D" w:rsidRDefault="00463C19" w:rsidP="007E410D">
      <w:pPr>
        <w:shd w:val="clear" w:color="auto" w:fill="FFFFFF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5F1D">
        <w:rPr>
          <w:rFonts w:ascii="Times New Roman" w:hAnsi="Times New Roman" w:cs="Times New Roman"/>
          <w:b/>
          <w:sz w:val="28"/>
          <w:szCs w:val="28"/>
          <w:lang w:val="ru-RU"/>
        </w:rPr>
        <w:t>Підстановочні знаки (</w:t>
      </w:r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>wildcards</w:t>
      </w:r>
      <w:r w:rsidRPr="00525F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у </w:t>
      </w:r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463C19" w:rsidRPr="007E410D" w:rsidRDefault="00525F1D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hyperlink r:id="rId6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acode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wildcards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463C19" w:rsidRPr="00525F1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3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schools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_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wildcards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asp</w:t>
      </w:r>
    </w:p>
    <w:p w:rsidR="007E410D" w:rsidRDefault="007E410D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</w:p>
    <w:p w:rsidR="00463C19" w:rsidRPr="007E410D" w:rsidRDefault="00463C19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  <w:proofErr w:type="spellStart"/>
      <w:r w:rsidRPr="007E410D">
        <w:rPr>
          <w:color w:val="161616"/>
          <w:sz w:val="28"/>
          <w:szCs w:val="28"/>
        </w:rPr>
        <w:t>Date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and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time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data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types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and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functions</w:t>
      </w:r>
      <w:proofErr w:type="spellEnd"/>
    </w:p>
    <w:p w:rsidR="00463C19" w:rsidRPr="007E410D" w:rsidRDefault="00617B3C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https://learn.microsoft.com/en-us/sql/t-sql/functions/date-and-time-data-types-and-functions-transact-sql?view=sql-server-ver16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uk-UA"/>
        </w:rPr>
        <w:t>GROUP BY</w:t>
      </w:r>
    </w:p>
    <w:p w:rsidR="00463C19" w:rsidRPr="007E410D" w:rsidRDefault="00617B3C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https://www.w3schools.com/sql/sql_groupby.asp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463C19" w:rsidRPr="007E410D" w:rsidRDefault="00463C19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  <w:proofErr w:type="spellStart"/>
      <w:r w:rsidRPr="007E410D">
        <w:rPr>
          <w:color w:val="161616"/>
          <w:sz w:val="28"/>
          <w:szCs w:val="28"/>
        </w:rPr>
        <w:t>String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Functions</w:t>
      </w:r>
      <w:proofErr w:type="spellEnd"/>
      <w:r w:rsidRPr="007E410D">
        <w:rPr>
          <w:color w:val="161616"/>
          <w:sz w:val="28"/>
          <w:szCs w:val="28"/>
        </w:rPr>
        <w:t xml:space="preserve"> (</w:t>
      </w:r>
      <w:proofErr w:type="spellStart"/>
      <w:r w:rsidRPr="007E410D">
        <w:rPr>
          <w:color w:val="161616"/>
          <w:sz w:val="28"/>
          <w:szCs w:val="28"/>
        </w:rPr>
        <w:t>Transact</w:t>
      </w:r>
      <w:proofErr w:type="spellEnd"/>
      <w:r w:rsidRPr="007E410D">
        <w:rPr>
          <w:color w:val="161616"/>
          <w:sz w:val="28"/>
          <w:szCs w:val="28"/>
        </w:rPr>
        <w:t>-SQL)</w:t>
      </w:r>
    </w:p>
    <w:p w:rsidR="00463C19" w:rsidRPr="007E410D" w:rsidRDefault="00617B3C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7E410D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https://learn.microsoft.com/en-us/sql/t-sql/functions/string-functions-transact-sql?view=sql-server-ver16</w:t>
        </w:r>
      </w:hyperlink>
    </w:p>
    <w:p w:rsidR="007E410D" w:rsidRPr="007E410D" w:rsidRDefault="007E410D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https://learn.microsoft.com/en-us/sql/t-sql/functions/upper-transact-sql?view=sql-server-ver16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1B13" w:rsidRPr="00E265EF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E265EF" w:rsidRDefault="00885B95">
      <w:pPr>
        <w:rPr>
          <w:lang w:val="uk-UA"/>
        </w:rPr>
      </w:pPr>
    </w:p>
    <w:sectPr w:rsidR="00885B95" w:rsidRPr="00E265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018C9"/>
    <w:rsid w:val="003371A9"/>
    <w:rsid w:val="003D7381"/>
    <w:rsid w:val="00403382"/>
    <w:rsid w:val="00463C19"/>
    <w:rsid w:val="00525F1D"/>
    <w:rsid w:val="005D4F38"/>
    <w:rsid w:val="00617B3C"/>
    <w:rsid w:val="00653E7E"/>
    <w:rsid w:val="007C7789"/>
    <w:rsid w:val="007D19EE"/>
    <w:rsid w:val="007E410D"/>
    <w:rsid w:val="007E7FA1"/>
    <w:rsid w:val="008155F8"/>
    <w:rsid w:val="00885B95"/>
    <w:rsid w:val="009D5532"/>
    <w:rsid w:val="00A6380F"/>
    <w:rsid w:val="00BB03EF"/>
    <w:rsid w:val="00BE496A"/>
    <w:rsid w:val="00C8594E"/>
    <w:rsid w:val="00CF22B3"/>
    <w:rsid w:val="00CF2558"/>
    <w:rsid w:val="00DD3072"/>
    <w:rsid w:val="00E265EF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5D197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groupby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sql/t-sql/functions/date-and-time-data-types-and-functions-transact-sql?view=sql-server-ver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ode.com.ua/wildcards-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like.as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sql/t-sql/functions/string-function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6</Pages>
  <Words>5547</Words>
  <Characters>3162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2023-10-31T08:34:00Z</dcterms:created>
  <dcterms:modified xsi:type="dcterms:W3CDTF">2024-04-19T06:57:00Z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