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8377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bookmarkStart w:id="0" w:name="_GoBack"/>
      <w:bookmarkEnd w:id="0"/>
    </w:p>
    <w:p w:rsidR="002A1B13" w:rsidRPr="004B5DA4" w:rsidRDefault="000810DE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ЦІЛІСНОСТІ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</w:rPr>
        <w:t xml:space="preserve">  У T-SQL</w:t>
      </w:r>
    </w:p>
    <w:p w:rsidR="004B5DA4" w:rsidRDefault="004B5DA4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729A" w:rsidRDefault="002A1B13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надання студентам практичних навичок у використанні обмежень цілісності даних в T-SQL. Студенти ознайомляться з різними типами обмежень, такими як PRIMARY KEY, FOREIGN KEY, UNIQUE, CHECK, DEFAULT та NOT NULL, та </w:t>
      </w:r>
      <w:proofErr w:type="spellStart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 застосовувати їх для забезпечення точності, повноти та надійності даних у реляційній базі даних. Вивчення цих обмежень допоможе студентам розуміти, як вони можуть контролювати та керувати даними, що зберігаються, а також забезпечити валідність та відповідність даних бізнес-правилам і вимогам. Це також включає практичне використання цих обмежень у різних сценаріях, що дозволить студентам краще зрозуміти можливості та обмеження SQL в контексті реального проектування баз даних.</w:t>
      </w:r>
      <w:r w:rsidR="00FA729A" w:rsidRPr="00FA729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0DE" w:rsidRPr="000810DE" w:rsidRDefault="000810DE" w:rsidP="00AE1A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PRIMARY KEY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 визначає унікальний ідентифікатор для кожного рядка в таблиці. Він не може мати значення NULL і повинен бути унікальним у всій таблиці. Кожна таблиця може мати тільки один PRIMARY KEY, який може складатися з одного або декількох полів (так званий складений ключ).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PRIMARY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FOREIGN KEY</w:t>
      </w:r>
    </w:p>
    <w:p w:rsid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FOREIGN KEY встановлює відношення між двома таблицями. Це зв'язок, який визначається між PRIMARY KEY однієї таблиці та колонкою іншої таблиці. 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Обмеження FOREIGN KEY забезпечує цілісність даних шляхом запобігання дій, які можуть розірвати цей зв'язок.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Enrollments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CourseID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FOREIGN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UNIQUE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UNIQUE обмеження забезпечує унікальність значень у колонці або наборі колонок. Відрізняючись від PRIMARY KEY, UNIQUE дозволяє мати NULL значення, але всі не-NULL значення мають бути унікальними.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UNIQUE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CHECK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CHECK обмеження на колонку або таблицю вимагає, щоб певні умови були істинними для значення в колонці. Це може бути діапазон значень, певні строки або будь-які інші умови, які можна виразити через логічний вираз.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MONEY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CHECK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0)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 DEFAULT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DEFAULT обмеження надає стандартне значення для колонки, якщо при вставці рядка значення не вказане. Це корисно для визначення "попередніх налаштувань" для полів.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DATE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DEFAULT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GETDATE() -- Встановлює поточну дату за замовчуванням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Default="004B5DA4" w:rsidP="004B5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 NOT NULL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NOT NULL обмеження вказує, що колонка не може мати значення NULL. Це гарантує, що кожен рядок в таблиці матиме дійсне значення в цій колонці.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NOT NULL -- Прізвище повинно бути завжди вказане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9501F" w:rsidRDefault="000810DE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Ці обмеження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KEY; FOREIGN KEY; UNIQUE; CHECK; DEFAULT; NOT NULL) використовуються для забезпечення точності та надійності даних, що зберігаються в базі даних. Вони є фундаментальними компонентами реляційної моделі баз даних і важливими інструментами для будь-якого розробника баз даних.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sz w:val="28"/>
          <w:szCs w:val="28"/>
          <w:lang w:val="uk-UA"/>
        </w:rPr>
        <w:t>Блок 1: Додавання обмежень після створення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1.1: Створення бази даних та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03EF">
        <w:rPr>
          <w:rFonts w:ascii="Times New Roman" w:hAnsi="Times New Roman"/>
          <w:sz w:val="28"/>
          <w:szCs w:val="28"/>
          <w:lang w:val="en-US"/>
        </w:rPr>
        <w:t>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en-US"/>
        </w:rPr>
        <w:t xml:space="preserve"> 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Age TINYINT,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1.2: Додавання обмежень до існуючих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PRIMARY KEY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PK_Professor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UNIQUE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UQ_Professor_Email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UNIQUE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FOREIGN KEY обмеження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пов'язати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FK_Professor_Department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CHECK обмеження на `</w:t>
      </w:r>
      <w:r>
        <w:rPr>
          <w:rFonts w:ascii="Times New Roman" w:hAnsi="Times New Roman"/>
          <w:sz w:val="28"/>
          <w:szCs w:val="28"/>
          <w:lang w:val="en-US"/>
        </w:rPr>
        <w:t>Age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`, щоб </w:t>
      </w:r>
      <w:r>
        <w:rPr>
          <w:rFonts w:ascii="Times New Roman" w:hAnsi="Times New Roman"/>
          <w:i/>
          <w:sz w:val="28"/>
          <w:szCs w:val="28"/>
          <w:lang w:val="uk-UA"/>
        </w:rPr>
        <w:t>значення віку не було менше 20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ADD CONSTRAINT CK_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  <w:lang w:val="uk-UA"/>
        </w:rPr>
        <w:t xml:space="preserve"> CHECK (</w:t>
      </w:r>
      <w:r>
        <w:rPr>
          <w:rFonts w:ascii="Times New Roman" w:hAnsi="Times New Roman"/>
          <w:sz w:val="28"/>
          <w:szCs w:val="28"/>
          <w:lang w:val="en-US"/>
        </w:rPr>
        <w:t>Age &gt; = 20</w:t>
      </w:r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NOT NULL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lastRenderedPageBreak/>
        <w:t>- Додайте DEFAULT значення для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DF_DepartmentName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DEFAUL</w:t>
      </w:r>
      <w:r>
        <w:rPr>
          <w:rFonts w:ascii="Times New Roman" w:hAnsi="Times New Roman"/>
          <w:sz w:val="28"/>
          <w:szCs w:val="28"/>
          <w:lang w:val="uk-UA"/>
        </w:rPr>
        <w:t>T '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' FOR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1.3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 Якщо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не вказано, використовуйте значення за замовчуванням.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 VALUES (1); -- Застосується DEFAULT значення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включаючи їх прив'язку до відділів через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Age,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57,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1, 'john.smith@university.com');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існуючим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перевірити UNIQUE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Jane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 w:rsidR="001D16DA" w:rsidRPr="001D16DA">
        <w:rPr>
          <w:rFonts w:ascii="Times New Roman" w:hAnsi="Times New Roman"/>
          <w:sz w:val="28"/>
          <w:szCs w:val="28"/>
          <w:lang w:val="uk-UA"/>
        </w:rPr>
        <w:t xml:space="preserve"> 35,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'john.smith@university.com');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UNIQUE обмеження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`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` з існуючим віком менше 20, щоб перевірити </w:t>
      </w:r>
      <w:r w:rsidRPr="001D16DA">
        <w:rPr>
          <w:rFonts w:ascii="Times New Roman" w:hAnsi="Times New Roman"/>
          <w:i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обмеження.</w:t>
      </w:r>
    </w:p>
    <w:p w:rsid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VALUES (3,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16DA">
        <w:rPr>
          <w:rFonts w:ascii="Times New Roman" w:hAnsi="Times New Roman"/>
          <w:sz w:val="28"/>
          <w:szCs w:val="28"/>
          <w:lang w:val="uk-UA"/>
        </w:rPr>
        <w:t>17,</w:t>
      </w:r>
      <w:r>
        <w:rPr>
          <w:rFonts w:ascii="Times New Roman" w:hAnsi="Times New Roman"/>
          <w:sz w:val="28"/>
          <w:szCs w:val="28"/>
          <w:lang w:val="uk-UA"/>
        </w:rPr>
        <w:t xml:space="preserve">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</w:t>
      </w:r>
      <w:r>
        <w:rPr>
          <w:rFonts w:ascii="Times New Roman" w:hAnsi="Times New Roman"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1.4.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таблиці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sz w:val="28"/>
          <w:szCs w:val="28"/>
          <w:lang w:val="uk-UA"/>
        </w:rPr>
        <w:t>Блок 2: Створення таблиць з обмеженнями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2.1: Створення бази даних і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KEY, NOT NULL, UNIQUE, і DEFAULT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UNIQUE,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DEFAULT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Junior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Developer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 та CHECK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NOT NULL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&lt;&gt; ''),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DECIMAL(10, 2)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&gt; 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DefaultRoomNumber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DEFAULT 101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FOREIGN KEY, що вказує на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AssignmentDate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DATE DEFAULT GETDATE(),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2.2.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lastRenderedPageBreak/>
        <w:t>- Введіть дані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потім створіть призначення у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Human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Resources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50000);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'john.smith@company.com');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1, 1);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неіснуючим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або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щоб перевірити FOREIGN KEY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999, 1);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FOREIGN KEY 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2.3: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таблиці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ДОДАТКОВІ МАТЕРІАЛИ</w:t>
      </w:r>
      <w:r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8377DF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4B5DA4" w:rsidRPr="00747F0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https://www.w3schools.com/sql/sql_constraints.asp</w:t>
        </w:r>
      </w:hyperlink>
    </w:p>
    <w:p w:rsidR="004B5DA4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4B5DA4" w:rsidRPr="00A935DD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1. Що таке обмеження PRIMARY KEY і які дві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умови воно забезпечує?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2. Як створити складений PRIMARY KE</w:t>
      </w:r>
      <w:r>
        <w:rPr>
          <w:rFonts w:ascii="Times New Roman" w:eastAsia="Times New Roman" w:hAnsi="Times New Roman" w:cs="Times New Roman"/>
          <w:sz w:val="28"/>
          <w:szCs w:val="28"/>
        </w:rPr>
        <w:t>Y? Надайте приклад коду T-SQL.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3. Поясніть, що таке FOREIGN KEY та як він забезпечує ц</w:t>
      </w:r>
      <w:r>
        <w:rPr>
          <w:rFonts w:ascii="Times New Roman" w:eastAsia="Times New Roman" w:hAnsi="Times New Roman" w:cs="Times New Roman"/>
          <w:sz w:val="28"/>
          <w:szCs w:val="28"/>
        </w:rPr>
        <w:t>ілісність даних між таблицями.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4. Що станеться, якщо ви спробуєте вставити дані у таблицю, які по</w:t>
      </w:r>
      <w:r>
        <w:rPr>
          <w:rFonts w:ascii="Times New Roman" w:eastAsia="Times New Roman" w:hAnsi="Times New Roman" w:cs="Times New Roman"/>
          <w:sz w:val="28"/>
          <w:szCs w:val="28"/>
        </w:rPr>
        <w:t>рушують FOREIGN KEY обмеження?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5. Опишіть, для чого використовується UNIQUE обмеження і чим воно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PRIMARY KEY.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6. Наведіть приклад коду T-SQL, який додає обмеже</w:t>
      </w:r>
      <w:r>
        <w:rPr>
          <w:rFonts w:ascii="Times New Roman" w:eastAsia="Times New Roman" w:hAnsi="Times New Roman" w:cs="Times New Roman"/>
          <w:sz w:val="28"/>
          <w:szCs w:val="28"/>
        </w:rPr>
        <w:t>ння CHECK до існуючої таблиці.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7. Як можна використовувати DEFAULT обмеження при створенні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нової таблиці? Дайте приклад.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8. Яке обмеження ви б використали, щоб гарантувати, що колонка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>` в таблиці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Customers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` завжди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унікальне </w:t>
      </w:r>
      <w:r>
        <w:rPr>
          <w:rFonts w:ascii="Times New Roman" w:eastAsia="Times New Roman" w:hAnsi="Times New Roman" w:cs="Times New Roman"/>
          <w:sz w:val="28"/>
          <w:szCs w:val="28"/>
        </w:rPr>
        <w:t>значення?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9. Які дії ви можете виконати, якщо потрібно змінити або видалити обмеження, яке вж</w:t>
      </w:r>
      <w:r>
        <w:rPr>
          <w:rFonts w:ascii="Times New Roman" w:eastAsia="Times New Roman" w:hAnsi="Times New Roman" w:cs="Times New Roman"/>
          <w:sz w:val="28"/>
          <w:szCs w:val="28"/>
        </w:rPr>
        <w:t>е було застосоване до таблиці?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10. Чому важливо встановлювати обмеження </w:t>
      </w:r>
      <w:r>
        <w:rPr>
          <w:rFonts w:ascii="Times New Roman" w:eastAsia="Times New Roman" w:hAnsi="Times New Roman" w:cs="Times New Roman"/>
          <w:sz w:val="28"/>
          <w:szCs w:val="28"/>
        </w:rPr>
        <w:t>цілісності даних в базі даних?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11. Чим відрізняється обмеження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NOT NULL від обмеження CHECK?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12. Як можна модифікувати обмеження DEFAULT для існуючої колонки? </w:t>
      </w:r>
      <w:r>
        <w:rPr>
          <w:rFonts w:ascii="Times New Roman" w:eastAsia="Times New Roman" w:hAnsi="Times New Roman" w:cs="Times New Roman"/>
          <w:sz w:val="28"/>
          <w:szCs w:val="28"/>
        </w:rPr>
        <w:t>Надайте приклад T-SQL команди.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. Що таке каскадні операції в контексті FOREIGN KEY обмежень і які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проблеми можуть вони вирішити?</w:t>
      </w:r>
    </w:p>
    <w:p w:rsidR="003D7381" w:rsidRDefault="003D7381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 w:rsidP="004B5DA4">
      <w:pPr>
        <w:spacing w:line="360" w:lineRule="auto"/>
      </w:pPr>
    </w:p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810DE"/>
    <w:rsid w:val="0009501F"/>
    <w:rsid w:val="00126546"/>
    <w:rsid w:val="001C259E"/>
    <w:rsid w:val="001D15D5"/>
    <w:rsid w:val="001D16DA"/>
    <w:rsid w:val="002A1B13"/>
    <w:rsid w:val="003D7381"/>
    <w:rsid w:val="004B5DA4"/>
    <w:rsid w:val="005D4F38"/>
    <w:rsid w:val="007C7789"/>
    <w:rsid w:val="007D19EE"/>
    <w:rsid w:val="008155F8"/>
    <w:rsid w:val="008377DF"/>
    <w:rsid w:val="00885B95"/>
    <w:rsid w:val="009D5532"/>
    <w:rsid w:val="00A6380F"/>
    <w:rsid w:val="00AE1A39"/>
    <w:rsid w:val="00BB03EF"/>
    <w:rsid w:val="00BE496A"/>
    <w:rsid w:val="00C8594E"/>
    <w:rsid w:val="00CF2558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3FA60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constraints.as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10</Pages>
  <Words>6267</Words>
  <Characters>3573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2023-10-31T08:34:00Z</dcterms:created>
  <dcterms:modified xsi:type="dcterms:W3CDTF">2024-10-25T05:03:00Z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