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341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Default="002A1B13" w:rsidP="0034138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1386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</w:t>
      </w:r>
      <w:r w:rsidRPr="00341386">
        <w:rPr>
          <w:rFonts w:ascii="Times New Roman" w:eastAsia="Times New Roman" w:hAnsi="Times New Roman" w:cs="Times New Roman"/>
          <w:sz w:val="28"/>
          <w:szCs w:val="28"/>
        </w:rPr>
        <w:t xml:space="preserve">  У T-SQL</w:t>
      </w:r>
    </w:p>
    <w:p w:rsidR="00341386" w:rsidRPr="00341386" w:rsidRDefault="00341386" w:rsidP="00471F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1FA6" w:rsidRPr="00471FA6" w:rsidRDefault="002A1B13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i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FA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71FA6" w:rsidRPr="00471FA6">
        <w:rPr>
          <w:rFonts w:ascii="Times New Roman" w:eastAsia="Times New Roman" w:hAnsi="Times New Roman" w:cs="Times New Roman"/>
          <w:sz w:val="28"/>
          <w:szCs w:val="28"/>
        </w:rPr>
        <w:t>сновна мета даної лабораторної роботи полягає у наданні студентам знань та практичних навичок в області вибору оптимальних типів даних при проектуванні таблиць у системі управління базами даних SQL Server, використовуючи мову T-SQL. Завдання лабораторної роботи спрямоване на глибоке розуміння різноманітності типів даних та їх застосування в реальних сценаріях баз даних.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Детальні цілі лабораторної роботи включають: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1. Ознайомлення з типами даних у T-SQL: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туденти дізнаються про основні категорії типів даних, доступних у T-SQL, включаючи цілі числа, дробові числа, дати та час, рядки та спеціалізовані типи, такі як XML та JSON. Лабораторна робота допоможе оцінити особливості кожного типу і визначити критерії їх вибору.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2. Практичне застосування типів даних: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иконання завдань на створення таблиць з різними типами даних, де студенти можуть практично оцінити вплив вибору типу даних на ефективність зберігання і обробки інформації.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3. Вибір типів даних залежно від контексту застосування: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наліз типів даних з точки зору специфіки застосування, обсягу 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зберігаючихся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даних, швидкості обробки запитів та оптимізації ресурсів. Студенти 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робити обґрунтований вибір, базуючись на технічних вимогах і бізнес-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проектів.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4. Оцінка впливу типів даних на продуктивність: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ослідження, як неправильний вибір типів даних може вплинути на продуктивність системи. Лабораторна робота включає аналіз випадків, коли великий об'єм даних або неефективні запити можуть викликати зниження продуктивності.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5. Навчання пр</w:t>
      </w:r>
      <w:r>
        <w:rPr>
          <w:rFonts w:ascii="Times New Roman" w:eastAsia="Times New Roman" w:hAnsi="Times New Roman" w:cs="Times New Roman"/>
          <w:sz w:val="28"/>
          <w:szCs w:val="28"/>
        </w:rPr>
        <w:t>инципам оптимізації баз даних: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рамках лабораторної роботи студенти розглянуть рекомендації щодо оптимального використання типів даних для забезпечення масштабованості та високої доступності даних у комерційних базах даних.</w:t>
      </w:r>
    </w:p>
    <w:p w:rsidR="00471FA6" w:rsidRPr="00471FA6" w:rsidRDefault="00471FA6" w:rsidP="00471F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Pr="002A1B13" w:rsidRDefault="002A1B13" w:rsidP="00341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341386" w:rsidRDefault="00341386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 Фізичне зберігання даних: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2. Логічне представлення даних: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Вони також визначають правила перетворення і порівняння. Наприклад, порівняння `DATE` і `DATETIME` враховує час у другому типі.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3. Масштабування і точність: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4. Продуктивність: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- Індексація також залежить від типу даних; менші типи зазвичай означають швидшу індексацію.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5. Нормалізація даних:</w:t>
      </w:r>
    </w:p>
    <w:p w:rsidR="00126546" w:rsidRPr="00126546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- Правильний вибір типів даних сприяє нормалізації бази даних, зменшуючи дублювання і спрощуючи цілісність даних.</w:t>
      </w:r>
    </w:p>
    <w:p w:rsidR="00126546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p w:rsidR="00BE496A" w:rsidRDefault="00126546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</w:t>
      </w:r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ності</w:t>
      </w:r>
      <w:proofErr w:type="spellEnd"/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:rsidR="00BE496A" w:rsidRPr="00BE496A" w:rsidRDefault="00BE496A" w:rsidP="0034138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8. Основні принципи вибору типів даних: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ерігати всі потрібні значення.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оптимізує швидкість запитів, особливо при індексації та пошуку.</w:t>
      </w:r>
    </w:p>
    <w:p w:rsidR="00341386" w:rsidRDefault="00341386" w:rsidP="00341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E496A" w:rsidRPr="00BE496A" w:rsidRDefault="00BE496A" w:rsidP="00341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Типи даних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`INT`: Для цілих чисел.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`BIGINT`: Для дуже великих цілих чисел.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`SMALLINT`: Для менших цілих чисел.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`TINYINT`: Для дуже малих цілих чисел.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`DECIMAL` або `NUMERIC`: Для точних дробових чисел з фіксованою точністю та масштабом.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`FLOAT` і `REAL`: Для чисел з плаваючою комою з великою точністю.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текстових даних використовуються символьні типи: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`CHAR`: Фіксована довжина.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`VARCHAR`: Змінна довжина.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`TEXT`: Для великих текстових даних, хоча у новіших версіях SQL Server рекомендується використовувати `VARCHAR(MAX)`.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значень дати і часу використовуються спеціалізовані типи даних: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`DATE`: Тільки дата.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`TIME`: Тільки час.</w:t>
      </w:r>
    </w:p>
    <w:p w:rsidR="00BE496A" w:rsidRPr="00BE496A" w:rsidRDefault="00BE496A" w:rsidP="003413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34138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- `DATETIME` і `SMALLDATETIME`: Дата і час разом.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бінарних даних (наприклад, файлів або зображень) використовуються типи `BINARY` та `VARBINARY`.</w:t>
      </w:r>
    </w:p>
    <w:p w:rsidR="00BE496A" w:rsidRP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BE496A" w:rsidRDefault="00BE496A" w:rsidP="0034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додатків.</w:t>
      </w:r>
    </w:p>
    <w:p w:rsidR="002A1B13" w:rsidRPr="0009501F" w:rsidRDefault="00BE496A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A1B13" w:rsidRDefault="002A1B13" w:rsidP="00341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даних замовлень. Визначте найбільш оптимальні типи даних.</w:t>
      </w:r>
    </w:p>
    <w:p w:rsidR="002A1B13" w:rsidRP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DUE_DATE -- Дата доставки замовлення - дата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SUB_TOTAL -- Загальна сума замовлення - грошова величина - може бути більше ніж 214748.3647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p w:rsid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</w:t>
      </w:r>
      <w:r w:rsidR="007C778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, TAX_AMT, FREIGHT, MODIFIED_DATE)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34138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E41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E418A7" w:rsidP="00E418A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418A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ДОВІДКОВІ МАТЕРІАЛИ:</w:t>
      </w:r>
    </w:p>
    <w:p w:rsidR="00E418A7" w:rsidRPr="00E418A7" w:rsidRDefault="00E418A7" w:rsidP="00E418A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E65A99" w:rsidP="00E41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2A1B13"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Pr="002A1B13" w:rsidRDefault="002A1B13" w:rsidP="00341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5A99" w:rsidRDefault="00E65A99" w:rsidP="00E65A99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C47F2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E65A99" w:rsidRPr="00E65A99" w:rsidRDefault="00E65A99" w:rsidP="00E65A99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 xml:space="preserve">1. Що таке типи даних у T-SQL та яке їхнє призначення у </w:t>
      </w:r>
      <w:proofErr w:type="spellStart"/>
      <w:r w:rsidRPr="00E65A99">
        <w:rPr>
          <w:rFonts w:ascii="Times New Roman" w:hAnsi="Times New Roman"/>
          <w:sz w:val="28"/>
          <w:szCs w:val="28"/>
          <w:lang w:val="uk-UA"/>
        </w:rPr>
        <w:t>проєктуванні</w:t>
      </w:r>
      <w:proofErr w:type="spellEnd"/>
      <w:r w:rsidRPr="00E65A99">
        <w:rPr>
          <w:rFonts w:ascii="Times New Roman" w:hAnsi="Times New Roman"/>
          <w:sz w:val="28"/>
          <w:szCs w:val="28"/>
          <w:lang w:val="uk-UA"/>
        </w:rPr>
        <w:t xml:space="preserve"> баз даних?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>Опишіть концепцію типів даних у контексті T-SQL і поясніть, чому правильний вибір типів даних є критичним для ефективності та надійності бази даних.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2. Які основні категорії типів даних у T-SQL і чим вони відрізняються?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>Надайте класифікацію типів даних, зазначте їх характеристики та основні випадки використання для числових, рядкових, дати і часу, а також спеціалізованих типів даних.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3. Які критерії слід враховувати при виборі типу даних для нового стовпця в таблиці?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>Обговоріть фактори, такі як обсяг зберігання, продуктивність, масштабованість та точність, які потрібно враховувати при виборі типів даних.</w:t>
      </w:r>
    </w:p>
    <w:p w:rsidR="00E65A99" w:rsidRPr="00E65A99" w:rsidRDefault="00E65A99" w:rsidP="00E65A99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lastRenderedPageBreak/>
        <w:t>4. Чому важливо розуміти різницю між типами даних INT і BIGINT, VARCHAR і NVARCHAR?</w:t>
      </w:r>
      <w:r w:rsidRPr="00E65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>Проаналізуйте вплив вибору цих типів на розмір зберігання і швидкість обробки в базі даних.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5. Як можна визначити, що вибраний тип даних не є оптимальним для конкретної задачі?</w:t>
      </w:r>
      <w:r w:rsidRPr="00E65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>Розгляньте ознаки і наслідки неправильного вибору типів даних, такі як збільшення часу завантаження даних, проблеми з виконанням запитів, чи неправильне відображення даних.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6. Які типи даних у T-SQL можна використовувати для зберігання текстової інформації?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 xml:space="preserve">Порівняйте і </w:t>
      </w:r>
      <w:proofErr w:type="spellStart"/>
      <w:r w:rsidRPr="00E65A99">
        <w:rPr>
          <w:rFonts w:ascii="Times New Roman" w:hAnsi="Times New Roman"/>
          <w:sz w:val="28"/>
          <w:szCs w:val="28"/>
          <w:lang w:val="uk-UA"/>
        </w:rPr>
        <w:t>протиставте</w:t>
      </w:r>
      <w:proofErr w:type="spellEnd"/>
      <w:r w:rsidRPr="00E65A99">
        <w:rPr>
          <w:rFonts w:ascii="Times New Roman" w:hAnsi="Times New Roman"/>
          <w:sz w:val="28"/>
          <w:szCs w:val="28"/>
          <w:lang w:val="uk-UA"/>
        </w:rPr>
        <w:t xml:space="preserve"> типи даних, такі як CHAR, VARCHAR, TEXT, і NVARCHAR, вказуючи їх плюси та мінуси та сценарії використання.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7. Які спеціалізовані типи даних пропонує T-SQL і в яких випадках їх застосування є доцільним?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 xml:space="preserve">Детально описати типи даних, такі як XML та JSON, і обговорити, як ці типи можуть бути використані для роботи зі структурованими та </w:t>
      </w:r>
      <w:proofErr w:type="spellStart"/>
      <w:r w:rsidRPr="00E65A99">
        <w:rPr>
          <w:rFonts w:ascii="Times New Roman" w:hAnsi="Times New Roman"/>
          <w:sz w:val="28"/>
          <w:szCs w:val="28"/>
          <w:lang w:val="uk-UA"/>
        </w:rPr>
        <w:t>напівструктурованими</w:t>
      </w:r>
      <w:proofErr w:type="spellEnd"/>
      <w:r w:rsidRPr="00E65A99">
        <w:rPr>
          <w:rFonts w:ascii="Times New Roman" w:hAnsi="Times New Roman"/>
          <w:sz w:val="28"/>
          <w:szCs w:val="28"/>
          <w:lang w:val="uk-UA"/>
        </w:rPr>
        <w:t xml:space="preserve"> даними.</w:t>
      </w:r>
    </w:p>
    <w:p w:rsidR="00E65A99" w:rsidRPr="00E65A99" w:rsidRDefault="00E65A99" w:rsidP="00E65A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65A99">
        <w:rPr>
          <w:rFonts w:ascii="Times New Roman" w:hAnsi="Times New Roman"/>
          <w:sz w:val="28"/>
          <w:szCs w:val="28"/>
          <w:lang w:val="uk-UA"/>
        </w:rPr>
        <w:t>8. Які вправи та експерименти можна провести для підтвердження правильного вибору типів даних?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5A99">
        <w:rPr>
          <w:rFonts w:ascii="Times New Roman" w:hAnsi="Times New Roman"/>
          <w:sz w:val="28"/>
          <w:szCs w:val="28"/>
          <w:lang w:val="uk-UA"/>
        </w:rPr>
        <w:t xml:space="preserve">Запропонуйте методи тестування та </w:t>
      </w:r>
      <w:proofErr w:type="spellStart"/>
      <w:r w:rsidRPr="00E65A99"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  <w:r w:rsidRPr="00E65A99">
        <w:rPr>
          <w:rFonts w:ascii="Times New Roman" w:hAnsi="Times New Roman"/>
          <w:sz w:val="28"/>
          <w:szCs w:val="28"/>
          <w:lang w:val="uk-UA"/>
        </w:rPr>
        <w:t xml:space="preserve"> вибору типів даних через практичні завдання та експерименти, які допоможуть студентам перевірити і зрозуміти наслідки своїх рішень.</w:t>
      </w:r>
      <w:bookmarkStart w:id="0" w:name="_GoBack"/>
      <w:bookmarkEnd w:id="0"/>
    </w:p>
    <w:sectPr w:rsidR="00E65A99" w:rsidRPr="00E65A99" w:rsidSect="00E418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9501F"/>
    <w:rsid w:val="00126546"/>
    <w:rsid w:val="001413CC"/>
    <w:rsid w:val="002941CF"/>
    <w:rsid w:val="002A1B13"/>
    <w:rsid w:val="00341386"/>
    <w:rsid w:val="003C27AC"/>
    <w:rsid w:val="00471FA6"/>
    <w:rsid w:val="006434F9"/>
    <w:rsid w:val="007C7789"/>
    <w:rsid w:val="007F1B43"/>
    <w:rsid w:val="00885B95"/>
    <w:rsid w:val="00BE496A"/>
    <w:rsid w:val="00E418A7"/>
    <w:rsid w:val="00E65A99"/>
    <w:rsid w:val="00E91A27"/>
    <w:rsid w:val="00EF254E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5FD95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8105</Words>
  <Characters>4620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2023-10-31T08:34:00Z</dcterms:created>
  <dcterms:modified xsi:type="dcterms:W3CDTF">2024-04-15T08:12:00Z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