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C4AB4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0C4C2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</w:t>
      </w:r>
      <w:bookmarkStart w:id="0" w:name="_GoBack"/>
      <w:bookmarkEnd w:id="0"/>
    </w:p>
    <w:p w:rsidR="00CD0CA6" w:rsidRPr="002C4AB4" w:rsidRDefault="004609E6" w:rsidP="00A87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КОРИСТУВАЦЬКІ ФУНКЦІЇ</w:t>
      </w:r>
    </w:p>
    <w:p w:rsidR="00CD0CA6" w:rsidRPr="002C4AB4" w:rsidRDefault="00CD0CA6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313F41" w:rsidRPr="00313F41" w:rsidRDefault="00403382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436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313F41"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оловною метою даної лабораторної роботи є ознайомлення студентів із концепцією та методами створення користувацьких функцій в середовищі SQL. Лабораторна робота зосереджена на практичному застосуванні користувацьких функцій для вирішення специфічних завдань обробки даних і автоматизації рутинних операцій, що сприяє оптимізації запитів до баз даних.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цілі лабораторної роботи включають: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1. Вивчення типів користувацьких функцій: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</w:t>
      </w: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туденти повинні засвоїти різноманітність типів користувацьких функцій, таких як скалярні функції, які повертають одне значення, та табличні функції, які повертають рядок або таблицю.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2. Розробка навичок програмування функцій: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своєння процесу створення користувацьких функцій, що включає декларування, написання коду, виклик функцій у SQL-запитах та управління параметрами функції.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3. Застосування функцій для оптимізації запитів: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авчання використанню функцій для удосконалення запитів, розширення можливостей запитів до бази даних та поліпшення читабельності та ефективності коду.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4. Аналіз впливу користувацьких функцій на продуктивність системи: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цінка впливу використання функцій на продуктивність бази даних і вивчення методів оптимізації виконання функцій.</w:t>
      </w:r>
    </w:p>
    <w:p w:rsidR="00313F41" w:rsidRPr="00313F41" w:rsidRDefault="00313F41" w:rsidP="00313F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3F41">
        <w:rPr>
          <w:rFonts w:ascii="Times New Roman" w:eastAsia="Times New Roman" w:hAnsi="Times New Roman" w:cs="Times New Roman"/>
          <w:sz w:val="28"/>
          <w:szCs w:val="28"/>
          <w:lang w:val="uk-UA"/>
        </w:rPr>
        <w:t>5. Практичне застосування у різних сценаріях: Виконання лабораторних завдань, що імітують реальні умови використання функцій для розв'язання конкретних задач, таких як розрахунок податків, конвертація одиниць виміру або обробка текстових даних.</w:t>
      </w:r>
    </w:p>
    <w:p w:rsidR="000B00FB" w:rsidRDefault="000B00FB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Pr="002C4AB4" w:rsidRDefault="002A1B13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Користувацькі функції у SQL — це потужний інструмент для розширення можливостей маніпуляції даними, що дозволяє виконувати повторювані 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обчислювальні процеси. Вони можуть бути використані для створення виразів, що виконують складні обрахунки, повертають один результат або набір рядків та спрощують і оптимізують код запитів.</w:t>
      </w:r>
    </w:p>
    <w:p w:rsidR="000B00FB" w:rsidRPr="000B00FB" w:rsidRDefault="000B00FB" w:rsidP="000B00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види користувацьких функцій: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функції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функції приймають одне або декілька значень як вхідні параметри та повертають одне значення. Скалярні функції можуть використовуватися в SQL-запитах там, де допускаються вирази, такі як у </w:t>
      </w:r>
      <w:proofErr w:type="spellStart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виборках</w:t>
      </w:r>
      <w:proofErr w:type="spellEnd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, умовах та обчисленнях.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2. Табличні функції: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і функції повертають набір рядків (таблицю), які можуть бути використані як тимчасова таблиця в SQL-запитах. Вони дозволяють структурувати дані так, що це імітує таблицю бази даних, що може бути використана в JOIN-операціях, WHERE-</w:t>
      </w:r>
      <w:proofErr w:type="spellStart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клаузах</w:t>
      </w:r>
      <w:proofErr w:type="spellEnd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інших операціях SQL.</w:t>
      </w:r>
    </w:p>
    <w:p w:rsidR="000B00FB" w:rsidRDefault="000B00FB" w:rsidP="000B00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концепції використання користувацьких функцій: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- Декларація і визначення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н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етапі декларації визначаються ім'я функції, тип </w:t>
      </w:r>
      <w:proofErr w:type="spellStart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повертаємого</w:t>
      </w:r>
      <w:proofErr w:type="spellEnd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та параметри. Визначення включає SQL-вирази, які виконують обрахунки і логіку функції.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- Параметризація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фу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нкції можуть приймати параметри, що дозволяє їм бути більш гнучкими і універсальними. Параметри можуть бути використані для входу значень, що впливають на обрахунки у функції.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- Виклик функцій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к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ористувацькі функції викликаються в SQL-запитах за допомогою їхнього імені та необхідних параметрів. Скалярні функції можуть бути використані майже в будь-якій частині запиту, де допускається скалярн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 значення, а табличні функції  –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FROM-</w:t>
      </w:r>
      <w:proofErr w:type="spellStart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клаузі</w:t>
      </w:r>
      <w:proofErr w:type="spellEnd"/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B00FB" w:rsidRPr="000B00FB" w:rsidRDefault="000B00FB" w:rsidP="000B00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Практичне застосування:</w:t>
      </w:r>
    </w:p>
    <w:p w:rsidR="000B00FB" w:rsidRPr="000B00FB" w:rsidRDefault="000B00FB" w:rsidP="000B00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Користувацькі функції часто використовуються для оптимізації повторюваних обчислювальних процесів у базах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Вони можуть ефективно </w:t>
      </w:r>
      <w:r w:rsidRPr="000B00F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обробляти дані за допомогою складних алгоритмів обчислень, зменшуючи кількість коду і спрощуючи розробку запитів.</w:t>
      </w:r>
    </w:p>
    <w:p w:rsidR="00CF2DF8" w:rsidRDefault="00CF2DF8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2DF8" w:rsidRPr="00CF2DF8" w:rsidRDefault="00CF2DF8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082638" w:rsidRPr="00082638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082638" w:rsidRPr="00082638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Створіть користувацьку скалярну функцію, яка приймає ідентифікатор клієнта як вхідний параметр і повертає ідентифікатор найновішого замовлення клієнта.</w:t>
      </w:r>
    </w:p>
    <w:p w:rsidR="00082638" w:rsidRPr="00082638" w:rsidRDefault="00082638" w:rsidP="000826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2638" w:rsidRPr="00082638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082638" w:rsidRPr="00082638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користувацьку </w:t>
      </w:r>
      <w:proofErr w:type="spellStart"/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>inline</w:t>
      </w:r>
      <w:proofErr w:type="spellEnd"/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функцію, яка приймає на вхід параметри: дата початку періоду та дата кінця періоду. Функція повертає дані продукту з найбільшою середньою кількістю проданих одиниць товару за період.</w:t>
      </w:r>
    </w:p>
    <w:p w:rsidR="00082638" w:rsidRPr="00082638" w:rsidRDefault="00082638" w:rsidP="000826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2638" w:rsidRPr="00082638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3</w:t>
      </w:r>
    </w:p>
    <w:p w:rsidR="00AC2D95" w:rsidRDefault="00082638" w:rsidP="000826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користувацьку </w:t>
      </w:r>
      <w:proofErr w:type="spellStart"/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>Multi-statement</w:t>
      </w:r>
      <w:proofErr w:type="spellEnd"/>
      <w:r w:rsidRPr="000826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функцію, яка приймає на вхід параметри: дата початку періоду та дата кінця періоду. Функція повертає дані продукту з найбільшою середньою кількістю проданих одиниць товару, з найбільшою середньою сумою продажів і з найбільшою кількістю проведених замовлень за період.</w:t>
      </w:r>
    </w:p>
    <w:p w:rsidR="000810DE" w:rsidRPr="002C4AB4" w:rsidRDefault="000810DE" w:rsidP="00CF2DF8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2C4AB4" w:rsidRDefault="00BC572F" w:rsidP="00CF2DF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BC572F" w:rsidRDefault="00BC572F" w:rsidP="00CF2DF8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87083" w:rsidRDefault="000C4C24" w:rsidP="004609E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313F41" w:rsidRPr="009433FC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https://learn.microsoft.com/en-us/sql/relational-databases/user-defined-functions/user-defined-functions?view=sql-server-ver16</w:t>
        </w:r>
      </w:hyperlink>
    </w:p>
    <w:p w:rsidR="00A87083" w:rsidRDefault="00A87083" w:rsidP="00CF2DF8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Default="000810DE" w:rsidP="00AB6B2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AB6B21" w:rsidRDefault="00AB6B21" w:rsidP="00AB6B2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lastRenderedPageBreak/>
        <w:t>1. Що таке користувацька функція у контексті SQL?   Опишіть концепцію користувацьких функцій, їх призначення та основні відмінності від вбудованих функцій бази даних.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2. Які основні типи користувацьких функцій ви можете визначити?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 xml:space="preserve">Наведіть приклади та поясніть різницю між скалярними функціями, табличними функціями та </w:t>
      </w:r>
      <w:proofErr w:type="spellStart"/>
      <w:r w:rsidRPr="00AB6B21">
        <w:rPr>
          <w:rFonts w:ascii="Times New Roman" w:hAnsi="Times New Roman"/>
          <w:sz w:val="28"/>
          <w:szCs w:val="28"/>
          <w:lang w:val="uk-UA"/>
        </w:rPr>
        <w:t>multi-statement</w:t>
      </w:r>
      <w:proofErr w:type="spellEnd"/>
      <w:r w:rsidRPr="00AB6B21">
        <w:rPr>
          <w:rFonts w:ascii="Times New Roman" w:hAnsi="Times New Roman"/>
          <w:sz w:val="28"/>
          <w:szCs w:val="28"/>
          <w:lang w:val="uk-UA"/>
        </w:rPr>
        <w:t xml:space="preserve"> функціями.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3. Які переваги використання користувацьких функцій у базах даних?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 xml:space="preserve">Обговоріть, як користувацькі функції можуть сприяти оптимізації запитів, підвищенню </w:t>
      </w:r>
      <w:proofErr w:type="spellStart"/>
      <w:r w:rsidRPr="00AB6B21">
        <w:rPr>
          <w:rFonts w:ascii="Times New Roman" w:hAnsi="Times New Roman"/>
          <w:sz w:val="28"/>
          <w:szCs w:val="28"/>
          <w:lang w:val="uk-UA"/>
        </w:rPr>
        <w:t>реюзабельності</w:t>
      </w:r>
      <w:proofErr w:type="spellEnd"/>
      <w:r w:rsidRPr="00AB6B21">
        <w:rPr>
          <w:rFonts w:ascii="Times New Roman" w:hAnsi="Times New Roman"/>
          <w:sz w:val="28"/>
          <w:szCs w:val="28"/>
          <w:lang w:val="uk-UA"/>
        </w:rPr>
        <w:t xml:space="preserve"> коду та збільшенню читабельності SQL-запитів.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4. Як створити та викликати користувацьку функцію у SQL?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>Опишіть процес створення користувацької функції, включаючи синтаксис, параметризацію та приклади виклику функції у запитах.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5. Які можливі обмеження та недоліки використання користувацьких функцій?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>Розгляньте можливі проблеми продуктивності або обмеження, які можуть виникнути при використанні користувацьких функцій у складних базах даних.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6. Як користувацькі функції взаємодіють із транзакціями в SQL Server?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 xml:space="preserve">Поясніть, чи можна використовувати користувацькі функції для управління транзакціями і які є обмеження щодо їх використання у </w:t>
      </w:r>
      <w:proofErr w:type="spellStart"/>
      <w:r w:rsidRPr="00AB6B21">
        <w:rPr>
          <w:rFonts w:ascii="Times New Roman" w:hAnsi="Times New Roman"/>
          <w:sz w:val="28"/>
          <w:szCs w:val="28"/>
          <w:lang w:val="uk-UA"/>
        </w:rPr>
        <w:t>транзакційних</w:t>
      </w:r>
      <w:proofErr w:type="spellEnd"/>
      <w:r w:rsidRPr="00AB6B21">
        <w:rPr>
          <w:rFonts w:ascii="Times New Roman" w:hAnsi="Times New Roman"/>
          <w:sz w:val="28"/>
          <w:szCs w:val="28"/>
          <w:lang w:val="uk-UA"/>
        </w:rPr>
        <w:t xml:space="preserve"> контекстах.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7. Як забезпечити безпеку при використанні користувацьких функцій?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 xml:space="preserve">Обговоріть практики безпеки, які слід дотримуватися при створенні та використанні користувацьких функцій, щоб уникнути SQL-ін'єкцій та інших потенційних </w:t>
      </w:r>
      <w:proofErr w:type="spellStart"/>
      <w:r w:rsidRPr="00AB6B21">
        <w:rPr>
          <w:rFonts w:ascii="Times New Roman" w:hAnsi="Times New Roman"/>
          <w:sz w:val="28"/>
          <w:szCs w:val="28"/>
          <w:lang w:val="uk-UA"/>
        </w:rPr>
        <w:t>вразливостей</w:t>
      </w:r>
      <w:proofErr w:type="spellEnd"/>
      <w:r w:rsidRPr="00AB6B21">
        <w:rPr>
          <w:rFonts w:ascii="Times New Roman" w:hAnsi="Times New Roman"/>
          <w:sz w:val="28"/>
          <w:szCs w:val="28"/>
          <w:lang w:val="uk-UA"/>
        </w:rPr>
        <w:t>.</w:t>
      </w:r>
    </w:p>
    <w:p w:rsidR="00AB6B21" w:rsidRPr="00AB6B21" w:rsidRDefault="00AB6B21" w:rsidP="00AB6B2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6B21">
        <w:rPr>
          <w:rFonts w:ascii="Times New Roman" w:hAnsi="Times New Roman"/>
          <w:sz w:val="28"/>
          <w:szCs w:val="28"/>
          <w:lang w:val="uk-UA"/>
        </w:rPr>
        <w:t>8. Як оцінювати вплив користувацьких функцій на продуктивність системи?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B6B21">
        <w:rPr>
          <w:rFonts w:ascii="Times New Roman" w:hAnsi="Times New Roman"/>
          <w:sz w:val="28"/>
          <w:szCs w:val="28"/>
          <w:lang w:val="uk-UA"/>
        </w:rPr>
        <w:t>Запропонуйте методики для аналізу та вимірювання впливу користувацьких функцій на продуктивність запитів і загальну продуктивність бази даних.</w:t>
      </w:r>
    </w:p>
    <w:sectPr w:rsidR="00AB6B21" w:rsidRPr="00AB6B21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82638"/>
    <w:rsid w:val="0009501F"/>
    <w:rsid w:val="000B00FB"/>
    <w:rsid w:val="000C4C24"/>
    <w:rsid w:val="00126546"/>
    <w:rsid w:val="001C259E"/>
    <w:rsid w:val="001D15D5"/>
    <w:rsid w:val="001D16DA"/>
    <w:rsid w:val="002A1B13"/>
    <w:rsid w:val="002A2E33"/>
    <w:rsid w:val="002B5DB1"/>
    <w:rsid w:val="002C4AB4"/>
    <w:rsid w:val="002D225F"/>
    <w:rsid w:val="003018C9"/>
    <w:rsid w:val="00310FDC"/>
    <w:rsid w:val="00313DA8"/>
    <w:rsid w:val="00313F41"/>
    <w:rsid w:val="003371A9"/>
    <w:rsid w:val="003452FA"/>
    <w:rsid w:val="003C1CF3"/>
    <w:rsid w:val="003D7381"/>
    <w:rsid w:val="00403382"/>
    <w:rsid w:val="004609E6"/>
    <w:rsid w:val="00463C19"/>
    <w:rsid w:val="00525F1D"/>
    <w:rsid w:val="005436EF"/>
    <w:rsid w:val="005D4F38"/>
    <w:rsid w:val="005D75B1"/>
    <w:rsid w:val="0060247E"/>
    <w:rsid w:val="00653E7E"/>
    <w:rsid w:val="007201E9"/>
    <w:rsid w:val="007C7789"/>
    <w:rsid w:val="007D19EE"/>
    <w:rsid w:val="007E410D"/>
    <w:rsid w:val="007E7FA1"/>
    <w:rsid w:val="008131ED"/>
    <w:rsid w:val="008155F8"/>
    <w:rsid w:val="00885B95"/>
    <w:rsid w:val="008C2E03"/>
    <w:rsid w:val="009D5532"/>
    <w:rsid w:val="00A26F45"/>
    <w:rsid w:val="00A6380F"/>
    <w:rsid w:val="00A87083"/>
    <w:rsid w:val="00AB6B21"/>
    <w:rsid w:val="00AC2D95"/>
    <w:rsid w:val="00BB03EF"/>
    <w:rsid w:val="00BC572F"/>
    <w:rsid w:val="00BE496A"/>
    <w:rsid w:val="00BE69AC"/>
    <w:rsid w:val="00C37ED7"/>
    <w:rsid w:val="00C8594E"/>
    <w:rsid w:val="00CD0CA6"/>
    <w:rsid w:val="00CF22B3"/>
    <w:rsid w:val="00CF2558"/>
    <w:rsid w:val="00CF2DF8"/>
    <w:rsid w:val="00D077D2"/>
    <w:rsid w:val="00DD3072"/>
    <w:rsid w:val="00E1429F"/>
    <w:rsid w:val="00E265E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630BD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relational-databases/user-defined-functions/user-defined-functions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3855</Words>
  <Characters>2198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2023-10-31T08:34:00Z</dcterms:created>
  <dcterms:modified xsi:type="dcterms:W3CDTF">2024-04-26T07:28:00Z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