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E8" w:rsidRPr="00B031D1" w:rsidRDefault="00E427E2" w:rsidP="00850D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 w:rsidR="00B031D1"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B031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9271E8" w:rsidRPr="00840720" w:rsidRDefault="00E427E2" w:rsidP="00850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0720">
        <w:rPr>
          <w:rFonts w:ascii="Times New Roman" w:eastAsia="Times New Roman" w:hAnsi="Times New Roman" w:cs="Times New Roman"/>
          <w:sz w:val="28"/>
          <w:szCs w:val="28"/>
        </w:rPr>
        <w:t>ОСНОВИ DDL ТА ТИПИ ДАНИХ У T-SQL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9078F">
        <w:rPr>
          <w:rFonts w:ascii="Times New Roman" w:hAnsi="Times New Roman"/>
          <w:i/>
          <w:sz w:val="28"/>
          <w:szCs w:val="28"/>
          <w:lang w:val="uk-UA"/>
        </w:rPr>
        <w:t xml:space="preserve">Мета роботи – 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840720">
        <w:rPr>
          <w:rFonts w:ascii="Times New Roman" w:hAnsi="Times New Roman"/>
          <w:sz w:val="28"/>
          <w:szCs w:val="28"/>
          <w:lang w:val="uk-UA"/>
        </w:rPr>
        <w:t xml:space="preserve">етою цієї лабораторної роботи є ознайомлення студентів з основними аспектами мови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Definition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 xml:space="preserve"> (DDL), яка використовується у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Transact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>-SQL для управління структурами даних в базах даних Microsoft SQL Server. Лабораторна робота спрямована на навчання студентів визначенню, модифікації та видаленню структур даних, а також вивченню типів даних, що підтримуються в T-SQL. Розуміння цих основ є критично важливим для подальшої роботи з базами даних та розробки додатків, що взаємодіють із даними.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Конкретні цілі лабораторної роботи: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1. Знайомство з DDL: Навчити студентів використанню команд DDL, таких як CREATE, ALTER, DROP для створення, модифікації та видалення об'єктів бази даних (таблиць, індексів, об'єктів управління доступом тощо).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2. Типи даних у T-SQL: Ознайомлення студентів з різними типами даних у T-SQL, що включають числові, рядкові, дати та часу, а також спеціалізовані типи, такі як XML та JSON. Розгляд особливостей кожного типу даних та правил їх застосування.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3. Практичні вправи з DDL: Виконання практичних завдань на створення та модифікацію структур баз даних з використанням стандартних практик надання назв та оптимального вибору типів даних.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4. Розуміння взаємодії між типами даних та дизайном бази даних: Навчання студентів аналізувати як вибір типів даних впливає на ефективність зберігання даних, продуктивність запитів та цілісність бази даних.</w:t>
      </w:r>
    </w:p>
    <w:p w:rsid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 xml:space="preserve">Ця лабораторна робота покладе міцний фундамент для розуміння студентами того, як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структурируються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 xml:space="preserve"> бази даних, як управляти цими структурами через T-SQL, та як ефективно використовувати типи даних для забезпечення точності та ефективності обробки інформації. Вивчення основ DDL </w:t>
      </w:r>
      <w:r w:rsidRPr="00840720">
        <w:rPr>
          <w:rFonts w:ascii="Times New Roman" w:hAnsi="Times New Roman"/>
          <w:sz w:val="28"/>
          <w:szCs w:val="28"/>
          <w:lang w:val="uk-UA"/>
        </w:rPr>
        <w:lastRenderedPageBreak/>
        <w:t>та типів даних допоможе студентам у створенні ефективних та масштабованих баз даних для економічних досліджень та аналізу.</w:t>
      </w:r>
      <w:r w:rsidRPr="0069078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40720" w:rsidRDefault="00840720" w:rsidP="00850D2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:rsidR="00840720" w:rsidRPr="0069078F" w:rsidRDefault="00840720" w:rsidP="00850D2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69078F">
        <w:rPr>
          <w:rFonts w:ascii="Times New Roman" w:eastAsia="Times New Roman" w:hAnsi="Times New Roman"/>
          <w:b/>
          <w:sz w:val="28"/>
          <w:szCs w:val="28"/>
          <w:lang w:val="uk-UA"/>
        </w:rPr>
        <w:t>ТЕОРЕТИЧНІ ОСНОВИ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Введення в DDL:</w:t>
      </w: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DDL,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(мова визначення даних), – це підмножина SQL, що використовується для визначення та керування структурами даних в реляційних базах даних. Основне призначення DDL – створення, зміна та видалення об'єктів бази даних, таких як таблиці, індекси, об'єднання, тригери тощо.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команди DDL включають: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CREATE: Використовується для створення нових об'єктів у базі даних. 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DATABASE` – створює нову базу даних.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TABLE` – створює нову таблицю.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INDEX` – створює новий індекс.</w:t>
      </w: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Індекс створюється для покращення швидкості пошуку. У наступному прикладі створюється індекс для стовпця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таблиці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ALTER: Дозволяє модифікувати існуючі об'єкти бази даних.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цієї команди можна додавати, змінювати або видаляти стовпці в таблицях, змінювати типи даних стовпців та інше. Наприклад: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`ALTER TABLE` – змінює структуру існуючої таблиці.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Додавання нового стовпця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 до таблиці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ALTER TABLE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VARCHAR(100);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DROP: Використовується для видалення об'єктів з бази даних. </w:t>
      </w:r>
      <w:r>
        <w:rPr>
          <w:rFonts w:ascii="Times New Roman" w:eastAsia="Times New Roman" w:hAnsi="Times New Roman" w:cs="Times New Roman"/>
          <w:sz w:val="28"/>
          <w:szCs w:val="28"/>
        </w:rPr>
        <w:t>Ця команда повністю видаляє об'єкт, тому її слід використовувати обережно. Наприклад: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DATABASE` – видаляє базу даних.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TABLE` – видаляє таблицю.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INDEX` – видаляє індекс.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TRUNCATE: Ця команда видаляє всі записи з таблиці, але залишає саму таблицю недоторканою. </w:t>
      </w:r>
      <w:r>
        <w:rPr>
          <w:rFonts w:ascii="Times New Roman" w:eastAsia="Times New Roman" w:hAnsi="Times New Roman" w:cs="Times New Roman"/>
          <w:sz w:val="28"/>
          <w:szCs w:val="28"/>
        </w:rPr>
        <w:t>Відрізняється від `DELETE` тим, що не записує кожне видалення в журнал транзакцій, тому виконується швидше.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TRUNCATE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Хоча DDL фокусується на структурі даних, не слід плутати його з DML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Manipulation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який зосереджений на вставці, оновленні та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видаленні конкретних даних у таблицях (наприклад, команди `SELECT`, `INSERT`, `UPDATE` та `DELETE`).</w:t>
      </w:r>
    </w:p>
    <w:p w:rsidR="009271E8" w:rsidRDefault="009271E8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Важливо зауважити, що в залежності від системи управління базами даних (СУБД) можливі додаткові DDL-команди або варіації використання стандартних команд.</w:t>
      </w:r>
    </w:p>
    <w:p w:rsidR="00840720" w:rsidRDefault="00840720" w:rsidP="00850D2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Типи даних у SQL Server: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Числові типи: `INT`, `DECIMAL`, `FLOAT` тощо.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Символьні типи: `CHAR`, `VARCHAR`, `TEXT` тощо.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Типи даних дати та часу: `DATETIME`, `DATE`, `TIME` тощо.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Спеціальні типи: `XML`, `GUID` та ін.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840720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E427E2">
        <w:rPr>
          <w:rFonts w:ascii="Times New Roman" w:eastAsia="Times New Roman" w:hAnsi="Times New Roman" w:cs="Times New Roman"/>
          <w:sz w:val="28"/>
          <w:szCs w:val="28"/>
        </w:rPr>
        <w:t>озглянемо детальніше основні типи даних у T-SQL: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Числові типи: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INT: 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цілочисельний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даних. Має розмір 4 байти і може містити значення від -2^31 (-2,147,483,648) до 2^31-1 (2,147,483,647).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DECIMAL (NUMERIC): Дійсні числа з фіксованою крапкою. Вони приймають два аргументи: загальну кількість цифр і кількість цифр після десяткової крапки. Наприклад, `DECIMAL(10,2)` може представляти число з 8 цифрами перед крапкою та 2 цифрами після крапки.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FLOAT: Дійсні числа з рухомою крапкою. FLOAT(24) називається REAL. Числа FLOAT можуть мати великий діапазон, але їх точність є обмеженою.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Символьні типи: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- CHAR: Символьний рядок фіксованої довжини. Наприклад, `CHAR(10)` має довжину 10 символів.</w:t>
      </w:r>
    </w:p>
    <w:p w:rsidR="009271E8" w:rsidRDefault="009271E8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VARCHAR: Символьний рядок змінної довжини. Наприклад, `VARCHAR(100)` може містити до 100 символів, але фактичний розмір даних буде залежати від довжини збереженого рядка.</w:t>
      </w:r>
    </w:p>
    <w:p w:rsidR="00840720" w:rsidRDefault="00840720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NVARCHAR - це тип даних у T-SQL, призначений для зберігання рядкових значень, які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включати символи з різних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наборів.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характеристики NVARCHAR: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Основна відмінність між NVARCHAR та VARCHAR полягає в тому, що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дозволяючи представляти символи з майже всіх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світу. 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Довжина: За замовчуванням, NVARCHAR може зберігати до 4000 символів. Однак існує також спеціальна форма - NVARCHAR(MAX), яка дозволяє зберігати до приблизно 2^30-1 символів.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Розмір зберігання: Оскільки NVARCHAR використовує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кожен символ зазвичай займає 2 байти. Це вдвічі більше, ніж у відповідного VARCHAR типу для символів латиниці.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Використання: NVARCHAR ідеально підходить для даних, які можуть включати символи з різних мов, таких як імена користувачів, адреси та інша інформація в міжнародних додатках.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Сумісність: Оскільки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він може бути сумісний з іншими системами та стандартами, які також використовують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використанні NVARCHAR, важливо враховувати додаткові вимоги до розміру зберігання, але його здатність представляти широкий спектр символів робить його незамінним для багатомовних застосунків.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TEXT: Тип для зберігання великих текстових рядків. Відмінний від CHAR і VARCHAR тим, що може містити дуже велику кількість тексту.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Типи даних дати та часу: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DATETIME: Зберігає дату та час до секунди. Діапазон від 1753 до 9999 року.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DATE: Зберігає тільки дату.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TIME: Зберігає тільки час.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Спеціальні типи: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XML: Зберігає XML-документи.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UNIQUEIDENTIFIER: Зберігає унікальний глобальний ідентифікатор (GUID). Наприклад, "6F9619FF-8B86-D011-B42D-00C04FC964FF".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Існують і інші типи даних у T-SQL, такі як BIT, MONEY, SMALLINT, TINYINT, NVARCHAR, NCHAR тощо. Однак вищенаведені є найпоширенішими та часто використовуваними.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840720" w:rsidRDefault="00840720" w:rsidP="00850D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Всі завдання виконувати в одному вікні запитів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Кожне завдання супроводжувати коментарем: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Довільний коментар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виконання всіх завдань зберегти файл з розширення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Створення бази даних "STUDENTS":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CREATE DATABASE STUDENTS;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Перейдіть до бази даних "STUDENTS":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USE STUDENTS;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Створення таблиць: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Створіть таблицю "</w:t>
      </w:r>
      <w:r w:rsidR="00A1569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bookmarkStart w:id="0" w:name="_GoBack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bookmarkEnd w:id="0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EnrollmentYear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NVARCHAR(15)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Операції зі структурою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Додайте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NVARCHAR(200);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b. Видаліть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DROP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Змініть ім'я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EXEC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ContactInfo.Email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'COLUMN';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Змінення типу даних стовбця: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Змініть тип даних для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у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NVARCHAR(150):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NVARCHAR(150);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Додайте нову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840720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перевірки того, що таблиця була створена правильно, видаліть її: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Створення бази даних "TEACHER":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CREATE DATABASE TEACHER;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71E8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427E2">
        <w:rPr>
          <w:rFonts w:ascii="Times New Roman" w:eastAsia="Times New Roman" w:hAnsi="Times New Roman" w:cs="Times New Roman"/>
          <w:sz w:val="28"/>
          <w:szCs w:val="28"/>
        </w:rPr>
        <w:t xml:space="preserve">Переконайтеся, що база даних була створена (можна здійснити перегляд у SQL Server </w:t>
      </w:r>
      <w:proofErr w:type="spellStart"/>
      <w:r w:rsidR="00E427E2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="00E427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27E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="00E427E2">
        <w:rPr>
          <w:rFonts w:ascii="Times New Roman" w:eastAsia="Times New Roman" w:hAnsi="Times New Roman" w:cs="Times New Roman"/>
          <w:sz w:val="28"/>
          <w:szCs w:val="28"/>
        </w:rPr>
        <w:t xml:space="preserve"> або іншому клієнті).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Після перевірки видаліть базу даних: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DROP DATABASE TEACHER;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Переключення на потрібну базу даних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STUDENTS;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Додати три рядки даних до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VALUES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(1, 'Олександр', 'Петров', '2000-05-15'),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(2, 'Марія', 'Іваненко', '2001-03-22'),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(3, 'Василь', 'Коваленко', '1999-10-10');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0D2B" w:rsidRDefault="00850D2B" w:rsidP="00850D2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69078F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lastRenderedPageBreak/>
        <w:t>ДОДАТКОВІ МАТЕРІАЛИ</w:t>
      </w:r>
    </w:p>
    <w:p w:rsidR="00850D2B" w:rsidRDefault="00850D2B" w:rsidP="00850D2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850D2B" w:rsidRPr="00B031D1" w:rsidRDefault="00850D2B" w:rsidP="00850D2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50D2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1. </w:t>
      </w:r>
      <w:hyperlink r:id="rId5" w:history="1"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://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uk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.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wikipedia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.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org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wiki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DDL</w:t>
        </w:r>
      </w:hyperlink>
    </w:p>
    <w:p w:rsidR="00850D2B" w:rsidRPr="00B031D1" w:rsidRDefault="00850D2B" w:rsidP="00850D2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B031D1">
        <w:rPr>
          <w:rFonts w:ascii="Times New Roman" w:eastAsia="Times New Roman" w:hAnsi="Times New Roman"/>
          <w:sz w:val="28"/>
          <w:szCs w:val="28"/>
          <w:lang w:val="ru-RU" w:eastAsia="ru-RU"/>
        </w:rPr>
        <w:t>2.</w:t>
      </w:r>
      <w:hyperlink r:id="rId6" w:history="1"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://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learn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.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microsoft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.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com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en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us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sql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sql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data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types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data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types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transact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sql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?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view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=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sql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server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ver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16</w:t>
        </w:r>
      </w:hyperlink>
    </w:p>
    <w:p w:rsidR="00850D2B" w:rsidRPr="00B031D1" w:rsidRDefault="00850D2B" w:rsidP="00850D2B">
      <w:pPr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50D2B" w:rsidRPr="0069078F" w:rsidRDefault="00850D2B" w:rsidP="00850D2B">
      <w:pPr>
        <w:pStyle w:val="a5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9078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1. Що таке DDL та які основні команди DDL ви знаєте?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Опишіть призначення та загальні аспекти </w:t>
      </w:r>
      <w:proofErr w:type="spellStart"/>
      <w:r w:rsidRPr="00850D2B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0D2B"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0D2B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 (DDL) та перелічіть та поясніть основні команди, такі як CREATE, ALTER і DROP.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2. Як використовуються команди CREATE та DROP у контексті управління базами даних?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>Надайте приклади створення та видалення об'єктів бази даних, пояснивши, як і чому ви використовуєте ці конкретні команди.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3. Яка роль команди ALTER в процесі управління базами даних?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Обговоріть сценарії використання команди ALTER для модифікації існуючих об'єктів бази даних і як це впливає на </w:t>
      </w:r>
      <w:proofErr w:type="spellStart"/>
      <w:r w:rsidRPr="00850D2B">
        <w:rPr>
          <w:rFonts w:ascii="Times New Roman" w:eastAsia="Times New Roman" w:hAnsi="Times New Roman" w:cs="Times New Roman"/>
          <w:sz w:val="28"/>
          <w:szCs w:val="28"/>
        </w:rPr>
        <w:t>інтегритет</w:t>
      </w:r>
      <w:proofErr w:type="spellEnd"/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 та доступність даних.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4. Які типи даних доступні у T-SQL? Назвіть та коротко опишіть кілька основних.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>Продемонструйте різноманітність типів даних, включаючи числові, рядкові, дати/часу, та обговоріть їхнє призначення та контексти використання.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5. Як можна обрати оптимальний тип даних для конкретного поля даних?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>Поясніть, на які чинники слід звернути увагу при виборі типу даних, і як неправильний вибір може вплинути на продуктивність та зберігання даних.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6. Чому важливо розуміти різницю між типами даних VARCHAR і CHAR? Дайте порівняльний аналіз цих двох типів даних із прикладами, коли краще використовувати кожен із них.</w:t>
      </w:r>
    </w:p>
    <w:p w:rsidR="009271E8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7. Які потенційні помилки можуть виникати при роботі з DDL і як їх можна уникнути?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>Обговоріть типові проблеми, що виникають під час реалізації DDL-операцій, та запропонуйте методи їх вирішення або запобігання.</w:t>
      </w:r>
    </w:p>
    <w:sectPr w:rsidR="009271E8" w:rsidSect="00840720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E1B"/>
    <w:multiLevelType w:val="multilevel"/>
    <w:tmpl w:val="8212603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B758B"/>
    <w:multiLevelType w:val="multilevel"/>
    <w:tmpl w:val="32369C5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04C31"/>
    <w:multiLevelType w:val="multilevel"/>
    <w:tmpl w:val="6F56B91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D6C64"/>
    <w:multiLevelType w:val="multilevel"/>
    <w:tmpl w:val="277E54A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0D1339"/>
    <w:multiLevelType w:val="multilevel"/>
    <w:tmpl w:val="7070EAD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B278CD"/>
    <w:multiLevelType w:val="multilevel"/>
    <w:tmpl w:val="3D88F29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8"/>
    <w:rsid w:val="00056AAC"/>
    <w:rsid w:val="002051C3"/>
    <w:rsid w:val="005D2A45"/>
    <w:rsid w:val="007B2758"/>
    <w:rsid w:val="00840720"/>
    <w:rsid w:val="00850D2B"/>
    <w:rsid w:val="0091792E"/>
    <w:rsid w:val="009271E8"/>
    <w:rsid w:val="00A15693"/>
    <w:rsid w:val="00A231A5"/>
    <w:rsid w:val="00B031D1"/>
    <w:rsid w:val="00E427E2"/>
    <w:rsid w:val="00E5656F"/>
    <w:rsid w:val="00E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86265"/>
  <w15:docId w15:val="{2928B157-7C67-422D-BCD0-785373A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50D2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0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data-types/data-types-transact-sql?view=sql-server-ver16" TargetMode="External"/><Relationship Id="rId5" Type="http://schemas.openxmlformats.org/officeDocument/2006/relationships/hyperlink" Target="https://uk.wikipedia.org/wiki/D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7364</Words>
  <Characters>4198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16</cp:revision>
  <dcterms:created xsi:type="dcterms:W3CDTF">2023-10-24T08:13:00Z</dcterms:created>
  <dcterms:modified xsi:type="dcterms:W3CDTF">2024-09-13T14:23:00Z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bf7ea72be6b676b32419886df7677b2e70b231462e35f42f98a47d07bf637623</vt:lpwstr>
  </property>
</Properties>
</file>