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2BE4" w14:textId="29CCF6B8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CC6F93">
        <w:rPr>
          <w:rFonts w:ascii="Helvetica" w:hAnsi="Helvetica"/>
          <w:color w:val="auto"/>
          <w:sz w:val="32"/>
          <w:szCs w:val="32"/>
        </w:rPr>
        <w:t>15</w:t>
      </w:r>
      <w:r w:rsidR="00617982" w:rsidRPr="006833BB">
        <w:rPr>
          <w:rFonts w:ascii="Helvetica" w:hAnsi="Helvetica"/>
          <w:color w:val="auto"/>
          <w:sz w:val="32"/>
          <w:szCs w:val="32"/>
        </w:rPr>
        <w:t>.08.202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468E4F67" w:rsidR="00D45334" w:rsidRPr="006833BB" w:rsidRDefault="00261396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Schéma terminé à 75%</w:t>
      </w:r>
      <w:r w:rsidR="00544679">
        <w:rPr>
          <w:rFonts w:ascii="Helvetica" w:hAnsi="Helvetica"/>
          <w:sz w:val="22"/>
        </w:rPr>
        <w:t>,</w:t>
      </w:r>
      <w:r w:rsidR="00CA1971">
        <w:rPr>
          <w:rFonts w:ascii="Helvetica" w:hAnsi="Helvetica"/>
          <w:sz w:val="22"/>
        </w:rPr>
        <w:t xml:space="preserve"> la</w:t>
      </w:r>
      <w:r w:rsidR="00544679">
        <w:rPr>
          <w:rFonts w:ascii="Helvetica" w:hAnsi="Helvetica"/>
          <w:sz w:val="22"/>
        </w:rPr>
        <w:t xml:space="preserve"> partie</w:t>
      </w:r>
      <w:r w:rsidR="00CA1971">
        <w:rPr>
          <w:rFonts w:ascii="Helvetica" w:hAnsi="Helvetica"/>
          <w:sz w:val="22"/>
        </w:rPr>
        <w:t xml:space="preserve"> PIC32 et la partie du driver de moteur ne sont pas encore réalisées.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79D38717" w14:textId="02263211" w:rsidR="00261396" w:rsidRDefault="00261396" w:rsidP="00261396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Connectique avec appareil photo Nikon D750 inconnue</w:t>
      </w:r>
    </w:p>
    <w:p w14:paraId="2B5573DB" w14:textId="7A8EC8E2" w:rsidR="00544679" w:rsidRPr="00544679" w:rsidRDefault="00261396" w:rsidP="00544679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Modèle de moteur ne peut pas être décidé</w:t>
      </w:r>
    </w:p>
    <w:p w14:paraId="3AE86268" w14:textId="77777777" w:rsidR="00261396" w:rsidRPr="0063079A" w:rsidRDefault="00261396" w:rsidP="00CC6F93"/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24B7216B" w14:textId="15F725D4" w:rsidR="00EB6BC3" w:rsidRDefault="00075DC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Demander par mail au mandant du projet</w:t>
      </w:r>
    </w:p>
    <w:p w14:paraId="1AFBC3AB" w14:textId="59156456" w:rsidR="00DD6DAA" w:rsidRPr="006833BB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Possibilité de commander un moteur DC ou stepper</w:t>
      </w:r>
    </w:p>
    <w:p w14:paraId="458D22B3" w14:textId="4E3B115B" w:rsidR="00EF6E52" w:rsidRPr="006833BB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1258424C" w14:textId="58BFC92C" w:rsidR="00EF6E52" w:rsidRPr="00075DCA" w:rsidRDefault="00075DCA" w:rsidP="00E6720B">
      <w:pPr>
        <w:pStyle w:val="Paragraphedeliste1"/>
        <w:numPr>
          <w:ilvl w:val="0"/>
          <w:numId w:val="7"/>
        </w:numPr>
        <w:ind w:right="992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Famille du PIC : PIC32MK</w:t>
      </w:r>
      <w:r w:rsidR="00E6720B">
        <w:rPr>
          <w:rFonts w:ascii="Helvetica" w:hAnsi="Helvetica"/>
          <w:sz w:val="22"/>
        </w:rPr>
        <w:t>, changer le driver de LEDs,</w:t>
      </w:r>
      <w:r w:rsidR="00544679">
        <w:rPr>
          <w:rFonts w:ascii="Helvetica" w:hAnsi="Helvetica"/>
          <w:sz w:val="22"/>
        </w:rPr>
        <w:t xml:space="preserve"> ajouter certaines sécurités au </w:t>
      </w:r>
      <w:r w:rsidR="00E6720B">
        <w:rPr>
          <w:rFonts w:ascii="Helvetica" w:hAnsi="Helvetica"/>
          <w:sz w:val="22"/>
        </w:rPr>
        <w:t>schéma et les trois entrées QE</w:t>
      </w:r>
      <w:r w:rsidR="00CA1971">
        <w:rPr>
          <w:rFonts w:ascii="Helvetica" w:hAnsi="Helvetica"/>
          <w:sz w:val="22"/>
        </w:rPr>
        <w:t>I</w:t>
      </w:r>
      <w:r w:rsidR="00E6720B">
        <w:rPr>
          <w:rFonts w:ascii="Helvetica" w:hAnsi="Helvetica"/>
          <w:sz w:val="22"/>
        </w:rPr>
        <w:t xml:space="preserve"> (</w:t>
      </w:r>
      <w:r w:rsidR="00E6720B" w:rsidRPr="00E6720B">
        <w:rPr>
          <w:rFonts w:ascii="Helvetica" w:hAnsi="Helvetica"/>
          <w:sz w:val="22"/>
        </w:rPr>
        <w:t>Quadrature Encoder Interface</w:t>
      </w:r>
      <w:r w:rsidR="00E6720B">
        <w:rPr>
          <w:rFonts w:ascii="Helvetica" w:hAnsi="Helvetica"/>
          <w:sz w:val="22"/>
        </w:rPr>
        <w:t>)</w:t>
      </w:r>
    </w:p>
    <w:p w14:paraId="7A85521B" w14:textId="77777777" w:rsidR="00075DCA" w:rsidRDefault="00075DCA" w:rsidP="007060FD">
      <w:pPr>
        <w:rPr>
          <w:rFonts w:ascii="Helvetica" w:hAnsi="Helvetica"/>
          <w:i/>
        </w:rPr>
      </w:pPr>
    </w:p>
    <w:p w14:paraId="5EF41BA6" w14:textId="6290B4E1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DD6DAA">
        <w:rPr>
          <w:rFonts w:ascii="Helvetica" w:hAnsi="Helvetica"/>
          <w:color w:val="auto"/>
        </w:rPr>
        <w:t>mercredi 23</w:t>
      </w:r>
      <w:r w:rsidR="00617982" w:rsidRPr="006833BB">
        <w:rPr>
          <w:rFonts w:ascii="Helvetica" w:hAnsi="Helvetica"/>
          <w:color w:val="auto"/>
        </w:rPr>
        <w:t xml:space="preserve"> août</w:t>
      </w:r>
    </w:p>
    <w:p w14:paraId="53F30C33" w14:textId="6E93D3B3" w:rsidR="00DD6DAA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D’ici vendredi 18, PCB commandé</w:t>
      </w:r>
    </w:p>
    <w:p w14:paraId="3FCC5761" w14:textId="1D2BD54F" w:rsidR="00DD6DAA" w:rsidRPr="00DD6DAA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D’ici mercredi 23, composants commandés et design boîtier commencé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69AE2520" w:rsidR="00F83ED6" w:rsidRPr="006833BB" w:rsidRDefault="00DD6DAA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23</w:t>
      </w:r>
      <w:r w:rsidR="00043E5C" w:rsidRPr="006833BB">
        <w:rPr>
          <w:rFonts w:ascii="Helvetica" w:hAnsi="Helvetica"/>
          <w:sz w:val="22"/>
        </w:rPr>
        <w:t>.08.2023</w:t>
      </w:r>
      <w:r w:rsidR="00C261D6" w:rsidRPr="006833BB">
        <w:rPr>
          <w:rFonts w:ascii="Helvetica" w:hAnsi="Helvetica"/>
          <w:sz w:val="22"/>
        </w:rPr>
        <w:t xml:space="preserve">, </w:t>
      </w:r>
      <w:r>
        <w:rPr>
          <w:rFonts w:ascii="Helvetica" w:hAnsi="Helvetica"/>
          <w:sz w:val="22"/>
        </w:rPr>
        <w:t>15h15</w:t>
      </w:r>
      <w:r w:rsidR="00043E5C" w:rsidRPr="006833BB">
        <w:rPr>
          <w:rFonts w:ascii="Helvetica" w:hAnsi="Helvetica"/>
          <w:sz w:val="22"/>
        </w:rPr>
        <w:t>, ETML-ES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Default="00A65B04" w:rsidP="0063079A">
      <w:r>
        <w:lastRenderedPageBreak/>
        <w:t>Serge Castoldi</w:t>
      </w:r>
    </w:p>
    <w:p w14:paraId="77DA42E3" w14:textId="77777777" w:rsidR="0063079A" w:rsidRPr="0063079A" w:rsidRDefault="0063079A" w:rsidP="0063079A"/>
    <w:p w14:paraId="20657C20" w14:textId="35452036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 xml:space="preserve">Lausanne le </w:t>
      </w:r>
      <w:r w:rsidR="00CC6F93">
        <w:rPr>
          <w:rFonts w:ascii="Helvetica" w:hAnsi="Helvetica"/>
          <w:sz w:val="22"/>
        </w:rPr>
        <w:t>15</w:t>
      </w:r>
      <w:r w:rsidR="00043E5C" w:rsidRPr="006833BB">
        <w:rPr>
          <w:rFonts w:ascii="Helvetica" w:hAnsi="Helvetica"/>
          <w:sz w:val="22"/>
        </w:rPr>
        <w:t>.08.2023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7790" w14:textId="77777777" w:rsidR="00BB453B" w:rsidRDefault="00BB453B" w:rsidP="002655E6">
      <w:r>
        <w:separator/>
      </w:r>
    </w:p>
  </w:endnote>
  <w:endnote w:type="continuationSeparator" w:id="0">
    <w:p w14:paraId="060A9CD0" w14:textId="77777777" w:rsidR="00BB453B" w:rsidRDefault="00BB453B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E4E1" w14:textId="7C0C3604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4E68EB">
      <w:rPr>
        <w:rFonts w:ascii="Helvetica" w:hAnsi="Helvetica"/>
        <w:sz w:val="20"/>
      </w:rPr>
      <w:t>PV_MevenRicchieri_15.08.2023.docx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4E68EB">
      <w:rPr>
        <w:rFonts w:ascii="Helvetica" w:hAnsi="Helvetica"/>
        <w:sz w:val="20"/>
      </w:rPr>
      <w:t>21.08.2023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CC415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CC415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238C6475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4E68EB">
      <w:rPr>
        <w:rFonts w:ascii="Helvetica" w:hAnsi="Helvetica"/>
        <w:color w:val="595959" w:themeColor="text1" w:themeTint="A6"/>
      </w:rPr>
      <w:t>PV_MevenRicchieri_15.08.2023.docx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CC4153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CC4153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2E3C" w14:textId="77777777" w:rsidR="00BB453B" w:rsidRDefault="00BB453B" w:rsidP="002655E6">
      <w:r>
        <w:separator/>
      </w:r>
    </w:p>
  </w:footnote>
  <w:footnote w:type="continuationSeparator" w:id="0">
    <w:p w14:paraId="639C0AF8" w14:textId="77777777" w:rsidR="00BB453B" w:rsidRDefault="00BB453B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39FE22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20319">
    <w:abstractNumId w:val="1"/>
  </w:num>
  <w:num w:numId="2" w16cid:durableId="90243782">
    <w:abstractNumId w:val="1"/>
  </w:num>
  <w:num w:numId="3" w16cid:durableId="1016155954">
    <w:abstractNumId w:val="1"/>
  </w:num>
  <w:num w:numId="4" w16cid:durableId="1791974484">
    <w:abstractNumId w:val="1"/>
  </w:num>
  <w:num w:numId="5" w16cid:durableId="299851418">
    <w:abstractNumId w:val="1"/>
  </w:num>
  <w:num w:numId="6" w16cid:durableId="1416786543">
    <w:abstractNumId w:val="1"/>
  </w:num>
  <w:num w:numId="7" w16cid:durableId="1304233617">
    <w:abstractNumId w:val="4"/>
  </w:num>
  <w:num w:numId="8" w16cid:durableId="1023946554">
    <w:abstractNumId w:val="5"/>
  </w:num>
  <w:num w:numId="9" w16cid:durableId="718941100">
    <w:abstractNumId w:val="0"/>
  </w:num>
  <w:num w:numId="10" w16cid:durableId="1795520243">
    <w:abstractNumId w:val="2"/>
  </w:num>
  <w:num w:numId="11" w16cid:durableId="909002864">
    <w:abstractNumId w:val="6"/>
  </w:num>
  <w:num w:numId="12" w16cid:durableId="1887184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E6"/>
    <w:rsid w:val="00043E5C"/>
    <w:rsid w:val="00075DCA"/>
    <w:rsid w:val="00080935"/>
    <w:rsid w:val="00090345"/>
    <w:rsid w:val="00096512"/>
    <w:rsid w:val="000971F9"/>
    <w:rsid w:val="000A5FAF"/>
    <w:rsid w:val="00126D2F"/>
    <w:rsid w:val="001615CB"/>
    <w:rsid w:val="00166A51"/>
    <w:rsid w:val="00191271"/>
    <w:rsid w:val="001A3423"/>
    <w:rsid w:val="00206C6F"/>
    <w:rsid w:val="002123C8"/>
    <w:rsid w:val="00227868"/>
    <w:rsid w:val="00261396"/>
    <w:rsid w:val="002655E6"/>
    <w:rsid w:val="002B04DE"/>
    <w:rsid w:val="002F58BB"/>
    <w:rsid w:val="00301C4B"/>
    <w:rsid w:val="003300AA"/>
    <w:rsid w:val="003425CC"/>
    <w:rsid w:val="00353110"/>
    <w:rsid w:val="00465529"/>
    <w:rsid w:val="00470BAA"/>
    <w:rsid w:val="004768F6"/>
    <w:rsid w:val="00477360"/>
    <w:rsid w:val="004925F1"/>
    <w:rsid w:val="004A69B7"/>
    <w:rsid w:val="004D75E6"/>
    <w:rsid w:val="004E68EB"/>
    <w:rsid w:val="004F796E"/>
    <w:rsid w:val="00544679"/>
    <w:rsid w:val="005A4B48"/>
    <w:rsid w:val="005A7DCF"/>
    <w:rsid w:val="005B6F0D"/>
    <w:rsid w:val="00617982"/>
    <w:rsid w:val="0063079A"/>
    <w:rsid w:val="006341E9"/>
    <w:rsid w:val="006833BB"/>
    <w:rsid w:val="006D0B20"/>
    <w:rsid w:val="007060FD"/>
    <w:rsid w:val="00751380"/>
    <w:rsid w:val="00770399"/>
    <w:rsid w:val="0079376B"/>
    <w:rsid w:val="007F2BB5"/>
    <w:rsid w:val="00876E79"/>
    <w:rsid w:val="008A3AEB"/>
    <w:rsid w:val="00937DC0"/>
    <w:rsid w:val="00A17B5F"/>
    <w:rsid w:val="00A65B04"/>
    <w:rsid w:val="00A86C31"/>
    <w:rsid w:val="00B34366"/>
    <w:rsid w:val="00BB453B"/>
    <w:rsid w:val="00BB50B4"/>
    <w:rsid w:val="00BD2325"/>
    <w:rsid w:val="00BD7A43"/>
    <w:rsid w:val="00BE4328"/>
    <w:rsid w:val="00C07DBC"/>
    <w:rsid w:val="00C261D6"/>
    <w:rsid w:val="00C33FFD"/>
    <w:rsid w:val="00C90E8E"/>
    <w:rsid w:val="00CA1971"/>
    <w:rsid w:val="00CA5490"/>
    <w:rsid w:val="00CB063C"/>
    <w:rsid w:val="00CC4153"/>
    <w:rsid w:val="00CC6F93"/>
    <w:rsid w:val="00D21A97"/>
    <w:rsid w:val="00D437A3"/>
    <w:rsid w:val="00D45334"/>
    <w:rsid w:val="00D7627A"/>
    <w:rsid w:val="00D8070A"/>
    <w:rsid w:val="00DA4DC3"/>
    <w:rsid w:val="00DD6DAA"/>
    <w:rsid w:val="00E05047"/>
    <w:rsid w:val="00E277F8"/>
    <w:rsid w:val="00E6720B"/>
    <w:rsid w:val="00E92A2B"/>
    <w:rsid w:val="00EA71FA"/>
    <w:rsid w:val="00EB6BC3"/>
    <w:rsid w:val="00EC0C63"/>
    <w:rsid w:val="00EF6E52"/>
    <w:rsid w:val="00F01686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6AAACE3-0167-47D7-A951-7869E753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4</cp:revision>
  <cp:lastPrinted>2023-08-21T13:26:00Z</cp:lastPrinted>
  <dcterms:created xsi:type="dcterms:W3CDTF">2023-08-21T13:25:00Z</dcterms:created>
  <dcterms:modified xsi:type="dcterms:W3CDTF">2023-08-21T13:30:00Z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