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Dado el siguiente código, y siendo la variable “con” un objeto </w:t>
      </w:r>
      <w:proofErr w:type="spellStart"/>
      <w:r w:rsidRPr="00CD3B38">
        <w:rPr>
          <w:rFonts w:ascii="source" w:eastAsia="Times New Roman" w:hAnsi="source" w:cs="Times New Roman"/>
          <w:b/>
          <w:bCs/>
          <w:i/>
          <w:iCs/>
          <w:color w:val="22262B"/>
          <w:sz w:val="21"/>
          <w:szCs w:val="21"/>
          <w:lang w:eastAsia="es-ES"/>
        </w:rPr>
        <w:t>Connection</w:t>
      </w:r>
      <w:proofErr w:type="spellEnd"/>
      <w:r w:rsidRPr="00CD3B38">
        <w:rPr>
          <w:rFonts w:ascii="source" w:eastAsia="Times New Roman" w:hAnsi="source" w:cs="Times New Roman"/>
          <w:b/>
          <w:bCs/>
          <w:color w:val="22262B"/>
          <w:sz w:val="21"/>
          <w:szCs w:val="21"/>
          <w:lang w:eastAsia="es-ES"/>
        </w:rPr>
        <w:t>:</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 </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String</w:t>
      </w:r>
      <w:proofErr w:type="spellEnd"/>
      <w:r w:rsidRPr="00CD3B38">
        <w:rPr>
          <w:rFonts w:ascii="source" w:eastAsia="Times New Roman" w:hAnsi="source" w:cs="Times New Roman"/>
          <w:b/>
          <w:bCs/>
          <w:i/>
          <w:iCs/>
          <w:color w:val="22262B"/>
          <w:sz w:val="21"/>
          <w:szCs w:val="21"/>
          <w:lang w:eastAsia="es-ES"/>
        </w:rPr>
        <w:t xml:space="preserve"> </w:t>
      </w:r>
      <w:proofErr w:type="spellStart"/>
      <w:r w:rsidRPr="00CD3B38">
        <w:rPr>
          <w:rFonts w:ascii="source" w:eastAsia="Times New Roman" w:hAnsi="source" w:cs="Times New Roman"/>
          <w:b/>
          <w:bCs/>
          <w:i/>
          <w:iCs/>
          <w:color w:val="22262B"/>
          <w:sz w:val="21"/>
          <w:szCs w:val="21"/>
          <w:lang w:eastAsia="es-ES"/>
        </w:rPr>
        <w:t>sql</w:t>
      </w:r>
      <w:proofErr w:type="spellEnd"/>
      <w:r w:rsidRPr="00CD3B38">
        <w:rPr>
          <w:rFonts w:ascii="source" w:eastAsia="Times New Roman" w:hAnsi="source" w:cs="Times New Roman"/>
          <w:b/>
          <w:bCs/>
          <w:i/>
          <w:iCs/>
          <w:color w:val="22262B"/>
          <w:sz w:val="21"/>
          <w:szCs w:val="21"/>
          <w:lang w:eastAsia="es-ES"/>
        </w:rPr>
        <w:t xml:space="preserve"> = "UPDATE CLIENTE SET DOMICILIO=?, TLF=? WHERE</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NIF=?;";</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PreparedStatement</w:t>
      </w:r>
      <w:proofErr w:type="spellEnd"/>
      <w:r w:rsidRPr="00CD3B38">
        <w:rPr>
          <w:rFonts w:ascii="source" w:eastAsia="Times New Roman" w:hAnsi="source" w:cs="Times New Roman"/>
          <w:b/>
          <w:bCs/>
          <w:i/>
          <w:iCs/>
          <w:color w:val="22262B"/>
          <w:sz w:val="21"/>
          <w:szCs w:val="21"/>
          <w:lang w:eastAsia="es-ES"/>
        </w:rPr>
        <w:t xml:space="preserve"> sentencia;</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int</w:t>
      </w:r>
      <w:proofErr w:type="spellEnd"/>
      <w:r w:rsidRPr="00CD3B38">
        <w:rPr>
          <w:rFonts w:ascii="source" w:eastAsia="Times New Roman" w:hAnsi="source" w:cs="Times New Roman"/>
          <w:b/>
          <w:bCs/>
          <w:i/>
          <w:iCs/>
          <w:color w:val="22262B"/>
          <w:sz w:val="21"/>
          <w:szCs w:val="21"/>
          <w:lang w:eastAsia="es-ES"/>
        </w:rPr>
        <w:t xml:space="preserve"> afectados;</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sentencia = </w:t>
      </w:r>
      <w:proofErr w:type="spellStart"/>
      <w:proofErr w:type="gramStart"/>
      <w:r w:rsidRPr="00CD3B38">
        <w:rPr>
          <w:rFonts w:ascii="source" w:eastAsia="Times New Roman" w:hAnsi="source" w:cs="Times New Roman"/>
          <w:b/>
          <w:bCs/>
          <w:i/>
          <w:iCs/>
          <w:color w:val="22262B"/>
          <w:sz w:val="21"/>
          <w:szCs w:val="21"/>
          <w:lang w:eastAsia="es-ES"/>
        </w:rPr>
        <w:t>con.prepareStatement</w:t>
      </w:r>
      <w:proofErr w:type="spellEnd"/>
      <w:proofErr w:type="gramEnd"/>
      <w:r w:rsidRPr="00CD3B38">
        <w:rPr>
          <w:rFonts w:ascii="source" w:eastAsia="Times New Roman" w:hAnsi="source" w:cs="Times New Roman"/>
          <w:b/>
          <w:bCs/>
          <w:i/>
          <w:iCs/>
          <w:color w:val="22262B"/>
          <w:sz w:val="21"/>
          <w:szCs w:val="21"/>
          <w:lang w:eastAsia="es-ES"/>
        </w:rPr>
        <w:t>(</w:t>
      </w:r>
      <w:proofErr w:type="spellStart"/>
      <w:r w:rsidRPr="00CD3B38">
        <w:rPr>
          <w:rFonts w:ascii="source" w:eastAsia="Times New Roman" w:hAnsi="source" w:cs="Times New Roman"/>
          <w:b/>
          <w:bCs/>
          <w:i/>
          <w:iCs/>
          <w:color w:val="22262B"/>
          <w:sz w:val="21"/>
          <w:szCs w:val="21"/>
          <w:lang w:eastAsia="es-ES"/>
        </w:rPr>
        <w:t>sql</w:t>
      </w:r>
      <w:proofErr w:type="spellEnd"/>
      <w:r w:rsidRPr="00CD3B38">
        <w:rPr>
          <w:rFonts w:ascii="source" w:eastAsia="Times New Roman" w:hAnsi="source" w:cs="Times New Roman"/>
          <w:b/>
          <w:bCs/>
          <w:i/>
          <w:iCs/>
          <w:color w:val="22262B"/>
          <w:sz w:val="21"/>
          <w:szCs w:val="21"/>
          <w:lang w:eastAsia="es-ES"/>
        </w:rPr>
        <w:t>);</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afectados = </w:t>
      </w:r>
      <w:proofErr w:type="spellStart"/>
      <w:proofErr w:type="gramStart"/>
      <w:r w:rsidRPr="00CD3B38">
        <w:rPr>
          <w:rFonts w:ascii="source" w:eastAsia="Times New Roman" w:hAnsi="source" w:cs="Times New Roman"/>
          <w:b/>
          <w:bCs/>
          <w:i/>
          <w:iCs/>
          <w:color w:val="22262B"/>
          <w:sz w:val="21"/>
          <w:szCs w:val="21"/>
          <w:lang w:eastAsia="es-ES"/>
        </w:rPr>
        <w:t>sentencia.executeUpdate</w:t>
      </w:r>
      <w:proofErr w:type="spellEnd"/>
      <w:proofErr w:type="gramEnd"/>
      <w:r w:rsidRPr="00CD3B38">
        <w:rPr>
          <w:rFonts w:ascii="source" w:eastAsia="Times New Roman" w:hAnsi="source" w:cs="Times New Roman"/>
          <w:b/>
          <w:bCs/>
          <w:i/>
          <w:iCs/>
          <w:color w:val="22262B"/>
          <w:sz w:val="21"/>
          <w:szCs w:val="21"/>
          <w:lang w:eastAsia="es-ES"/>
        </w:rPr>
        <w:t>();</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 </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¿Qué falta para que funcione correctamente?</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20.25pt;height:17.25pt" o:ole="">
            <v:imagedata r:id="rId4" o:title=""/>
          </v:shape>
          <w:control r:id="rId5" w:name="DefaultOcxName" w:shapeid="_x0000_i1213"/>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No falta nada, es correcto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12" type="#_x0000_t75" style="width:20.25pt;height:17.25pt" o:ole="">
            <v:imagedata r:id="rId6" o:title=""/>
          </v:shape>
          <w:control r:id="rId7" w:name="DefaultOcxName1" w:shapeid="_x0000_i1212"/>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 xml:space="preserve">Falta asignar valores a los parámetros especificados por las interrogaciones, ejecutando métodos de tipo </w:t>
      </w:r>
      <w:proofErr w:type="spellStart"/>
      <w:proofErr w:type="gramStart"/>
      <w:r w:rsidRPr="00CD3B38">
        <w:rPr>
          <w:rFonts w:ascii="source" w:eastAsia="Times New Roman" w:hAnsi="source" w:cs="Times New Roman"/>
          <w:color w:val="22262B"/>
          <w:sz w:val="21"/>
          <w:szCs w:val="21"/>
          <w:lang w:eastAsia="es-ES"/>
        </w:rPr>
        <w:t>sentencia.setString</w:t>
      </w:r>
      <w:proofErr w:type="spellEnd"/>
      <w:proofErr w:type="gramEnd"/>
      <w:r w:rsidRPr="00CD3B38">
        <w:rPr>
          <w:rFonts w:ascii="source" w:eastAsia="Times New Roman" w:hAnsi="source" w:cs="Times New Roman"/>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11" type="#_x0000_t75" style="width:20.25pt;height:17.25pt" o:ole="">
            <v:imagedata r:id="rId4" o:title=""/>
          </v:shape>
          <w:control r:id="rId8" w:name="DefaultOcxName2" w:shapeid="_x0000_i1211"/>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Hay que corregir la sentencia SQL porque no es correcta, debemos sustituir las interrogaciones por valores reales.</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 xml:space="preserve">Los objetos </w:t>
      </w:r>
      <w:proofErr w:type="spellStart"/>
      <w:r w:rsidRPr="00CD3B38">
        <w:rPr>
          <w:rFonts w:ascii="source" w:eastAsia="Times New Roman" w:hAnsi="source" w:cs="Times New Roman"/>
          <w:color w:val="22262B"/>
          <w:sz w:val="21"/>
          <w:szCs w:val="21"/>
          <w:lang w:eastAsia="es-ES"/>
        </w:rPr>
        <w:t>PreparedStatement</w:t>
      </w:r>
      <w:proofErr w:type="spellEnd"/>
      <w:r w:rsidRPr="00CD3B38">
        <w:rPr>
          <w:rFonts w:ascii="source" w:eastAsia="Times New Roman" w:hAnsi="source" w:cs="Times New Roman"/>
          <w:color w:val="22262B"/>
          <w:sz w:val="21"/>
          <w:szCs w:val="21"/>
          <w:lang w:eastAsia="es-ES"/>
        </w:rPr>
        <w:t xml:space="preserve"> definen una sentencia SQL con parámetros que son identificados por caracteres de interrogación y que deben ser sustituidos mediante métodos </w:t>
      </w:r>
      <w:proofErr w:type="spellStart"/>
      <w:proofErr w:type="gramStart"/>
      <w:r w:rsidRPr="00CD3B38">
        <w:rPr>
          <w:rFonts w:ascii="source" w:eastAsia="Times New Roman" w:hAnsi="source" w:cs="Times New Roman"/>
          <w:color w:val="22262B"/>
          <w:sz w:val="21"/>
          <w:szCs w:val="21"/>
          <w:lang w:eastAsia="es-ES"/>
        </w:rPr>
        <w:t>getString</w:t>
      </w:r>
      <w:proofErr w:type="spellEnd"/>
      <w:r w:rsidRPr="00CD3B38">
        <w:rPr>
          <w:rFonts w:ascii="source" w:eastAsia="Times New Roman" w:hAnsi="source" w:cs="Times New Roman"/>
          <w:color w:val="22262B"/>
          <w:sz w:val="21"/>
          <w:szCs w:val="21"/>
          <w:lang w:eastAsia="es-ES"/>
        </w:rPr>
        <w:t>(</w:t>
      </w:r>
      <w:proofErr w:type="gramEnd"/>
      <w:r w:rsidRPr="00CD3B38">
        <w:rPr>
          <w:rFonts w:ascii="source" w:eastAsia="Times New Roman" w:hAnsi="source" w:cs="Times New Roman"/>
          <w:color w:val="22262B"/>
          <w:sz w:val="21"/>
          <w:szCs w:val="21"/>
          <w:lang w:eastAsia="es-ES"/>
        </w:rPr>
        <w:t xml:space="preserve">…), </w:t>
      </w:r>
      <w:proofErr w:type="spellStart"/>
      <w:r w:rsidRPr="00CD3B38">
        <w:rPr>
          <w:rFonts w:ascii="source" w:eastAsia="Times New Roman" w:hAnsi="source" w:cs="Times New Roman"/>
          <w:color w:val="22262B"/>
          <w:sz w:val="21"/>
          <w:szCs w:val="21"/>
          <w:lang w:eastAsia="es-ES"/>
        </w:rPr>
        <w:t>getInt</w:t>
      </w:r>
      <w:proofErr w:type="spellEnd"/>
      <w:r w:rsidRPr="00CD3B38">
        <w:rPr>
          <w:rFonts w:ascii="source" w:eastAsia="Times New Roman" w:hAnsi="source" w:cs="Times New Roman"/>
          <w:color w:val="22262B"/>
          <w:sz w:val="21"/>
          <w:szCs w:val="21"/>
          <w:lang w:eastAsia="es-ES"/>
        </w:rPr>
        <w:t xml:space="preserve">(…), </w:t>
      </w:r>
      <w:proofErr w:type="spellStart"/>
      <w:r w:rsidRPr="00CD3B38">
        <w:rPr>
          <w:rFonts w:ascii="source" w:eastAsia="Times New Roman" w:hAnsi="source" w:cs="Times New Roman"/>
          <w:color w:val="22262B"/>
          <w:sz w:val="21"/>
          <w:szCs w:val="21"/>
          <w:lang w:eastAsia="es-ES"/>
        </w:rPr>
        <w:t>getFloat</w:t>
      </w:r>
      <w:proofErr w:type="spellEnd"/>
      <w:r w:rsidRPr="00CD3B38">
        <w:rPr>
          <w:rFonts w:ascii="source" w:eastAsia="Times New Roman" w:hAnsi="source" w:cs="Times New Roman"/>
          <w:color w:val="22262B"/>
          <w:sz w:val="21"/>
          <w:szCs w:val="21"/>
          <w:lang w:eastAsia="es-ES"/>
        </w:rPr>
        <w:t>(…), etc. antes de ejecutar la sentencia SQL.</w:t>
      </w:r>
    </w:p>
    <w:p w:rsidR="00CD3B38" w:rsidRDefault="00CD3B38"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Dado el siguiente código, y siendo “</w:t>
      </w:r>
      <w:proofErr w:type="gramStart"/>
      <w:r w:rsidRPr="00CD3B38">
        <w:rPr>
          <w:rFonts w:ascii="source" w:eastAsia="Times New Roman" w:hAnsi="source" w:cs="Times New Roman"/>
          <w:b/>
          <w:bCs/>
          <w:color w:val="22262B"/>
          <w:sz w:val="21"/>
          <w:szCs w:val="21"/>
          <w:lang w:eastAsia="es-ES"/>
        </w:rPr>
        <w:t>con“ un</w:t>
      </w:r>
      <w:proofErr w:type="gramEnd"/>
      <w:r w:rsidRPr="00CD3B38">
        <w:rPr>
          <w:rFonts w:ascii="source" w:eastAsia="Times New Roman" w:hAnsi="source" w:cs="Times New Roman"/>
          <w:b/>
          <w:bCs/>
          <w:color w:val="22262B"/>
          <w:sz w:val="21"/>
          <w:szCs w:val="21"/>
          <w:lang w:eastAsia="es-ES"/>
        </w:rPr>
        <w:t xml:space="preserve"> objeto de tipo </w:t>
      </w:r>
      <w:proofErr w:type="spellStart"/>
      <w:r w:rsidRPr="00CD3B38">
        <w:rPr>
          <w:rFonts w:ascii="source" w:eastAsia="Times New Roman" w:hAnsi="source" w:cs="Times New Roman"/>
          <w:b/>
          <w:bCs/>
          <w:color w:val="22262B"/>
          <w:sz w:val="21"/>
          <w:szCs w:val="21"/>
          <w:lang w:eastAsia="es-ES"/>
        </w:rPr>
        <w:t>Connection</w:t>
      </w:r>
      <w:proofErr w:type="spellEnd"/>
      <w:r w:rsidRPr="00CD3B38">
        <w:rPr>
          <w:rFonts w:ascii="source" w:eastAsia="Times New Roman" w:hAnsi="source" w:cs="Times New Roman"/>
          <w:b/>
          <w:bCs/>
          <w:color w:val="22262B"/>
          <w:sz w:val="21"/>
          <w:szCs w:val="21"/>
          <w:lang w:eastAsia="es-ES"/>
        </w:rPr>
        <w:t>:</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 </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String</w:t>
      </w:r>
      <w:proofErr w:type="spellEnd"/>
      <w:r w:rsidRPr="00CD3B38">
        <w:rPr>
          <w:rFonts w:ascii="source" w:eastAsia="Times New Roman" w:hAnsi="source" w:cs="Times New Roman"/>
          <w:b/>
          <w:bCs/>
          <w:i/>
          <w:iCs/>
          <w:color w:val="22262B"/>
          <w:sz w:val="21"/>
          <w:szCs w:val="21"/>
          <w:lang w:eastAsia="es-ES"/>
        </w:rPr>
        <w:t xml:space="preserve"> </w:t>
      </w:r>
      <w:proofErr w:type="spellStart"/>
      <w:r w:rsidRPr="00CD3B38">
        <w:rPr>
          <w:rFonts w:ascii="source" w:eastAsia="Times New Roman" w:hAnsi="source" w:cs="Times New Roman"/>
          <w:b/>
          <w:bCs/>
          <w:i/>
          <w:iCs/>
          <w:color w:val="22262B"/>
          <w:sz w:val="21"/>
          <w:szCs w:val="21"/>
          <w:lang w:eastAsia="es-ES"/>
        </w:rPr>
        <w:t>sql</w:t>
      </w:r>
      <w:proofErr w:type="spellEnd"/>
      <w:r w:rsidRPr="00CD3B38">
        <w:rPr>
          <w:rFonts w:ascii="source" w:eastAsia="Times New Roman" w:hAnsi="source" w:cs="Times New Roman"/>
          <w:b/>
          <w:bCs/>
          <w:i/>
          <w:iCs/>
          <w:color w:val="22262B"/>
          <w:sz w:val="21"/>
          <w:szCs w:val="21"/>
          <w:lang w:eastAsia="es-ES"/>
        </w:rPr>
        <w:t xml:space="preserve"> = "DELETE FROM CLIENTE WHERE NIF=?";</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String</w:t>
      </w:r>
      <w:proofErr w:type="spellEnd"/>
      <w:r w:rsidRPr="00CD3B38">
        <w:rPr>
          <w:rFonts w:ascii="source" w:eastAsia="Times New Roman" w:hAnsi="source" w:cs="Times New Roman"/>
          <w:b/>
          <w:bCs/>
          <w:i/>
          <w:iCs/>
          <w:color w:val="22262B"/>
          <w:sz w:val="21"/>
          <w:szCs w:val="21"/>
          <w:lang w:eastAsia="es-ES"/>
        </w:rPr>
        <w:t xml:space="preserve"> </w:t>
      </w:r>
      <w:proofErr w:type="spellStart"/>
      <w:r w:rsidRPr="00CD3B38">
        <w:rPr>
          <w:rFonts w:ascii="source" w:eastAsia="Times New Roman" w:hAnsi="source" w:cs="Times New Roman"/>
          <w:b/>
          <w:bCs/>
          <w:i/>
          <w:iCs/>
          <w:color w:val="22262B"/>
          <w:sz w:val="21"/>
          <w:szCs w:val="21"/>
          <w:lang w:eastAsia="es-ES"/>
        </w:rPr>
        <w:t>nif</w:t>
      </w:r>
      <w:proofErr w:type="spellEnd"/>
      <w:r w:rsidRPr="00CD3B38">
        <w:rPr>
          <w:rFonts w:ascii="source" w:eastAsia="Times New Roman" w:hAnsi="source" w:cs="Times New Roman"/>
          <w:b/>
          <w:bCs/>
          <w:i/>
          <w:iCs/>
          <w:color w:val="22262B"/>
          <w:sz w:val="21"/>
          <w:szCs w:val="21"/>
          <w:lang w:eastAsia="es-ES"/>
        </w:rPr>
        <w:t xml:space="preserve"> = "513332255L";</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PreparedStatement</w:t>
      </w:r>
      <w:proofErr w:type="spellEnd"/>
      <w:r w:rsidRPr="00CD3B38">
        <w:rPr>
          <w:rFonts w:ascii="source" w:eastAsia="Times New Roman" w:hAnsi="source" w:cs="Times New Roman"/>
          <w:b/>
          <w:bCs/>
          <w:i/>
          <w:iCs/>
          <w:color w:val="22262B"/>
          <w:sz w:val="21"/>
          <w:szCs w:val="21"/>
          <w:lang w:eastAsia="es-ES"/>
        </w:rPr>
        <w:t xml:space="preserve"> sentencia = </w:t>
      </w:r>
      <w:proofErr w:type="spellStart"/>
      <w:proofErr w:type="gramStart"/>
      <w:r w:rsidRPr="00CD3B38">
        <w:rPr>
          <w:rFonts w:ascii="source" w:eastAsia="Times New Roman" w:hAnsi="source" w:cs="Times New Roman"/>
          <w:b/>
          <w:bCs/>
          <w:i/>
          <w:iCs/>
          <w:color w:val="22262B"/>
          <w:sz w:val="21"/>
          <w:szCs w:val="21"/>
          <w:lang w:eastAsia="es-ES"/>
        </w:rPr>
        <w:t>con.prepareStatement</w:t>
      </w:r>
      <w:proofErr w:type="spellEnd"/>
      <w:proofErr w:type="gramEnd"/>
      <w:r w:rsidRPr="00CD3B38">
        <w:rPr>
          <w:rFonts w:ascii="source" w:eastAsia="Times New Roman" w:hAnsi="source" w:cs="Times New Roman"/>
          <w:b/>
          <w:bCs/>
          <w:i/>
          <w:iCs/>
          <w:color w:val="22262B"/>
          <w:sz w:val="21"/>
          <w:szCs w:val="21"/>
          <w:lang w:eastAsia="es-ES"/>
        </w:rPr>
        <w:t>(</w:t>
      </w:r>
      <w:proofErr w:type="spellStart"/>
      <w:r w:rsidRPr="00CD3B38">
        <w:rPr>
          <w:rFonts w:ascii="source" w:eastAsia="Times New Roman" w:hAnsi="source" w:cs="Times New Roman"/>
          <w:b/>
          <w:bCs/>
          <w:i/>
          <w:iCs/>
          <w:color w:val="22262B"/>
          <w:sz w:val="21"/>
          <w:szCs w:val="21"/>
          <w:lang w:eastAsia="es-ES"/>
        </w:rPr>
        <w:t>sql</w:t>
      </w:r>
      <w:proofErr w:type="spellEnd"/>
      <w:r w:rsidRPr="00CD3B38">
        <w:rPr>
          <w:rFonts w:ascii="source" w:eastAsia="Times New Roman" w:hAnsi="source" w:cs="Times New Roman"/>
          <w:b/>
          <w:bCs/>
          <w:i/>
          <w:iCs/>
          <w:color w:val="22262B"/>
          <w:sz w:val="21"/>
          <w:szCs w:val="21"/>
          <w:lang w:eastAsia="es-ES"/>
        </w:rPr>
        <w:t xml:space="preserve">); </w:t>
      </w:r>
      <w:proofErr w:type="spellStart"/>
      <w:r w:rsidRPr="00CD3B38">
        <w:rPr>
          <w:rFonts w:ascii="source" w:eastAsia="Times New Roman" w:hAnsi="source" w:cs="Times New Roman"/>
          <w:b/>
          <w:bCs/>
          <w:i/>
          <w:iCs/>
          <w:color w:val="22262B"/>
          <w:sz w:val="21"/>
          <w:szCs w:val="21"/>
          <w:lang w:eastAsia="es-ES"/>
        </w:rPr>
        <w:t>sentencia.setString</w:t>
      </w:r>
      <w:proofErr w:type="spellEnd"/>
      <w:r w:rsidRPr="00CD3B38">
        <w:rPr>
          <w:rFonts w:ascii="source" w:eastAsia="Times New Roman" w:hAnsi="source" w:cs="Times New Roman"/>
          <w:b/>
          <w:bCs/>
          <w:i/>
          <w:iCs/>
          <w:color w:val="22262B"/>
          <w:sz w:val="21"/>
          <w:szCs w:val="21"/>
          <w:lang w:eastAsia="es-ES"/>
        </w:rPr>
        <w:t xml:space="preserve">(1, </w:t>
      </w:r>
      <w:proofErr w:type="spellStart"/>
      <w:r w:rsidRPr="00CD3B38">
        <w:rPr>
          <w:rFonts w:ascii="source" w:eastAsia="Times New Roman" w:hAnsi="source" w:cs="Times New Roman"/>
          <w:b/>
          <w:bCs/>
          <w:i/>
          <w:iCs/>
          <w:color w:val="22262B"/>
          <w:sz w:val="21"/>
          <w:szCs w:val="21"/>
          <w:lang w:eastAsia="es-ES"/>
        </w:rPr>
        <w:t>nif</w:t>
      </w:r>
      <w:proofErr w:type="spellEnd"/>
      <w:r w:rsidRPr="00CD3B38">
        <w:rPr>
          <w:rFonts w:ascii="source" w:eastAsia="Times New Roman" w:hAnsi="source" w:cs="Times New Roman"/>
          <w:b/>
          <w:bCs/>
          <w:i/>
          <w:iCs/>
          <w:color w:val="22262B"/>
          <w:sz w:val="21"/>
          <w:szCs w:val="21"/>
          <w:lang w:eastAsia="es-ES"/>
        </w:rPr>
        <w:t>);</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int</w:t>
      </w:r>
      <w:proofErr w:type="spellEnd"/>
      <w:r w:rsidRPr="00CD3B38">
        <w:rPr>
          <w:rFonts w:ascii="source" w:eastAsia="Times New Roman" w:hAnsi="source" w:cs="Times New Roman"/>
          <w:b/>
          <w:bCs/>
          <w:i/>
          <w:iCs/>
          <w:color w:val="22262B"/>
          <w:sz w:val="21"/>
          <w:szCs w:val="21"/>
          <w:lang w:eastAsia="es-ES"/>
        </w:rPr>
        <w:t xml:space="preserve"> valor = </w:t>
      </w:r>
      <w:proofErr w:type="spellStart"/>
      <w:proofErr w:type="gramStart"/>
      <w:r w:rsidRPr="00CD3B38">
        <w:rPr>
          <w:rFonts w:ascii="source" w:eastAsia="Times New Roman" w:hAnsi="source" w:cs="Times New Roman"/>
          <w:b/>
          <w:bCs/>
          <w:i/>
          <w:iCs/>
          <w:color w:val="22262B"/>
          <w:sz w:val="21"/>
          <w:szCs w:val="21"/>
          <w:lang w:eastAsia="es-ES"/>
        </w:rPr>
        <w:t>sentencia.executeUpdate</w:t>
      </w:r>
      <w:proofErr w:type="spellEnd"/>
      <w:proofErr w:type="gramEnd"/>
      <w:r w:rsidRPr="00CD3B38">
        <w:rPr>
          <w:rFonts w:ascii="source" w:eastAsia="Times New Roman" w:hAnsi="source" w:cs="Times New Roman"/>
          <w:b/>
          <w:bCs/>
          <w:i/>
          <w:iCs/>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10" type="#_x0000_t75" style="width:20.25pt;height:17.25pt" o:ole="">
            <v:imagedata r:id="rId6" o:title=""/>
          </v:shape>
          <w:control r:id="rId9" w:name="DefaultOcxName3" w:shapeid="_x0000_i1210"/>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La variable valor contendrá true si la sentencia se ha ejecutado con éxito y false en caso contrario.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9" type="#_x0000_t75" style="width:20.25pt;height:17.25pt" o:ole="">
            <v:imagedata r:id="rId4" o:title=""/>
          </v:shape>
          <w:control r:id="rId10" w:name="DefaultOcxName4" w:shapeid="_x0000_i1209"/>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La variable valor contendrá el valor 1 si la sentencia SQL se ha ejecutado con éxito y 0 si ha ocurrido algún problema.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8" type="#_x0000_t75" style="width:20.25pt;height:17.25pt" o:ole="">
            <v:imagedata r:id="rId4" o:title=""/>
          </v:shape>
          <w:control r:id="rId11" w:name="DefaultOcxName5" w:shapeid="_x0000_i1208"/>
        </w:object>
      </w:r>
    </w:p>
    <w:p w:rsid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highlight w:val="yellow"/>
          <w:lang w:eastAsia="es-ES"/>
        </w:rPr>
        <w:t>La variable valor contiene el número de filas que se han borrado al ejecutar la sentencia SQL.</w:t>
      </w:r>
    </w:p>
    <w:p w:rsidR="00CD3B38" w:rsidRDefault="00CD3B38" w:rsidP="00CD3B38">
      <w:pPr>
        <w:spacing w:after="15" w:line="240" w:lineRule="auto"/>
        <w:textAlignment w:val="center"/>
        <w:rPr>
          <w:rFonts w:ascii="source" w:eastAsia="Times New Roman" w:hAnsi="source" w:cs="Times New Roman"/>
          <w:color w:val="22262B"/>
          <w:sz w:val="21"/>
          <w:szCs w:val="21"/>
          <w:lang w:eastAsia="es-ES"/>
        </w:rPr>
      </w:pPr>
    </w:p>
    <w:p w:rsidR="00CD3B38" w:rsidRDefault="00CD3B38" w:rsidP="00CD3B38">
      <w:pPr>
        <w:spacing w:after="15" w:line="240" w:lineRule="auto"/>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r w:rsidR="009C12A7">
        <w:rPr>
          <w:rFonts w:ascii="source" w:eastAsia="Times New Roman" w:hAnsi="source" w:cs="Times New Roman"/>
          <w:color w:val="22262B"/>
          <w:sz w:val="21"/>
          <w:szCs w:val="21"/>
          <w:lang w:eastAsia="es-ES"/>
        </w:rPr>
        <w:t>—</w:t>
      </w:r>
    </w:p>
    <w:p w:rsidR="009C12A7" w:rsidRDefault="009C12A7" w:rsidP="00CD3B38">
      <w:pPr>
        <w:spacing w:after="15" w:line="240" w:lineRule="auto"/>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Siria que es la subrayada</w: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Un objeto de la clase </w:t>
      </w:r>
      <w:proofErr w:type="spellStart"/>
      <w:r w:rsidRPr="00CD3B38">
        <w:rPr>
          <w:rFonts w:ascii="source" w:eastAsia="Times New Roman" w:hAnsi="source" w:cs="Times New Roman"/>
          <w:b/>
          <w:bCs/>
          <w:i/>
          <w:iCs/>
          <w:color w:val="22262B"/>
          <w:sz w:val="21"/>
          <w:szCs w:val="21"/>
          <w:lang w:eastAsia="es-ES"/>
        </w:rPr>
        <w:t>ResultSet</w:t>
      </w:r>
      <w:proofErr w:type="spellEnd"/>
      <w:r w:rsidRPr="00CD3B38">
        <w:rPr>
          <w:rFonts w:ascii="source" w:eastAsia="Times New Roman" w:hAnsi="source" w:cs="Times New Roman"/>
          <w:b/>
          <w:bCs/>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7" type="#_x0000_t75" style="width:20.25pt;height:17.25pt" o:ole="">
            <v:imagedata r:id="rId4" o:title=""/>
          </v:shape>
          <w:control r:id="rId12" w:name="DefaultOcxName6" w:shapeid="_x0000_i1207"/>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Sirve para ejecutar una sentencia SQL de tipo </w:t>
      </w:r>
      <w:r w:rsidRPr="00CD3B38">
        <w:rPr>
          <w:rFonts w:ascii="source" w:eastAsia="Times New Roman" w:hAnsi="source" w:cs="Times New Roman"/>
          <w:i/>
          <w:iCs/>
          <w:color w:val="22262B"/>
          <w:sz w:val="21"/>
          <w:szCs w:val="21"/>
          <w:lang w:eastAsia="es-ES"/>
        </w:rPr>
        <w:t>SELECT</w:t>
      </w:r>
      <w:r w:rsidRPr="00CD3B38">
        <w:rPr>
          <w:rFonts w:ascii="source" w:eastAsia="Times New Roman" w:hAnsi="source" w:cs="Times New Roman"/>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6" type="#_x0000_t75" style="width:20.25pt;height:17.25pt" o:ole="">
            <v:imagedata r:id="rId4" o:title=""/>
          </v:shape>
          <w:control r:id="rId13" w:name="DefaultOcxName7" w:shapeid="_x0000_i1206"/>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Representa una conexión con una base de datos que permite ejecutar una sentencia </w:t>
      </w:r>
      <w:r w:rsidRPr="00CD3B38">
        <w:rPr>
          <w:rFonts w:ascii="source" w:eastAsia="Times New Roman" w:hAnsi="source" w:cs="Times New Roman"/>
          <w:i/>
          <w:iCs/>
          <w:color w:val="22262B"/>
          <w:sz w:val="21"/>
          <w:szCs w:val="21"/>
          <w:lang w:eastAsia="es-ES"/>
        </w:rPr>
        <w:t>SELECT</w:t>
      </w:r>
      <w:r w:rsidRPr="00CD3B38">
        <w:rPr>
          <w:rFonts w:ascii="source" w:eastAsia="Times New Roman" w:hAnsi="source" w:cs="Times New Roman"/>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5" type="#_x0000_t75" style="width:20.25pt;height:17.25pt" o:ole="">
            <v:imagedata r:id="rId6" o:title=""/>
          </v:shape>
          <w:control r:id="rId14" w:name="DefaultOcxName8" w:shapeid="_x0000_i1205"/>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Se crea como resultado de la ejecución de una sentencia </w:t>
      </w:r>
      <w:r w:rsidRPr="00CD3B38">
        <w:rPr>
          <w:rFonts w:ascii="source" w:eastAsia="Times New Roman" w:hAnsi="source" w:cs="Times New Roman"/>
          <w:i/>
          <w:iCs/>
          <w:color w:val="22262B"/>
          <w:sz w:val="21"/>
          <w:szCs w:val="21"/>
          <w:lang w:eastAsia="es-ES"/>
        </w:rPr>
        <w:t>SELECT</w:t>
      </w:r>
      <w:r w:rsidRPr="00CD3B38">
        <w:rPr>
          <w:rFonts w:ascii="source" w:eastAsia="Times New Roman" w:hAnsi="source" w:cs="Times New Roman"/>
          <w:color w:val="22262B"/>
          <w:sz w:val="21"/>
          <w:szCs w:val="21"/>
          <w:lang w:eastAsia="es-ES"/>
        </w:rPr>
        <w:t> y contiene el conjunto de registros resultado de su ejecución.</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 xml:space="preserve">El método </w:t>
      </w:r>
      <w:proofErr w:type="spellStart"/>
      <w:proofErr w:type="gramStart"/>
      <w:r w:rsidRPr="00CD3B38">
        <w:rPr>
          <w:rFonts w:ascii="source" w:eastAsia="Times New Roman" w:hAnsi="source" w:cs="Times New Roman"/>
          <w:color w:val="22262B"/>
          <w:sz w:val="21"/>
          <w:szCs w:val="21"/>
          <w:lang w:eastAsia="es-ES"/>
        </w:rPr>
        <w:t>executeQuery</w:t>
      </w:r>
      <w:proofErr w:type="spellEnd"/>
      <w:r w:rsidRPr="00CD3B38">
        <w:rPr>
          <w:rFonts w:ascii="source" w:eastAsia="Times New Roman" w:hAnsi="source" w:cs="Times New Roman"/>
          <w:color w:val="22262B"/>
          <w:sz w:val="21"/>
          <w:szCs w:val="21"/>
          <w:lang w:eastAsia="es-ES"/>
        </w:rPr>
        <w:t>(</w:t>
      </w:r>
      <w:proofErr w:type="gramEnd"/>
      <w:r w:rsidRPr="00CD3B38">
        <w:rPr>
          <w:rFonts w:ascii="source" w:eastAsia="Times New Roman" w:hAnsi="source" w:cs="Times New Roman"/>
          <w:color w:val="22262B"/>
          <w:sz w:val="21"/>
          <w:szCs w:val="21"/>
          <w:lang w:eastAsia="es-ES"/>
        </w:rPr>
        <w:t xml:space="preserve">…) de las clases </w:t>
      </w:r>
      <w:proofErr w:type="spellStart"/>
      <w:r w:rsidRPr="00CD3B38">
        <w:rPr>
          <w:rFonts w:ascii="source" w:eastAsia="Times New Roman" w:hAnsi="source" w:cs="Times New Roman"/>
          <w:color w:val="22262B"/>
          <w:sz w:val="21"/>
          <w:szCs w:val="21"/>
          <w:lang w:eastAsia="es-ES"/>
        </w:rPr>
        <w:t>Statement</w:t>
      </w:r>
      <w:proofErr w:type="spellEnd"/>
      <w:r w:rsidRPr="00CD3B38">
        <w:rPr>
          <w:rFonts w:ascii="source" w:eastAsia="Times New Roman" w:hAnsi="source" w:cs="Times New Roman"/>
          <w:color w:val="22262B"/>
          <w:sz w:val="21"/>
          <w:szCs w:val="21"/>
          <w:lang w:eastAsia="es-ES"/>
        </w:rPr>
        <w:t xml:space="preserve"> o </w:t>
      </w:r>
      <w:proofErr w:type="spellStart"/>
      <w:r w:rsidRPr="00CD3B38">
        <w:rPr>
          <w:rFonts w:ascii="source" w:eastAsia="Times New Roman" w:hAnsi="source" w:cs="Times New Roman"/>
          <w:color w:val="22262B"/>
          <w:sz w:val="21"/>
          <w:szCs w:val="21"/>
          <w:lang w:eastAsia="es-ES"/>
        </w:rPr>
        <w:t>PreparedStatement</w:t>
      </w:r>
      <w:proofErr w:type="spellEnd"/>
      <w:r w:rsidRPr="00CD3B38">
        <w:rPr>
          <w:rFonts w:ascii="source" w:eastAsia="Times New Roman" w:hAnsi="source" w:cs="Times New Roman"/>
          <w:color w:val="22262B"/>
          <w:sz w:val="21"/>
          <w:szCs w:val="21"/>
          <w:lang w:eastAsia="es-ES"/>
        </w:rPr>
        <w:t xml:space="preserve"> ejecuta una sentencia SQL de tipo SELECT y devuelve un objeto </w:t>
      </w:r>
      <w:proofErr w:type="spellStart"/>
      <w:r w:rsidRPr="00CD3B38">
        <w:rPr>
          <w:rFonts w:ascii="source" w:eastAsia="Times New Roman" w:hAnsi="source" w:cs="Times New Roman"/>
          <w:color w:val="22262B"/>
          <w:sz w:val="21"/>
          <w:szCs w:val="21"/>
          <w:lang w:eastAsia="es-ES"/>
        </w:rPr>
        <w:t>ResultSet</w:t>
      </w:r>
      <w:proofErr w:type="spellEnd"/>
      <w:r w:rsidRPr="00CD3B38">
        <w:rPr>
          <w:rFonts w:ascii="source" w:eastAsia="Times New Roman" w:hAnsi="source" w:cs="Times New Roman"/>
          <w:color w:val="22262B"/>
          <w:sz w:val="21"/>
          <w:szCs w:val="21"/>
          <w:lang w:eastAsia="es-ES"/>
        </w:rPr>
        <w:t xml:space="preserve"> con el conjunto de registros resultante.</w:t>
      </w:r>
    </w:p>
    <w:p w:rsidR="00CD3B38" w:rsidRDefault="00CD3B38" w:rsidP="00CD3B38">
      <w:pPr>
        <w:spacing w:after="0" w:line="240" w:lineRule="auto"/>
        <w:rPr>
          <w:rFonts w:ascii="source" w:eastAsia="Times New Roman" w:hAnsi="source" w:cs="Times New Roman"/>
          <w:color w:val="22262B"/>
          <w:sz w:val="21"/>
          <w:szCs w:val="21"/>
          <w:lang w:eastAsia="es-ES"/>
        </w:rPr>
      </w:pPr>
    </w:p>
    <w:p w:rsidR="00CD3B38" w:rsidRDefault="00CD3B38" w:rsidP="00CD3B38">
      <w:pPr>
        <w:spacing w:after="0" w:line="240" w:lineRule="auto"/>
        <w:rPr>
          <w:rFonts w:ascii="source" w:eastAsia="Times New Roman" w:hAnsi="source" w:cs="Times New Roman"/>
          <w:color w:val="22262B"/>
          <w:sz w:val="21"/>
          <w:szCs w:val="21"/>
          <w:lang w:eastAsia="es-ES"/>
        </w:rPr>
      </w:pPr>
    </w:p>
    <w:p w:rsidR="00CD3B38" w:rsidRDefault="00CD3B38"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CD3B38" w:rsidRDefault="00CD3B38" w:rsidP="00CD3B38">
      <w:pPr>
        <w:spacing w:after="0" w:line="240" w:lineRule="auto"/>
        <w:rPr>
          <w:rFonts w:ascii="source" w:eastAsia="Times New Roman" w:hAnsi="source" w:cs="Times New Roman"/>
          <w:color w:val="22262B"/>
          <w:sz w:val="21"/>
          <w:szCs w:val="21"/>
          <w:lang w:eastAsia="es-ES"/>
        </w:rPr>
      </w:pPr>
    </w:p>
    <w:p w:rsidR="00CD3B38" w:rsidRDefault="00CD3B38" w:rsidP="00CD3B38">
      <w:pPr>
        <w:spacing w:after="0" w:line="240" w:lineRule="auto"/>
        <w:rPr>
          <w:rFonts w:ascii="source" w:eastAsia="Times New Roman" w:hAnsi="source" w:cs="Times New Roman"/>
          <w:color w:val="22262B"/>
          <w:sz w:val="21"/>
          <w:szCs w:val="21"/>
          <w:lang w:eastAsia="es-ES"/>
        </w:rPr>
      </w:pPr>
    </w:p>
    <w:p w:rsidR="00CD3B38" w:rsidRDefault="00CD3B38"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hd w:val="clear" w:color="auto" w:fill="EAEFF2"/>
        <w:spacing w:after="0" w:line="240" w:lineRule="auto"/>
        <w:jc w:val="both"/>
        <w:rPr>
          <w:rFonts w:ascii="source" w:eastAsia="Times New Roman" w:hAnsi="source" w:cs="Times New Roman"/>
          <w:b/>
          <w:bCs/>
          <w:color w:val="22262B"/>
          <w:sz w:val="21"/>
          <w:szCs w:val="21"/>
          <w:lang w:eastAsia="es-ES"/>
        </w:rPr>
      </w:pPr>
    </w:p>
    <w:p w:rsidR="00CD3B38" w:rsidRPr="00CD3B38" w:rsidRDefault="00CD3B38" w:rsidP="00CD3B38">
      <w:pPr>
        <w:shd w:val="clear" w:color="auto" w:fill="EAEFF2"/>
        <w:spacing w:after="0" w:line="240" w:lineRule="auto"/>
        <w:jc w:val="both"/>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Dada la siguiente línea de código, y siendo sentencia un objeto de tipo </w:t>
      </w:r>
      <w:proofErr w:type="spellStart"/>
      <w:r w:rsidRPr="00CD3B38">
        <w:rPr>
          <w:rFonts w:ascii="source" w:eastAsia="Times New Roman" w:hAnsi="source" w:cs="Times New Roman"/>
          <w:b/>
          <w:bCs/>
          <w:i/>
          <w:iCs/>
          <w:color w:val="22262B"/>
          <w:sz w:val="21"/>
          <w:szCs w:val="21"/>
          <w:lang w:eastAsia="es-ES"/>
        </w:rPr>
        <w:t>PreparedStatement</w:t>
      </w:r>
      <w:proofErr w:type="spellEnd"/>
      <w:r w:rsidRPr="00CD3B38">
        <w:rPr>
          <w:rFonts w:ascii="source" w:eastAsia="Times New Roman" w:hAnsi="source" w:cs="Times New Roman"/>
          <w:b/>
          <w:bCs/>
          <w:color w:val="22262B"/>
          <w:sz w:val="21"/>
          <w:szCs w:val="21"/>
          <w:lang w:eastAsia="es-ES"/>
        </w:rPr>
        <w:t>:</w:t>
      </w:r>
    </w:p>
    <w:p w:rsidR="00CD3B38" w:rsidRPr="00CD3B38" w:rsidRDefault="00CD3B38" w:rsidP="00CD3B38">
      <w:pPr>
        <w:shd w:val="clear" w:color="auto" w:fill="EAEFF2"/>
        <w:spacing w:after="0" w:line="240" w:lineRule="auto"/>
        <w:jc w:val="both"/>
        <w:rPr>
          <w:rFonts w:ascii="source" w:eastAsia="Times New Roman" w:hAnsi="source" w:cs="Times New Roman"/>
          <w:b/>
          <w:bCs/>
          <w:color w:val="22262B"/>
          <w:sz w:val="21"/>
          <w:szCs w:val="21"/>
          <w:lang w:eastAsia="es-ES"/>
        </w:rPr>
      </w:pPr>
      <w:proofErr w:type="spellStart"/>
      <w:proofErr w:type="gramStart"/>
      <w:r w:rsidRPr="00CD3B38">
        <w:rPr>
          <w:rFonts w:ascii="source" w:eastAsia="Times New Roman" w:hAnsi="source" w:cs="Times New Roman"/>
          <w:b/>
          <w:bCs/>
          <w:i/>
          <w:iCs/>
          <w:color w:val="22262B"/>
          <w:sz w:val="21"/>
          <w:szCs w:val="21"/>
          <w:lang w:eastAsia="es-ES"/>
        </w:rPr>
        <w:t>sentencia.setString</w:t>
      </w:r>
      <w:proofErr w:type="spellEnd"/>
      <w:proofErr w:type="gramEnd"/>
      <w:r w:rsidRPr="00CD3B38">
        <w:rPr>
          <w:rFonts w:ascii="source" w:eastAsia="Times New Roman" w:hAnsi="source" w:cs="Times New Roman"/>
          <w:b/>
          <w:bCs/>
          <w:i/>
          <w:iCs/>
          <w:color w:val="22262B"/>
          <w:sz w:val="21"/>
          <w:szCs w:val="21"/>
          <w:lang w:eastAsia="es-ES"/>
        </w:rPr>
        <w:t>(3, domicilio);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4" type="#_x0000_t75" style="width:20.25pt;height:17.25pt" o:ole="">
            <v:imagedata r:id="rId6" o:title=""/>
          </v:shape>
          <w:control r:id="rId15" w:name="DefaultOcxName9" w:shapeid="_x0000_i1204"/>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Estamos sustituyendo un parámetro en la sentencia SQL y el 3 hace referencia al cuarto parámetro, ya que el primero es el 0.</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3" type="#_x0000_t75" style="width:20.25pt;height:17.25pt" o:ole="">
            <v:imagedata r:id="rId4" o:title=""/>
          </v:shape>
          <w:control r:id="rId16" w:name="DefaultOcxName10" w:shapeid="_x0000_i1203"/>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highlight w:val="yellow"/>
          <w:lang w:eastAsia="es-ES"/>
        </w:rPr>
        <w:t>Estamos sustituyendo un parámetro en la sentencia SQL y el 3 hace referencia al tercer parámetro.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2" type="#_x0000_t75" style="width:20.25pt;height:17.25pt" o:ole="">
            <v:imagedata r:id="rId4" o:title=""/>
          </v:shape>
          <w:control r:id="rId17" w:name="DefaultOcxName11" w:shapeid="_x0000_i1202"/>
        </w:object>
      </w:r>
    </w:p>
    <w:p w:rsid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Estamos sustituyendo el campo domicilio de la tabla por el valor de la tercera variable que esté definida en el programa Java.</w:t>
      </w:r>
    </w:p>
    <w:p w:rsidR="00C63DFC" w:rsidRDefault="00C63DFC" w:rsidP="00CD3B38">
      <w:pPr>
        <w:spacing w:after="15" w:line="240" w:lineRule="auto"/>
        <w:jc w:val="both"/>
        <w:textAlignment w:val="center"/>
        <w:rPr>
          <w:rFonts w:ascii="source" w:eastAsia="Times New Roman" w:hAnsi="source" w:cs="Times New Roman"/>
          <w:color w:val="22262B"/>
          <w:sz w:val="21"/>
          <w:szCs w:val="21"/>
          <w:lang w:eastAsia="es-ES"/>
        </w:rPr>
      </w:pPr>
    </w:p>
    <w:p w:rsidR="00C63DFC" w:rsidRDefault="00C63DFC" w:rsidP="00CD3B38">
      <w:pPr>
        <w:spacing w:after="15" w:line="240" w:lineRule="auto"/>
        <w:jc w:val="both"/>
        <w:textAlignment w:val="center"/>
        <w:rPr>
          <w:rFonts w:ascii="source" w:eastAsia="Times New Roman" w:hAnsi="source" w:cs="Times New Roman"/>
          <w:color w:val="22262B"/>
          <w:sz w:val="21"/>
          <w:szCs w:val="21"/>
          <w:lang w:eastAsia="es-ES"/>
        </w:rPr>
      </w:pPr>
    </w:p>
    <w:p w:rsidR="00C63DFC" w:rsidRDefault="00C63DFC" w:rsidP="00CD3B38">
      <w:pPr>
        <w:spacing w:after="15" w:line="240" w:lineRule="auto"/>
        <w:jc w:val="both"/>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C63DFC" w:rsidRPr="00CD3B38" w:rsidRDefault="00C63DFC" w:rsidP="00CD3B38">
      <w:pPr>
        <w:spacing w:after="15" w:line="240" w:lineRule="auto"/>
        <w:jc w:val="both"/>
        <w:textAlignment w:val="center"/>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Cualquier tarea de manipulación de una base de datos con Java </w:t>
      </w:r>
      <w:r w:rsidRPr="00CD3B38">
        <w:rPr>
          <w:rFonts w:ascii="source" w:eastAsia="Times New Roman" w:hAnsi="source" w:cs="Times New Roman"/>
          <w:b/>
          <w:bCs/>
          <w:i/>
          <w:iCs/>
          <w:color w:val="22262B"/>
          <w:sz w:val="21"/>
          <w:szCs w:val="21"/>
          <w:lang w:eastAsia="es-ES"/>
        </w:rPr>
        <w:t>JDBC</w:t>
      </w:r>
      <w:r w:rsidRPr="00CD3B38">
        <w:rPr>
          <w:rFonts w:ascii="source" w:eastAsia="Times New Roman" w:hAnsi="source" w:cs="Times New Roman"/>
          <w:b/>
          <w:bCs/>
          <w:color w:val="22262B"/>
          <w:sz w:val="21"/>
          <w:szCs w:val="21"/>
          <w:lang w:eastAsia="es-ES"/>
        </w:rPr>
        <w:t> lleva consigo las siguientes tareas: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1" type="#_x0000_t75" style="width:20.25pt;height:17.25pt" o:ole="">
            <v:imagedata r:id="rId4" o:title=""/>
          </v:shape>
          <w:control r:id="rId18" w:name="DefaultOcxName12" w:shapeid="_x0000_i1201"/>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1: establecer conexión con la base de datos. 2: interactuar con la base de datos. 3: cerrar la conexión con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200" type="#_x0000_t75" style="width:20.25pt;height:17.25pt" o:ole="">
            <v:imagedata r:id="rId6" o:title=""/>
          </v:shape>
          <w:control r:id="rId19" w:name="DefaultOcxName13" w:shapeid="_x0000_i1200"/>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1: cargar el driver en memoria. 2: establecer conexión con la base de datos. 3: interactuar con la base de datos. 4: cerrar la conexión con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9" type="#_x0000_t75" style="width:20.25pt;height:17.25pt" o:ole="">
            <v:imagedata r:id="rId4" o:title=""/>
          </v:shape>
          <w:control r:id="rId20" w:name="DefaultOcxName14" w:shapeid="_x0000_i1199"/>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1: cargar el driver en memoria. 2: establecer conexión con la base de datos. 3: interactuar con la base de datos.</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Cualquier operación con bases de datos utilizando JDBC requiere de estas 4 tareas: 1. Cargar el driver en memoria. 2. Establecer conexión con la base de datos. 3. Interactuar con la base de datos. 4. Cerrar la conexión con la base de datos.</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Indica cuáles de estas sentencias SQL pertenecen al </w:t>
      </w:r>
      <w:r w:rsidRPr="00CD3B38">
        <w:rPr>
          <w:rFonts w:ascii="source" w:eastAsia="Times New Roman" w:hAnsi="source" w:cs="Times New Roman"/>
          <w:b/>
          <w:bCs/>
          <w:i/>
          <w:iCs/>
          <w:color w:val="22262B"/>
          <w:sz w:val="21"/>
          <w:szCs w:val="21"/>
          <w:lang w:eastAsia="es-ES"/>
        </w:rPr>
        <w:t xml:space="preserve">DML (Data Management </w:t>
      </w:r>
      <w:proofErr w:type="spellStart"/>
      <w:r w:rsidRPr="00CD3B38">
        <w:rPr>
          <w:rFonts w:ascii="source" w:eastAsia="Times New Roman" w:hAnsi="source" w:cs="Times New Roman"/>
          <w:b/>
          <w:bCs/>
          <w:i/>
          <w:iCs/>
          <w:color w:val="22262B"/>
          <w:sz w:val="21"/>
          <w:szCs w:val="21"/>
          <w:lang w:eastAsia="es-ES"/>
        </w:rPr>
        <w:t>Language</w:t>
      </w:r>
      <w:proofErr w:type="spellEnd"/>
      <w:r w:rsidRPr="00CD3B38">
        <w:rPr>
          <w:rFonts w:ascii="source" w:eastAsia="Times New Roman" w:hAnsi="source" w:cs="Times New Roman"/>
          <w:b/>
          <w:bCs/>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8" type="#_x0000_t75" style="width:20.25pt;height:17.25pt" o:ole="">
            <v:imagedata r:id="rId21" o:title=""/>
          </v:shape>
          <w:control r:id="rId22" w:name="DefaultOcxName15" w:shapeid="_x0000_i1198"/>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INSERT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7" type="#_x0000_t75" style="width:20.25pt;height:17.25pt" o:ole="">
            <v:imagedata r:id="rId23" o:title=""/>
          </v:shape>
          <w:control r:id="rId24" w:name="DefaultOcxName16" w:shapeid="_x0000_i1197"/>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DROP</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6" type="#_x0000_t75" style="width:20.25pt;height:17.25pt" o:ole="">
            <v:imagedata r:id="rId21" o:title=""/>
          </v:shape>
          <w:control r:id="rId25" w:name="DefaultOcxName17" w:shapeid="_x0000_i1196"/>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DELETE</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5" type="#_x0000_t75" style="width:20.25pt;height:17.25pt" o:ole="">
            <v:imagedata r:id="rId23" o:title=""/>
          </v:shape>
          <w:control r:id="rId26" w:name="DefaultOcxName18" w:shapeid="_x0000_i1195"/>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ALTER</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4" type="#_x0000_t75" style="width:20.25pt;height:17.25pt" o:ole="">
            <v:imagedata r:id="rId21" o:title=""/>
          </v:shape>
          <w:control r:id="rId27" w:name="DefaultOcxName19" w:shapeid="_x0000_i1194"/>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UPDATE</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3" type="#_x0000_t75" style="width:20.25pt;height:17.25pt" o:ole="">
            <v:imagedata r:id="rId23" o:title=""/>
          </v:shape>
          <w:control r:id="rId28" w:name="DefaultOcxName20" w:shapeid="_x0000_i1193"/>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CREATE</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2" type="#_x0000_t75" style="width:20.25pt;height:17.25pt" o:ole="">
            <v:imagedata r:id="rId21" o:title=""/>
          </v:shape>
          <w:control r:id="rId29" w:name="DefaultOcxName21" w:shapeid="_x0000_i1192"/>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SELECT</w:t>
      </w:r>
    </w:p>
    <w:p w:rsidR="00C63DFC" w:rsidRDefault="00C63DFC" w:rsidP="00CD3B38">
      <w:pPr>
        <w:spacing w:after="0" w:line="240" w:lineRule="auto"/>
        <w:rPr>
          <w:rFonts w:ascii="source" w:eastAsia="Times New Roman" w:hAnsi="source" w:cs="Times New Roman"/>
          <w:color w:val="22262B"/>
          <w:sz w:val="21"/>
          <w:szCs w:val="21"/>
          <w:lang w:eastAsia="es-ES"/>
        </w:rPr>
      </w:pPr>
    </w:p>
    <w:p w:rsidR="00CD3B38" w:rsidRDefault="00C63DFC"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r w:rsidR="00CD3B38" w:rsidRPr="00CD3B38">
        <w:rPr>
          <w:rFonts w:ascii="source" w:eastAsia="Times New Roman" w:hAnsi="source" w:cs="Times New Roman"/>
          <w:color w:val="22262B"/>
          <w:sz w:val="21"/>
          <w:szCs w:val="21"/>
          <w:lang w:eastAsia="es-ES"/>
        </w:rPr>
        <w:br/>
        <w:t>El DML está formado por el conjunto de sentencias SQL que tienen que ver con la manipulación de los datos (añadir registros, borrar registros, modificar registros, recuperar registros). Las sentencias que forman parte de este subconjunto son: INSERT, SELECT, UPDATE y DELETE.</w:t>
      </w:r>
      <w:r w:rsidR="00CD3B38" w:rsidRPr="00CD3B38">
        <w:rPr>
          <w:rFonts w:ascii="source" w:eastAsia="Times New Roman" w:hAnsi="source" w:cs="Times New Roman"/>
          <w:color w:val="22262B"/>
          <w:sz w:val="21"/>
          <w:szCs w:val="21"/>
          <w:lang w:eastAsia="es-ES"/>
        </w:rPr>
        <w:br/>
      </w: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Dado el siguiente código SQL:</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 </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USE FERRETERIA;</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BEGIN;</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INSERT INTO CLIENTE VALUES</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('12345678A','LUIS LOPEZ </w:t>
      </w:r>
      <w:proofErr w:type="spellStart"/>
      <w:r w:rsidRPr="00CD3B38">
        <w:rPr>
          <w:rFonts w:ascii="source" w:eastAsia="Times New Roman" w:hAnsi="source" w:cs="Times New Roman"/>
          <w:b/>
          <w:bCs/>
          <w:i/>
          <w:iCs/>
          <w:color w:val="22262B"/>
          <w:sz w:val="21"/>
          <w:szCs w:val="21"/>
          <w:lang w:eastAsia="es-ES"/>
        </w:rPr>
        <w:t>LOPEZ</w:t>
      </w:r>
      <w:proofErr w:type="spellEnd"/>
      <w:r w:rsidRPr="00CD3B38">
        <w:rPr>
          <w:rFonts w:ascii="source" w:eastAsia="Times New Roman" w:hAnsi="source" w:cs="Times New Roman"/>
          <w:b/>
          <w:bCs/>
          <w:i/>
          <w:iCs/>
          <w:color w:val="22262B"/>
          <w:sz w:val="21"/>
          <w:szCs w:val="21"/>
          <w:lang w:eastAsia="es-ES"/>
        </w:rPr>
        <w:t>', 'C/ SOL, 3','639-639-639', 'MADRID');</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           INSERT INTO FACTURA </w:t>
      </w:r>
      <w:proofErr w:type="gramStart"/>
      <w:r w:rsidRPr="00CD3B38">
        <w:rPr>
          <w:rFonts w:ascii="source" w:eastAsia="Times New Roman" w:hAnsi="source" w:cs="Times New Roman"/>
          <w:b/>
          <w:bCs/>
          <w:i/>
          <w:iCs/>
          <w:color w:val="22262B"/>
          <w:sz w:val="21"/>
          <w:szCs w:val="21"/>
          <w:lang w:eastAsia="es-ES"/>
        </w:rPr>
        <w:t>VALUES(</w:t>
      </w:r>
      <w:proofErr w:type="gramEnd"/>
      <w:r w:rsidRPr="00CD3B38">
        <w:rPr>
          <w:rFonts w:ascii="source" w:eastAsia="Times New Roman" w:hAnsi="source" w:cs="Times New Roman"/>
          <w:b/>
          <w:bCs/>
          <w:i/>
          <w:iCs/>
          <w:color w:val="22262B"/>
          <w:sz w:val="21"/>
          <w:szCs w:val="21"/>
          <w:lang w:eastAsia="es-ES"/>
        </w:rPr>
        <w:t>5446,'2017-12-15',0,'12345678A');</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           INSERT INTO DETALLE </w:t>
      </w:r>
      <w:proofErr w:type="gramStart"/>
      <w:r w:rsidRPr="00CD3B38">
        <w:rPr>
          <w:rFonts w:ascii="source" w:eastAsia="Times New Roman" w:hAnsi="source" w:cs="Times New Roman"/>
          <w:b/>
          <w:bCs/>
          <w:i/>
          <w:iCs/>
          <w:color w:val="22262B"/>
          <w:sz w:val="21"/>
          <w:szCs w:val="21"/>
          <w:lang w:eastAsia="es-ES"/>
        </w:rPr>
        <w:t>VALUES(</w:t>
      </w:r>
      <w:proofErr w:type="gramEnd"/>
      <w:r w:rsidRPr="00CD3B38">
        <w:rPr>
          <w:rFonts w:ascii="source" w:eastAsia="Times New Roman" w:hAnsi="source" w:cs="Times New Roman"/>
          <w:b/>
          <w:bCs/>
          <w:i/>
          <w:iCs/>
          <w:color w:val="22262B"/>
          <w:sz w:val="21"/>
          <w:szCs w:val="21"/>
          <w:lang w:eastAsia="es-ES"/>
        </w:rPr>
        <w:t>5446,'MAR1',1,13);</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           INSERT INTO DETALLE </w:t>
      </w:r>
      <w:proofErr w:type="gramStart"/>
      <w:r w:rsidRPr="00CD3B38">
        <w:rPr>
          <w:rFonts w:ascii="source" w:eastAsia="Times New Roman" w:hAnsi="source" w:cs="Times New Roman"/>
          <w:b/>
          <w:bCs/>
          <w:i/>
          <w:iCs/>
          <w:color w:val="22262B"/>
          <w:sz w:val="21"/>
          <w:szCs w:val="21"/>
          <w:lang w:eastAsia="es-ES"/>
        </w:rPr>
        <w:t>VALUES(</w:t>
      </w:r>
      <w:proofErr w:type="gramEnd"/>
      <w:r w:rsidRPr="00CD3B38">
        <w:rPr>
          <w:rFonts w:ascii="source" w:eastAsia="Times New Roman" w:hAnsi="source" w:cs="Times New Roman"/>
          <w:b/>
          <w:bCs/>
          <w:i/>
          <w:iCs/>
          <w:color w:val="22262B"/>
          <w:sz w:val="21"/>
          <w:szCs w:val="21"/>
          <w:lang w:eastAsia="es-ES"/>
        </w:rPr>
        <w:t>5446,'TOR7',2,0.9);</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UPDATE PRODUCTO SET STOCK=STOCK-1 WHERE CODIGO='MAR1';</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UPDATE PRODUCTO SET STOCK=STOCK-2 WHERE CODIGO='TOR7';</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ROLLBACK;</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 </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¿Qué ocurre con la base de datos tras su ejecución?</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1" type="#_x0000_t75" style="width:20.25pt;height:17.25pt" o:ole="">
            <v:imagedata r:id="rId6" o:title=""/>
          </v:shape>
          <w:control r:id="rId30" w:name="DefaultOcxName22" w:shapeid="_x0000_i1191"/>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Que se ha añadido un cliente, una factura con sus líneas de detalle, y se ha actualizado el stock.</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90" type="#_x0000_t75" style="width:20.25pt;height:17.25pt" o:ole="">
            <v:imagedata r:id="rId4" o:title=""/>
          </v:shape>
          <w:control r:id="rId31" w:name="DefaultOcxName23" w:shapeid="_x0000_i1190"/>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highlight w:val="yellow"/>
          <w:lang w:eastAsia="es-ES"/>
        </w:rPr>
      </w:pPr>
      <w:r w:rsidRPr="00CD3B38">
        <w:rPr>
          <w:rFonts w:ascii="source" w:eastAsia="Times New Roman" w:hAnsi="source" w:cs="Times New Roman"/>
          <w:color w:val="22262B"/>
          <w:sz w:val="21"/>
          <w:szCs w:val="21"/>
          <w:highlight w:val="yellow"/>
          <w:lang w:eastAsia="es-ES"/>
        </w:rPr>
        <w:t>Aunque se ha añadido un cliente, una factura con sus líneas de detalle y se ha actualizado el stock, finalmente no ha ocurrido nada con la base de datos porque se han revertido los cambios con la sentencia ROLLBACK.</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highlight w:val="yellow"/>
          <w:lang w:eastAsia="es-ES"/>
        </w:rPr>
        <w:object w:dxaOrig="1440" w:dyaOrig="1440">
          <v:shape id="_x0000_i1189" type="#_x0000_t75" style="width:20.25pt;height:17.25pt" o:ole="">
            <v:imagedata r:id="rId4" o:title=""/>
          </v:shape>
          <w:control r:id="rId32" w:name="DefaultOcxName24" w:shapeid="_x0000_i1189"/>
        </w:object>
      </w:r>
    </w:p>
    <w:p w:rsid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Se ha añadido una nueva factura, pero no se ha podido actualizar el stock.</w:t>
      </w:r>
    </w:p>
    <w:p w:rsidR="00C63DFC" w:rsidRDefault="00C63DFC" w:rsidP="00CD3B38">
      <w:pPr>
        <w:spacing w:after="15" w:line="240" w:lineRule="auto"/>
        <w:textAlignment w:val="center"/>
        <w:rPr>
          <w:rFonts w:ascii="source" w:eastAsia="Times New Roman" w:hAnsi="source" w:cs="Times New Roman"/>
          <w:color w:val="22262B"/>
          <w:sz w:val="21"/>
          <w:szCs w:val="21"/>
          <w:lang w:eastAsia="es-ES"/>
        </w:rPr>
      </w:pPr>
    </w:p>
    <w:p w:rsidR="00C63DFC" w:rsidRPr="00CD3B38" w:rsidRDefault="00C63DFC" w:rsidP="00CD3B38">
      <w:pPr>
        <w:spacing w:after="15" w:line="240" w:lineRule="auto"/>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Indica cuáles de las siguientes palabras corresponden a estados en los que puede encontrarse una transacción.</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8" type="#_x0000_t75" style="width:20.25pt;height:17.25pt" o:ole="">
            <v:imagedata r:id="rId21" o:title=""/>
          </v:shape>
          <w:control r:id="rId33" w:name="DefaultOcxName25" w:shapeid="_x0000_i1188"/>
        </w:object>
      </w:r>
    </w:p>
    <w:p w:rsidR="00CD3B38" w:rsidRPr="00CD3B38" w:rsidRDefault="00CD3B38" w:rsidP="00CD3B38">
      <w:pPr>
        <w:spacing w:after="15" w:line="240" w:lineRule="auto"/>
        <w:rPr>
          <w:rFonts w:ascii="source" w:eastAsia="Times New Roman" w:hAnsi="source" w:cs="Times New Roman"/>
          <w:color w:val="22262B"/>
          <w:sz w:val="21"/>
          <w:szCs w:val="21"/>
          <w:highlight w:val="yellow"/>
          <w:lang w:eastAsia="es-ES"/>
        </w:rPr>
      </w:pPr>
      <w:r w:rsidRPr="00CD3B38">
        <w:rPr>
          <w:rFonts w:ascii="source" w:eastAsia="Times New Roman" w:hAnsi="source" w:cs="Times New Roman"/>
          <w:color w:val="22262B"/>
          <w:sz w:val="21"/>
          <w:szCs w:val="21"/>
          <w:highlight w:val="yellow"/>
          <w:lang w:eastAsia="es-ES"/>
        </w:rPr>
        <w:t>Activa.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7" type="#_x0000_t75" style="width:20.25pt;height:17.25pt" o:ole="">
            <v:imagedata r:id="rId21" o:title=""/>
          </v:shape>
          <w:control r:id="rId34" w:name="DefaultOcxName26" w:shapeid="_x0000_i1187"/>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Abierta.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6" type="#_x0000_t75" style="width:20.25pt;height:17.25pt" o:ole="">
            <v:imagedata r:id="rId21" o:title=""/>
          </v:shape>
          <w:control r:id="rId35" w:name="DefaultOcxName27" w:shapeid="_x0000_i1186"/>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Cerrada.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5" type="#_x0000_t75" style="width:20.25pt;height:17.25pt" o:ole="">
            <v:imagedata r:id="rId23" o:title=""/>
          </v:shape>
          <w:control r:id="rId36" w:name="DefaultOcxName28" w:shapeid="_x0000_i1185"/>
        </w:object>
      </w:r>
    </w:p>
    <w:p w:rsidR="00CD3B38" w:rsidRPr="00CD3B38" w:rsidRDefault="00CD3B38" w:rsidP="00CD3B38">
      <w:pPr>
        <w:spacing w:after="15" w:line="240" w:lineRule="auto"/>
        <w:rPr>
          <w:rFonts w:ascii="source" w:eastAsia="Times New Roman" w:hAnsi="source" w:cs="Times New Roman"/>
          <w:color w:val="22262B"/>
          <w:sz w:val="21"/>
          <w:szCs w:val="21"/>
          <w:highlight w:val="yellow"/>
          <w:lang w:eastAsia="es-ES"/>
        </w:rPr>
      </w:pPr>
      <w:r w:rsidRPr="00CD3B38">
        <w:rPr>
          <w:rFonts w:ascii="source" w:eastAsia="Times New Roman" w:hAnsi="source" w:cs="Times New Roman"/>
          <w:color w:val="22262B"/>
          <w:sz w:val="21"/>
          <w:szCs w:val="21"/>
          <w:highlight w:val="yellow"/>
          <w:lang w:eastAsia="es-ES"/>
        </w:rPr>
        <w:t>Parcialmente comprometida.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4" type="#_x0000_t75" style="width:20.25pt;height:17.25pt" o:ole="">
            <v:imagedata r:id="rId23" o:title=""/>
          </v:shape>
          <w:control r:id="rId37" w:name="DefaultOcxName29" w:shapeid="_x0000_i1184"/>
        </w:object>
      </w:r>
    </w:p>
    <w:p w:rsidR="00CD3B38" w:rsidRPr="00CD3B38" w:rsidRDefault="00CD3B38" w:rsidP="00CD3B38">
      <w:pPr>
        <w:spacing w:after="15" w:line="240" w:lineRule="auto"/>
        <w:rPr>
          <w:rFonts w:ascii="source" w:eastAsia="Times New Roman" w:hAnsi="source" w:cs="Times New Roman"/>
          <w:color w:val="22262B"/>
          <w:sz w:val="21"/>
          <w:szCs w:val="21"/>
          <w:highlight w:val="yellow"/>
          <w:lang w:eastAsia="es-ES"/>
        </w:rPr>
      </w:pPr>
      <w:r w:rsidRPr="00CD3B38">
        <w:rPr>
          <w:rFonts w:ascii="source" w:eastAsia="Times New Roman" w:hAnsi="source" w:cs="Times New Roman"/>
          <w:color w:val="22262B"/>
          <w:sz w:val="21"/>
          <w:szCs w:val="21"/>
          <w:highlight w:val="yellow"/>
          <w:lang w:eastAsia="es-ES"/>
        </w:rPr>
        <w:t>Fallida.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3" type="#_x0000_t75" style="width:20.25pt;height:17.25pt" o:ole="">
            <v:imagedata r:id="rId21" o:title=""/>
          </v:shape>
          <w:control r:id="rId38" w:name="DefaultOcxName30" w:shapeid="_x0000_i1183"/>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Cancelada.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2" type="#_x0000_t75" style="width:20.25pt;height:17.25pt" o:ole="">
            <v:imagedata r:id="rId23" o:title=""/>
          </v:shape>
          <w:control r:id="rId39" w:name="DefaultOcxName31" w:shapeid="_x0000_i1182"/>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Borrada.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1" type="#_x0000_t75" style="width:20.25pt;height:17.25pt" o:ole="">
            <v:imagedata r:id="rId23" o:title=""/>
          </v:shape>
          <w:control r:id="rId40" w:name="DefaultOcxName32" w:shapeid="_x0000_i1181"/>
        </w:object>
      </w:r>
    </w:p>
    <w:p w:rsidR="00CD3B38" w:rsidRPr="00CD3B38" w:rsidRDefault="00CD3B38" w:rsidP="00CD3B38">
      <w:pPr>
        <w:spacing w:after="15" w:line="240" w:lineRule="auto"/>
        <w:rPr>
          <w:rFonts w:ascii="source" w:eastAsia="Times New Roman" w:hAnsi="source" w:cs="Times New Roman"/>
          <w:color w:val="22262B"/>
          <w:sz w:val="21"/>
          <w:szCs w:val="21"/>
          <w:highlight w:val="yellow"/>
          <w:lang w:eastAsia="es-ES"/>
        </w:rPr>
      </w:pPr>
      <w:r w:rsidRPr="00CD3B38">
        <w:rPr>
          <w:rFonts w:ascii="source" w:eastAsia="Times New Roman" w:hAnsi="source" w:cs="Times New Roman"/>
          <w:color w:val="22262B"/>
          <w:sz w:val="21"/>
          <w:szCs w:val="21"/>
          <w:highlight w:val="yellow"/>
          <w:lang w:eastAsia="es-ES"/>
        </w:rPr>
        <w:t>Abortada.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80" type="#_x0000_t75" style="width:20.25pt;height:17.25pt" o:ole="">
            <v:imagedata r:id="rId23" o:title=""/>
          </v:shape>
          <w:control r:id="rId41" w:name="DefaultOcxName33" w:shapeid="_x0000_i1180"/>
        </w:object>
      </w:r>
    </w:p>
    <w:p w:rsidR="00CD3B38" w:rsidRPr="00CD3B38" w:rsidRDefault="00CD3B38" w:rsidP="00CD3B38">
      <w:pPr>
        <w:spacing w:after="15" w:line="240" w:lineRule="auto"/>
        <w:rPr>
          <w:rFonts w:ascii="source" w:eastAsia="Times New Roman" w:hAnsi="source" w:cs="Times New Roman"/>
          <w:color w:val="22262B"/>
          <w:sz w:val="21"/>
          <w:szCs w:val="21"/>
          <w:highlight w:val="yellow"/>
          <w:lang w:eastAsia="es-ES"/>
        </w:rPr>
      </w:pPr>
      <w:r w:rsidRPr="00CD3B38">
        <w:rPr>
          <w:rFonts w:ascii="source" w:eastAsia="Times New Roman" w:hAnsi="source" w:cs="Times New Roman"/>
          <w:color w:val="22262B"/>
          <w:sz w:val="21"/>
          <w:szCs w:val="21"/>
          <w:highlight w:val="yellow"/>
          <w:lang w:eastAsia="es-ES"/>
        </w:rPr>
        <w:t>Comprometida.</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Una transacción puede encontrarse en uno de los siguientes estados: activa, parcialmente comprometida, fallida, abortada y comprometida.</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Dada la siguiente cadena de conexión:</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String</w:t>
      </w:r>
      <w:proofErr w:type="spellEnd"/>
      <w:r w:rsidRPr="00CD3B38">
        <w:rPr>
          <w:rFonts w:ascii="source" w:eastAsia="Times New Roman" w:hAnsi="source" w:cs="Times New Roman"/>
          <w:b/>
          <w:bCs/>
          <w:i/>
          <w:iCs/>
          <w:color w:val="22262B"/>
          <w:sz w:val="21"/>
          <w:szCs w:val="21"/>
          <w:lang w:eastAsia="es-ES"/>
        </w:rPr>
        <w:t xml:space="preserve"> </w:t>
      </w:r>
      <w:proofErr w:type="spellStart"/>
      <w:r w:rsidRPr="00CD3B38">
        <w:rPr>
          <w:rFonts w:ascii="source" w:eastAsia="Times New Roman" w:hAnsi="source" w:cs="Times New Roman"/>
          <w:b/>
          <w:bCs/>
          <w:i/>
          <w:iCs/>
          <w:color w:val="22262B"/>
          <w:sz w:val="21"/>
          <w:szCs w:val="21"/>
          <w:lang w:eastAsia="es-ES"/>
        </w:rPr>
        <w:t>cadenaConexion</w:t>
      </w:r>
      <w:proofErr w:type="spellEnd"/>
      <w:r w:rsidRPr="00CD3B38">
        <w:rPr>
          <w:rFonts w:ascii="source" w:eastAsia="Times New Roman" w:hAnsi="source" w:cs="Times New Roman"/>
          <w:b/>
          <w:bCs/>
          <w:i/>
          <w:iCs/>
          <w:color w:val="22262B"/>
          <w:sz w:val="21"/>
          <w:szCs w:val="21"/>
          <w:lang w:eastAsia="es-ES"/>
        </w:rPr>
        <w:t xml:space="preserve"> = "</w:t>
      </w:r>
      <w:proofErr w:type="spellStart"/>
      <w:proofErr w:type="gramStart"/>
      <w:r w:rsidRPr="00CD3B38">
        <w:rPr>
          <w:rFonts w:ascii="source" w:eastAsia="Times New Roman" w:hAnsi="source" w:cs="Times New Roman"/>
          <w:b/>
          <w:bCs/>
          <w:i/>
          <w:iCs/>
          <w:color w:val="22262B"/>
          <w:sz w:val="21"/>
          <w:szCs w:val="21"/>
          <w:lang w:eastAsia="es-ES"/>
        </w:rPr>
        <w:t>jdbc:mysql</w:t>
      </w:r>
      <w:proofErr w:type="spellEnd"/>
      <w:r w:rsidRPr="00CD3B38">
        <w:rPr>
          <w:rFonts w:ascii="source" w:eastAsia="Times New Roman" w:hAnsi="source" w:cs="Times New Roman"/>
          <w:b/>
          <w:bCs/>
          <w:i/>
          <w:iCs/>
          <w:color w:val="22262B"/>
          <w:sz w:val="21"/>
          <w:szCs w:val="21"/>
          <w:lang w:eastAsia="es-ES"/>
        </w:rPr>
        <w:t>://Perico:3308/Mercado</w:t>
      </w:r>
      <w:proofErr w:type="gramEnd"/>
      <w:r w:rsidRPr="00CD3B38">
        <w:rPr>
          <w:rFonts w:ascii="source" w:eastAsia="Times New Roman" w:hAnsi="source" w:cs="Times New Roman"/>
          <w:b/>
          <w:bCs/>
          <w:i/>
          <w:iCs/>
          <w:color w:val="22262B"/>
          <w:sz w:val="21"/>
          <w:szCs w:val="21"/>
          <w:lang w:eastAsia="es-ES"/>
        </w:rPr>
        <w:t>”;</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Marca las afirmaciones correctas.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9" type="#_x0000_t75" style="width:20.25pt;height:17.25pt" o:ole="">
            <v:imagedata r:id="rId21" o:title=""/>
          </v:shape>
          <w:control r:id="rId42" w:name="DefaultOcxName34" w:shapeid="_x0000_i1179"/>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proofErr w:type="spellStart"/>
      <w:proofErr w:type="gramStart"/>
      <w:r w:rsidRPr="00CD3B38">
        <w:rPr>
          <w:rFonts w:ascii="source" w:eastAsia="Times New Roman" w:hAnsi="source" w:cs="Times New Roman"/>
          <w:i/>
          <w:iCs/>
          <w:color w:val="22262B"/>
          <w:sz w:val="21"/>
          <w:szCs w:val="21"/>
          <w:lang w:eastAsia="es-ES"/>
        </w:rPr>
        <w:t>Jdbc:mysql</w:t>
      </w:r>
      <w:proofErr w:type="spellEnd"/>
      <w:proofErr w:type="gramEnd"/>
      <w:r w:rsidRPr="00CD3B38">
        <w:rPr>
          <w:rFonts w:ascii="source" w:eastAsia="Times New Roman" w:hAnsi="source" w:cs="Times New Roman"/>
          <w:color w:val="22262B"/>
          <w:sz w:val="21"/>
          <w:szCs w:val="21"/>
          <w:lang w:eastAsia="es-ES"/>
        </w:rPr>
        <w:t> es el proveedor.</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8" type="#_x0000_t75" style="width:20.25pt;height:17.25pt" o:ole="">
            <v:imagedata r:id="rId23" o:title=""/>
          </v:shape>
          <w:control r:id="rId43" w:name="DefaultOcxName35" w:shapeid="_x0000_i1178"/>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Mercado</w:t>
      </w:r>
      <w:r w:rsidRPr="00CD3B38">
        <w:rPr>
          <w:rFonts w:ascii="source" w:eastAsia="Times New Roman" w:hAnsi="source" w:cs="Times New Roman"/>
          <w:color w:val="22262B"/>
          <w:sz w:val="21"/>
          <w:szCs w:val="21"/>
          <w:lang w:eastAsia="es-ES"/>
        </w:rPr>
        <w:t> es el nombre del servidor.</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7" type="#_x0000_t75" style="width:20.25pt;height:17.25pt" o:ole="">
            <v:imagedata r:id="rId23" o:title=""/>
          </v:shape>
          <w:control r:id="rId44" w:name="DefaultOcxName36" w:shapeid="_x0000_i1177"/>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3308</w:t>
      </w:r>
      <w:r w:rsidRPr="00CD3B38">
        <w:rPr>
          <w:rFonts w:ascii="source" w:eastAsia="Times New Roman" w:hAnsi="source" w:cs="Times New Roman"/>
          <w:color w:val="22262B"/>
          <w:sz w:val="21"/>
          <w:szCs w:val="21"/>
          <w:lang w:eastAsia="es-ES"/>
        </w:rPr>
        <w:t> es la contraseña del usuario con permisos para uso de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6" type="#_x0000_t75" style="width:20.25pt;height:17.25pt" o:ole="">
            <v:imagedata r:id="rId23" o:title=""/>
          </v:shape>
          <w:control r:id="rId45" w:name="DefaultOcxName37" w:shapeid="_x0000_i1176"/>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highlight w:val="yellow"/>
          <w:lang w:eastAsia="es-ES"/>
        </w:rPr>
        <w:t>Perico</w:t>
      </w:r>
      <w:r w:rsidRPr="00CD3B38">
        <w:rPr>
          <w:rFonts w:ascii="source" w:eastAsia="Times New Roman" w:hAnsi="source" w:cs="Times New Roman"/>
          <w:color w:val="22262B"/>
          <w:sz w:val="21"/>
          <w:szCs w:val="21"/>
          <w:highlight w:val="yellow"/>
          <w:lang w:eastAsia="es-ES"/>
        </w:rPr>
        <w:t> es el nombre del servidor.</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5" type="#_x0000_t75" style="width:20.25pt;height:17.25pt" o:ole="">
            <v:imagedata r:id="rId21" o:title=""/>
          </v:shape>
          <w:control r:id="rId46" w:name="DefaultOcxName38" w:shapeid="_x0000_i1175"/>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Mercado</w:t>
      </w:r>
      <w:r w:rsidRPr="00CD3B38">
        <w:rPr>
          <w:rFonts w:ascii="source" w:eastAsia="Times New Roman" w:hAnsi="source" w:cs="Times New Roman"/>
          <w:color w:val="22262B"/>
          <w:sz w:val="21"/>
          <w:szCs w:val="21"/>
          <w:lang w:eastAsia="es-ES"/>
        </w:rPr>
        <w:t> es el nombre de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4" type="#_x0000_t75" style="width:20.25pt;height:17.25pt" o:ole="">
            <v:imagedata r:id="rId23" o:title=""/>
          </v:shape>
          <w:control r:id="rId47" w:name="DefaultOcxName39" w:shapeid="_x0000_i1174"/>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Perico</w:t>
      </w:r>
      <w:r w:rsidRPr="00CD3B38">
        <w:rPr>
          <w:rFonts w:ascii="source" w:eastAsia="Times New Roman" w:hAnsi="source" w:cs="Times New Roman"/>
          <w:color w:val="22262B"/>
          <w:sz w:val="21"/>
          <w:szCs w:val="21"/>
          <w:lang w:eastAsia="es-ES"/>
        </w:rPr>
        <w:t> es el nombre de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3" type="#_x0000_t75" style="width:20.25pt;height:17.25pt" o:ole="">
            <v:imagedata r:id="rId21" o:title=""/>
          </v:shape>
          <w:control r:id="rId48" w:name="DefaultOcxName40" w:shapeid="_x0000_i1173"/>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3308</w:t>
      </w:r>
      <w:r w:rsidRPr="00CD3B38">
        <w:rPr>
          <w:rFonts w:ascii="source" w:eastAsia="Times New Roman" w:hAnsi="source" w:cs="Times New Roman"/>
          <w:color w:val="22262B"/>
          <w:sz w:val="21"/>
          <w:szCs w:val="21"/>
          <w:lang w:eastAsia="es-ES"/>
        </w:rPr>
        <w:t> es el puerto.</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La cadena de conexión especificada en esta pregunta tiene el siguiente formato: proveedor://servidor:puerto/Nombre_BD.</w:t>
      </w:r>
      <w:r w:rsidRPr="00CD3B38">
        <w:rPr>
          <w:rFonts w:ascii="source" w:eastAsia="Times New Roman" w:hAnsi="source" w:cs="Times New Roman"/>
          <w:color w:val="22262B"/>
          <w:sz w:val="21"/>
          <w:szCs w:val="21"/>
          <w:lang w:eastAsia="es-ES"/>
        </w:rPr>
        <w:br/>
      </w:r>
    </w:p>
    <w:p w:rsidR="00C63DFC" w:rsidRDefault="00C63DFC" w:rsidP="00CD3B38">
      <w:pPr>
        <w:spacing w:after="0" w:line="240" w:lineRule="auto"/>
        <w:rPr>
          <w:rFonts w:ascii="source" w:eastAsia="Times New Roman" w:hAnsi="source" w:cs="Times New Roman"/>
          <w:color w:val="22262B"/>
          <w:sz w:val="21"/>
          <w:szCs w:val="21"/>
          <w:lang w:eastAsia="es-ES"/>
        </w:rPr>
      </w:pPr>
      <w:bookmarkStart w:id="0" w:name="_GoBack"/>
      <w:bookmarkEnd w:id="0"/>
    </w:p>
    <w:p w:rsidR="00C63DFC" w:rsidRDefault="00C63DFC"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Dada la siguiente sentencia:</w:t>
      </w: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i/>
          <w:iCs/>
          <w:color w:val="22262B"/>
          <w:sz w:val="21"/>
          <w:szCs w:val="21"/>
          <w:lang w:eastAsia="es-ES"/>
        </w:rPr>
        <w:t xml:space="preserve">con = </w:t>
      </w:r>
      <w:proofErr w:type="spellStart"/>
      <w:r w:rsidRPr="00CD3B38">
        <w:rPr>
          <w:rFonts w:ascii="source" w:eastAsia="Times New Roman" w:hAnsi="source" w:cs="Times New Roman"/>
          <w:b/>
          <w:bCs/>
          <w:i/>
          <w:iCs/>
          <w:color w:val="22262B"/>
          <w:sz w:val="21"/>
          <w:szCs w:val="21"/>
          <w:lang w:eastAsia="es-ES"/>
        </w:rPr>
        <w:t>DriverManager.getConnection</w:t>
      </w:r>
      <w:proofErr w:type="spellEnd"/>
      <w:r w:rsidRPr="00CD3B38">
        <w:rPr>
          <w:rFonts w:ascii="source" w:eastAsia="Times New Roman" w:hAnsi="source" w:cs="Times New Roman"/>
          <w:b/>
          <w:bCs/>
          <w:i/>
          <w:iCs/>
          <w:color w:val="22262B"/>
          <w:sz w:val="21"/>
          <w:szCs w:val="21"/>
          <w:lang w:eastAsia="es-ES"/>
        </w:rPr>
        <w:t>(</w:t>
      </w:r>
      <w:proofErr w:type="spellStart"/>
      <w:r w:rsidRPr="00CD3B38">
        <w:rPr>
          <w:rFonts w:ascii="source" w:eastAsia="Times New Roman" w:hAnsi="source" w:cs="Times New Roman"/>
          <w:b/>
          <w:bCs/>
          <w:i/>
          <w:iCs/>
          <w:color w:val="22262B"/>
          <w:sz w:val="21"/>
          <w:szCs w:val="21"/>
          <w:lang w:eastAsia="es-ES"/>
        </w:rPr>
        <w:t>cadenaConexion</w:t>
      </w:r>
      <w:proofErr w:type="spellEnd"/>
      <w:r w:rsidRPr="00CD3B38">
        <w:rPr>
          <w:rFonts w:ascii="source" w:eastAsia="Times New Roman" w:hAnsi="source" w:cs="Times New Roman"/>
          <w:b/>
          <w:bCs/>
          <w:i/>
          <w:iCs/>
          <w:color w:val="22262B"/>
          <w:sz w:val="21"/>
          <w:szCs w:val="21"/>
          <w:lang w:eastAsia="es-ES"/>
        </w:rPr>
        <w:t>, a, b);</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2" type="#_x0000_t75" style="width:20.25pt;height:17.25pt" o:ole="">
            <v:imagedata r:id="rId4" o:title=""/>
          </v:shape>
          <w:control r:id="rId49" w:name="DefaultOcxName41" w:shapeid="_x0000_i1172"/>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La variable </w:t>
      </w:r>
      <w:r w:rsidRPr="00CD3B38">
        <w:rPr>
          <w:rFonts w:ascii="source" w:eastAsia="Times New Roman" w:hAnsi="source" w:cs="Times New Roman"/>
          <w:i/>
          <w:iCs/>
          <w:color w:val="22262B"/>
          <w:sz w:val="21"/>
          <w:szCs w:val="21"/>
          <w:lang w:eastAsia="es-ES"/>
        </w:rPr>
        <w:t>a</w:t>
      </w:r>
      <w:r w:rsidRPr="00CD3B38">
        <w:rPr>
          <w:rFonts w:ascii="source" w:eastAsia="Times New Roman" w:hAnsi="source" w:cs="Times New Roman"/>
          <w:color w:val="22262B"/>
          <w:sz w:val="21"/>
          <w:szCs w:val="21"/>
          <w:lang w:eastAsia="es-ES"/>
        </w:rPr>
        <w:t> debería contener la contraseña de acceso a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1" type="#_x0000_t75" style="width:20.25pt;height:17.25pt" o:ole="">
            <v:imagedata r:id="rId6" o:title=""/>
          </v:shape>
          <w:control r:id="rId50" w:name="DefaultOcxName42" w:shapeid="_x0000_i1171"/>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La variable </w:t>
      </w:r>
      <w:r w:rsidRPr="00CD3B38">
        <w:rPr>
          <w:rFonts w:ascii="source" w:eastAsia="Times New Roman" w:hAnsi="source" w:cs="Times New Roman"/>
          <w:i/>
          <w:iCs/>
          <w:color w:val="22262B"/>
          <w:sz w:val="21"/>
          <w:szCs w:val="21"/>
          <w:lang w:eastAsia="es-ES"/>
        </w:rPr>
        <w:t>a</w:t>
      </w:r>
      <w:r w:rsidRPr="00CD3B38">
        <w:rPr>
          <w:rFonts w:ascii="source" w:eastAsia="Times New Roman" w:hAnsi="source" w:cs="Times New Roman"/>
          <w:color w:val="22262B"/>
          <w:sz w:val="21"/>
          <w:szCs w:val="21"/>
          <w:lang w:eastAsia="es-ES"/>
        </w:rPr>
        <w:t> debería contener el nombre de usuario que tiene permiso para acceder a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70" type="#_x0000_t75" style="width:20.25pt;height:17.25pt" o:ole="">
            <v:imagedata r:id="rId4" o:title=""/>
          </v:shape>
          <w:control r:id="rId51" w:name="DefaultOcxName43" w:shapeid="_x0000_i1170"/>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La variable </w:t>
      </w:r>
      <w:r w:rsidRPr="00CD3B38">
        <w:rPr>
          <w:rFonts w:ascii="source" w:eastAsia="Times New Roman" w:hAnsi="source" w:cs="Times New Roman"/>
          <w:i/>
          <w:iCs/>
          <w:color w:val="22262B"/>
          <w:sz w:val="21"/>
          <w:szCs w:val="21"/>
          <w:lang w:eastAsia="es-ES"/>
        </w:rPr>
        <w:t>a</w:t>
      </w:r>
      <w:r w:rsidRPr="00CD3B38">
        <w:rPr>
          <w:rFonts w:ascii="source" w:eastAsia="Times New Roman" w:hAnsi="source" w:cs="Times New Roman"/>
          <w:color w:val="22262B"/>
          <w:sz w:val="21"/>
          <w:szCs w:val="21"/>
          <w:lang w:eastAsia="es-ES"/>
        </w:rPr>
        <w:t> debería contener el nombre del DBMS.</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 xml:space="preserve">El método </w:t>
      </w:r>
      <w:proofErr w:type="spellStart"/>
      <w:r w:rsidRPr="00CD3B38">
        <w:rPr>
          <w:rFonts w:ascii="source" w:eastAsia="Times New Roman" w:hAnsi="source" w:cs="Times New Roman"/>
          <w:color w:val="22262B"/>
          <w:sz w:val="21"/>
          <w:szCs w:val="21"/>
          <w:lang w:eastAsia="es-ES"/>
        </w:rPr>
        <w:t>getConnection</w:t>
      </w:r>
      <w:proofErr w:type="spellEnd"/>
      <w:r w:rsidRPr="00CD3B38">
        <w:rPr>
          <w:rFonts w:ascii="source" w:eastAsia="Times New Roman" w:hAnsi="source" w:cs="Times New Roman"/>
          <w:color w:val="22262B"/>
          <w:sz w:val="21"/>
          <w:szCs w:val="21"/>
          <w:lang w:eastAsia="es-ES"/>
        </w:rPr>
        <w:t xml:space="preserve"> tiene la siguiente estructura: </w:t>
      </w:r>
      <w:proofErr w:type="spellStart"/>
      <w:proofErr w:type="gramStart"/>
      <w:r w:rsidRPr="00CD3B38">
        <w:rPr>
          <w:rFonts w:ascii="source" w:eastAsia="Times New Roman" w:hAnsi="source" w:cs="Times New Roman"/>
          <w:color w:val="22262B"/>
          <w:sz w:val="21"/>
          <w:szCs w:val="21"/>
          <w:lang w:eastAsia="es-ES"/>
        </w:rPr>
        <w:t>getConnection</w:t>
      </w:r>
      <w:proofErr w:type="spellEnd"/>
      <w:r w:rsidRPr="00CD3B38">
        <w:rPr>
          <w:rFonts w:ascii="source" w:eastAsia="Times New Roman" w:hAnsi="source" w:cs="Times New Roman"/>
          <w:color w:val="22262B"/>
          <w:sz w:val="21"/>
          <w:szCs w:val="21"/>
          <w:lang w:eastAsia="es-ES"/>
        </w:rPr>
        <w:t>(</w:t>
      </w:r>
      <w:proofErr w:type="spellStart"/>
      <w:proofErr w:type="gramEnd"/>
      <w:r w:rsidRPr="00CD3B38">
        <w:rPr>
          <w:rFonts w:ascii="source" w:eastAsia="Times New Roman" w:hAnsi="source" w:cs="Times New Roman"/>
          <w:color w:val="22262B"/>
          <w:sz w:val="21"/>
          <w:szCs w:val="21"/>
          <w:lang w:eastAsia="es-ES"/>
        </w:rPr>
        <w:t>cadena_conexión</w:t>
      </w:r>
      <w:proofErr w:type="spellEnd"/>
      <w:r w:rsidRPr="00CD3B38">
        <w:rPr>
          <w:rFonts w:ascii="source" w:eastAsia="Times New Roman" w:hAnsi="source" w:cs="Times New Roman"/>
          <w:color w:val="22262B"/>
          <w:sz w:val="21"/>
          <w:szCs w:val="21"/>
          <w:lang w:eastAsia="es-ES"/>
        </w:rPr>
        <w:t>, usuario, contraseña);</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Una transacción es...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9" type="#_x0000_t75" style="width:20.25pt;height:17.25pt" o:ole="">
            <v:imagedata r:id="rId4" o:title=""/>
          </v:shape>
          <w:control r:id="rId52" w:name="DefaultOcxName44" w:shapeid="_x0000_i1169"/>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Un listado completo de una tabla de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8" type="#_x0000_t75" style="width:20.25pt;height:17.25pt" o:ole="">
            <v:imagedata r:id="rId4" o:title=""/>
          </v:shape>
          <w:control r:id="rId53" w:name="DefaultOcxName45" w:shapeid="_x0000_i1168"/>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Una consulta de selección que implica la consulta en varias tablas de la base de datos.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7" type="#_x0000_t75" style="width:20.25pt;height:17.25pt" o:ole="">
            <v:imagedata r:id="rId6" o:title=""/>
          </v:shape>
          <w:control r:id="rId54" w:name="DefaultOcxName46" w:shapeid="_x0000_i1167"/>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Un conjunto de operaciones de actualización de la base de datos que deben realizarse todas o ninguna.</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t>Una transacción es el conjunto de operaciones necesarias para llevar a cabo una determinada tarea que implique modificaciones en la base de datos. Dichas operaciones deben tratarse como una única unidad de trabajo, de modo que se efectúen todas o ninguna.</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Default="00C63DFC" w:rsidP="00CD3B38">
      <w:pPr>
        <w:spacing w:after="0" w:line="240" w:lineRule="auto"/>
        <w:rPr>
          <w:rFonts w:ascii="source" w:eastAsia="Times New Roman" w:hAnsi="source" w:cs="Times New Roman"/>
          <w:color w:val="22262B"/>
          <w:sz w:val="21"/>
          <w:szCs w:val="21"/>
          <w:lang w:eastAsia="es-ES"/>
        </w:rPr>
      </w:pPr>
    </w:p>
    <w:p w:rsidR="00C63DFC" w:rsidRPr="00CD3B38" w:rsidRDefault="00C63DFC"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El dominio de un campo o atributo es:</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6" type="#_x0000_t75" style="width:20.25pt;height:17.25pt" o:ole="">
            <v:imagedata r:id="rId6" o:title=""/>
          </v:shape>
          <w:control r:id="rId55" w:name="DefaultOcxName47" w:shapeid="_x0000_i1166"/>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El entorno que delimita dónde puede utilizarse dicho campo.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5" type="#_x0000_t75" style="width:20.25pt;height:17.25pt" o:ole="">
            <v:imagedata r:id="rId4" o:title=""/>
          </v:shape>
          <w:control r:id="rId56" w:name="DefaultOcxName48" w:shapeid="_x0000_i1165"/>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El conjunto de valores posibles que puede tomar dicho campo.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4" type="#_x0000_t75" style="width:20.25pt;height:17.25pt" o:ole="">
            <v:imagedata r:id="rId4" o:title=""/>
          </v:shape>
          <w:control r:id="rId57" w:name="DefaultOcxName49" w:shapeid="_x0000_i1164"/>
        </w:object>
      </w:r>
    </w:p>
    <w:p w:rsid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La tabla donde está dicho campo.</w:t>
      </w:r>
    </w:p>
    <w:p w:rsidR="009C12A7" w:rsidRDefault="009C12A7" w:rsidP="00CD3B38">
      <w:pPr>
        <w:spacing w:after="15" w:line="240" w:lineRule="auto"/>
        <w:textAlignment w:val="center"/>
        <w:rPr>
          <w:rFonts w:ascii="source" w:eastAsia="Times New Roman" w:hAnsi="source" w:cs="Times New Roman"/>
          <w:color w:val="22262B"/>
          <w:sz w:val="21"/>
          <w:szCs w:val="21"/>
          <w:lang w:eastAsia="es-ES"/>
        </w:rPr>
      </w:pPr>
    </w:p>
    <w:p w:rsidR="009C12A7" w:rsidRDefault="009C12A7" w:rsidP="00CD3B38">
      <w:pPr>
        <w:spacing w:after="15" w:line="240" w:lineRule="auto"/>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9C12A7" w:rsidRPr="00CD3B38" w:rsidRDefault="009C12A7" w:rsidP="00CD3B38">
      <w:pPr>
        <w:spacing w:after="15" w:line="240" w:lineRule="auto"/>
        <w:textAlignment w:val="center"/>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Cuando trabajamos con </w:t>
      </w:r>
      <w:r w:rsidRPr="00CD3B38">
        <w:rPr>
          <w:rFonts w:ascii="source" w:eastAsia="Times New Roman" w:hAnsi="source" w:cs="Times New Roman"/>
          <w:b/>
          <w:bCs/>
          <w:i/>
          <w:iCs/>
          <w:color w:val="22262B"/>
          <w:sz w:val="21"/>
          <w:szCs w:val="21"/>
          <w:lang w:eastAsia="es-ES"/>
        </w:rPr>
        <w:t>JDBC</w:t>
      </w:r>
      <w:r w:rsidRPr="00CD3B38">
        <w:rPr>
          <w:rFonts w:ascii="source" w:eastAsia="Times New Roman" w:hAnsi="source" w:cs="Times New Roman"/>
          <w:b/>
          <w:bCs/>
          <w:color w:val="22262B"/>
          <w:sz w:val="21"/>
          <w:szCs w:val="21"/>
          <w:lang w:eastAsia="es-ES"/>
        </w:rPr>
        <w:t> utilizamos </w:t>
      </w:r>
      <w:proofErr w:type="spellStart"/>
      <w:r w:rsidRPr="00CD3B38">
        <w:rPr>
          <w:rFonts w:ascii="source" w:eastAsia="Times New Roman" w:hAnsi="source" w:cs="Times New Roman"/>
          <w:b/>
          <w:bCs/>
          <w:i/>
          <w:iCs/>
          <w:color w:val="22262B"/>
          <w:sz w:val="21"/>
          <w:szCs w:val="21"/>
          <w:lang w:eastAsia="es-ES"/>
        </w:rPr>
        <w:t>Class.forName</w:t>
      </w:r>
      <w:proofErr w:type="spellEnd"/>
      <w:r w:rsidRPr="00CD3B38">
        <w:rPr>
          <w:rFonts w:ascii="source" w:eastAsia="Times New Roman" w:hAnsi="source" w:cs="Times New Roman"/>
          <w:b/>
          <w:bCs/>
          <w:color w:val="22262B"/>
          <w:sz w:val="21"/>
          <w:szCs w:val="21"/>
          <w:lang w:eastAsia="es-ES"/>
        </w:rPr>
        <w:t> para: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3" type="#_x0000_t75" style="width:20.25pt;height:17.25pt" o:ole="">
            <v:imagedata r:id="rId4" o:title=""/>
          </v:shape>
          <w:control r:id="rId58" w:name="DefaultOcxName50" w:shapeid="_x0000_i1163"/>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Cargar en memoria el </w:t>
      </w:r>
      <w:r w:rsidRPr="00CD3B38">
        <w:rPr>
          <w:rFonts w:ascii="source" w:eastAsia="Times New Roman" w:hAnsi="source" w:cs="Times New Roman"/>
          <w:i/>
          <w:iCs/>
          <w:color w:val="22262B"/>
          <w:sz w:val="21"/>
          <w:szCs w:val="21"/>
          <w:lang w:eastAsia="es-ES"/>
        </w:rPr>
        <w:t>JDBC</w:t>
      </w:r>
      <w:r w:rsidRPr="00CD3B38">
        <w:rPr>
          <w:rFonts w:ascii="source" w:eastAsia="Times New Roman" w:hAnsi="source" w:cs="Times New Roman"/>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2" type="#_x0000_t75" style="width:20.25pt;height:17.25pt" o:ole="">
            <v:imagedata r:id="rId6" o:title=""/>
          </v:shape>
          <w:control r:id="rId59" w:name="DefaultOcxName51" w:shapeid="_x0000_i1162"/>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Cargar en memoria todas las librerías de </w:t>
      </w:r>
      <w:proofErr w:type="spellStart"/>
      <w:r w:rsidRPr="00CD3B38">
        <w:rPr>
          <w:rFonts w:ascii="source" w:eastAsia="Times New Roman" w:hAnsi="source" w:cs="Times New Roman"/>
          <w:i/>
          <w:iCs/>
          <w:color w:val="22262B"/>
          <w:sz w:val="21"/>
          <w:szCs w:val="21"/>
          <w:lang w:eastAsia="es-ES"/>
        </w:rPr>
        <w:t>java.sql</w:t>
      </w:r>
      <w:proofErr w:type="spellEnd"/>
      <w:r w:rsidRPr="00CD3B38">
        <w:rPr>
          <w:rFonts w:ascii="source" w:eastAsia="Times New Roman" w:hAnsi="source" w:cs="Times New Roman"/>
          <w:i/>
          <w:iCs/>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1" type="#_x0000_t75" style="width:20.25pt;height:17.25pt" o:ole="">
            <v:imagedata r:id="rId4" o:title=""/>
          </v:shape>
          <w:control r:id="rId60" w:name="DefaultOcxName52" w:shapeid="_x0000_i1161"/>
        </w:object>
      </w:r>
    </w:p>
    <w:p w:rsid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highlight w:val="yellow"/>
          <w:lang w:eastAsia="es-ES"/>
        </w:rPr>
        <w:t>Cargar en memoria los drivers.</w:t>
      </w:r>
    </w:p>
    <w:p w:rsidR="009C12A7" w:rsidRDefault="009C12A7" w:rsidP="00CD3B38">
      <w:pPr>
        <w:spacing w:after="15" w:line="240" w:lineRule="auto"/>
        <w:textAlignment w:val="center"/>
        <w:rPr>
          <w:rFonts w:ascii="source" w:eastAsia="Times New Roman" w:hAnsi="source" w:cs="Times New Roman"/>
          <w:color w:val="22262B"/>
          <w:sz w:val="21"/>
          <w:szCs w:val="21"/>
          <w:lang w:eastAsia="es-ES"/>
        </w:rPr>
      </w:pPr>
    </w:p>
    <w:p w:rsidR="009C12A7" w:rsidRDefault="009C12A7" w:rsidP="00CD3B38">
      <w:pPr>
        <w:spacing w:after="15" w:line="240" w:lineRule="auto"/>
        <w:textAlignment w:val="center"/>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-MAL--</w:t>
      </w:r>
    </w:p>
    <w:p w:rsidR="009C12A7" w:rsidRDefault="009C12A7" w:rsidP="00CD3B38">
      <w:pPr>
        <w:spacing w:after="15" w:line="240" w:lineRule="auto"/>
        <w:textAlignment w:val="center"/>
        <w:rPr>
          <w:rFonts w:ascii="source" w:eastAsia="Times New Roman" w:hAnsi="source" w:cs="Times New Roman"/>
          <w:color w:val="22262B"/>
          <w:sz w:val="21"/>
          <w:szCs w:val="21"/>
          <w:lang w:eastAsia="es-ES"/>
        </w:rPr>
      </w:pPr>
    </w:p>
    <w:p w:rsidR="009C12A7" w:rsidRPr="00CD3B38" w:rsidRDefault="009C12A7" w:rsidP="00CD3B38">
      <w:pPr>
        <w:spacing w:after="15" w:line="240" w:lineRule="auto"/>
        <w:textAlignment w:val="center"/>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proofErr w:type="spellStart"/>
      <w:r w:rsidRPr="00CD3B38">
        <w:rPr>
          <w:rFonts w:ascii="source" w:eastAsia="Times New Roman" w:hAnsi="source" w:cs="Times New Roman"/>
          <w:b/>
          <w:bCs/>
          <w:i/>
          <w:iCs/>
          <w:color w:val="22262B"/>
          <w:sz w:val="21"/>
          <w:szCs w:val="21"/>
          <w:lang w:eastAsia="es-ES"/>
        </w:rPr>
        <w:t>DriverManager</w:t>
      </w:r>
      <w:proofErr w:type="spellEnd"/>
      <w:r w:rsidRPr="00CD3B38">
        <w:rPr>
          <w:rFonts w:ascii="source" w:eastAsia="Times New Roman" w:hAnsi="source" w:cs="Times New Roman"/>
          <w:b/>
          <w:bCs/>
          <w:color w:val="22262B"/>
          <w:sz w:val="21"/>
          <w:szCs w:val="21"/>
          <w:lang w:eastAsia="es-ES"/>
        </w:rPr>
        <w:t>...</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60" type="#_x0000_t75" style="width:20.25pt;height:17.25pt" o:ole="">
            <v:imagedata r:id="rId6" o:title=""/>
          </v:shape>
          <w:control r:id="rId61" w:name="DefaultOcxName53" w:shapeid="_x0000_i1160"/>
        </w:object>
      </w:r>
    </w:p>
    <w:p w:rsidR="00CD3B38" w:rsidRPr="00CD3B38" w:rsidRDefault="00CD3B38" w:rsidP="00CD3B38">
      <w:pPr>
        <w:spacing w:after="15" w:line="240" w:lineRule="auto"/>
        <w:jc w:val="both"/>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 xml:space="preserve">Actúa como proveedor de objetos </w:t>
      </w:r>
      <w:proofErr w:type="spellStart"/>
      <w:r w:rsidRPr="00CD3B38">
        <w:rPr>
          <w:rFonts w:ascii="source" w:eastAsia="Times New Roman" w:hAnsi="source" w:cs="Times New Roman"/>
          <w:color w:val="22262B"/>
          <w:sz w:val="21"/>
          <w:szCs w:val="21"/>
          <w:lang w:eastAsia="es-ES"/>
        </w:rPr>
        <w:t>Connection</w:t>
      </w:r>
      <w:proofErr w:type="spellEnd"/>
      <w:r w:rsidRPr="00CD3B38">
        <w:rPr>
          <w:rFonts w:ascii="source" w:eastAsia="Times New Roman" w:hAnsi="source" w:cs="Times New Roman"/>
          <w:color w:val="22262B"/>
          <w:sz w:val="21"/>
          <w:szCs w:val="21"/>
          <w:lang w:eastAsia="es-ES"/>
        </w:rPr>
        <w:t xml:space="preserve"> siempre y cuando hayamos cargado en memoria el driver que corresponda con el proveedor de base de datos requerido.</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9" type="#_x0000_t75" style="width:20.25pt;height:17.25pt" o:ole="">
            <v:imagedata r:id="rId4" o:title=""/>
          </v:shape>
          <w:control r:id="rId62" w:name="DefaultOcxName54" w:shapeid="_x0000_i1159"/>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 xml:space="preserve">Actúa como proveedor de objetos </w:t>
      </w:r>
      <w:proofErr w:type="spellStart"/>
      <w:r w:rsidRPr="00CD3B38">
        <w:rPr>
          <w:rFonts w:ascii="source" w:eastAsia="Times New Roman" w:hAnsi="source" w:cs="Times New Roman"/>
          <w:color w:val="22262B"/>
          <w:sz w:val="21"/>
          <w:szCs w:val="21"/>
          <w:lang w:eastAsia="es-ES"/>
        </w:rPr>
        <w:t>Connection</w:t>
      </w:r>
      <w:proofErr w:type="spellEnd"/>
      <w:r w:rsidRPr="00CD3B38">
        <w:rPr>
          <w:rFonts w:ascii="source" w:eastAsia="Times New Roman" w:hAnsi="source" w:cs="Times New Roman"/>
          <w:color w:val="22262B"/>
          <w:sz w:val="21"/>
          <w:szCs w:val="21"/>
          <w:lang w:eastAsia="es-ES"/>
        </w:rPr>
        <w:t xml:space="preserve"> y tiene incorporados muchos drivers de forma predeterminada.</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8" type="#_x0000_t75" style="width:20.25pt;height:17.25pt" o:ole="">
            <v:imagedata r:id="rId4" o:title=""/>
          </v:shape>
          <w:control r:id="rId63" w:name="DefaultOcxName55" w:shapeid="_x0000_i1158"/>
        </w:object>
      </w:r>
    </w:p>
    <w:p w:rsidR="00CD3B38" w:rsidRPr="00CD3B38" w:rsidRDefault="00CD3B38" w:rsidP="00CD3B38">
      <w:pPr>
        <w:spacing w:after="15" w:line="240" w:lineRule="auto"/>
        <w:textAlignment w:val="center"/>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t>Representa una conexión con una base de datos.</w:t>
      </w:r>
    </w:p>
    <w:p w:rsid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br/>
      </w:r>
      <w:proofErr w:type="spellStart"/>
      <w:r w:rsidRPr="00CD3B38">
        <w:rPr>
          <w:rFonts w:ascii="source" w:eastAsia="Times New Roman" w:hAnsi="source" w:cs="Times New Roman"/>
          <w:color w:val="22262B"/>
          <w:sz w:val="21"/>
          <w:szCs w:val="21"/>
          <w:lang w:eastAsia="es-ES"/>
        </w:rPr>
        <w:t>DriverManager</w:t>
      </w:r>
      <w:proofErr w:type="spellEnd"/>
      <w:r w:rsidRPr="00CD3B38">
        <w:rPr>
          <w:rFonts w:ascii="source" w:eastAsia="Times New Roman" w:hAnsi="source" w:cs="Times New Roman"/>
          <w:color w:val="22262B"/>
          <w:sz w:val="21"/>
          <w:szCs w:val="21"/>
          <w:lang w:eastAsia="es-ES"/>
        </w:rPr>
        <w:t xml:space="preserve"> requiere que se hayan cargado en memoria previamente los drivers de los proveedores de base de datos con los que vayamos a trabajar.</w:t>
      </w:r>
    </w:p>
    <w:p w:rsidR="009C12A7" w:rsidRDefault="009C12A7" w:rsidP="00CD3B38">
      <w:pPr>
        <w:spacing w:after="0" w:line="240" w:lineRule="auto"/>
        <w:rPr>
          <w:rFonts w:ascii="source" w:eastAsia="Times New Roman" w:hAnsi="source" w:cs="Times New Roman"/>
          <w:color w:val="22262B"/>
          <w:sz w:val="21"/>
          <w:szCs w:val="21"/>
          <w:lang w:eastAsia="es-ES"/>
        </w:rPr>
      </w:pPr>
    </w:p>
    <w:p w:rsidR="009C12A7" w:rsidRDefault="009C12A7"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9C12A7" w:rsidRDefault="009C12A7" w:rsidP="00CD3B38">
      <w:pPr>
        <w:spacing w:after="0" w:line="240" w:lineRule="auto"/>
        <w:rPr>
          <w:rFonts w:ascii="source" w:eastAsia="Times New Roman" w:hAnsi="source" w:cs="Times New Roman"/>
          <w:color w:val="22262B"/>
          <w:sz w:val="21"/>
          <w:szCs w:val="21"/>
          <w:lang w:eastAsia="es-ES"/>
        </w:rPr>
      </w:pPr>
    </w:p>
    <w:p w:rsidR="009C12A7" w:rsidRPr="00CD3B38" w:rsidRDefault="009C12A7" w:rsidP="00CD3B38">
      <w:pPr>
        <w:spacing w:after="0" w:line="240" w:lineRule="auto"/>
        <w:rPr>
          <w:rFonts w:ascii="source" w:eastAsia="Times New Roman" w:hAnsi="source" w:cs="Times New Roman"/>
          <w:color w:val="22262B"/>
          <w:sz w:val="21"/>
          <w:szCs w:val="21"/>
          <w:lang w:eastAsia="es-ES"/>
        </w:rPr>
      </w:pPr>
    </w:p>
    <w:p w:rsidR="00CD3B38" w:rsidRPr="00CD3B38" w:rsidRDefault="00CD3B38" w:rsidP="00CD3B38">
      <w:pPr>
        <w:shd w:val="clear" w:color="auto" w:fill="EAEFF2"/>
        <w:spacing w:after="0" w:line="240" w:lineRule="auto"/>
        <w:rPr>
          <w:rFonts w:ascii="source" w:eastAsia="Times New Roman" w:hAnsi="source" w:cs="Times New Roman"/>
          <w:b/>
          <w:bCs/>
          <w:color w:val="22262B"/>
          <w:sz w:val="21"/>
          <w:szCs w:val="21"/>
          <w:lang w:eastAsia="es-ES"/>
        </w:rPr>
      </w:pPr>
      <w:r w:rsidRPr="00CD3B38">
        <w:rPr>
          <w:rFonts w:ascii="source" w:eastAsia="Times New Roman" w:hAnsi="source" w:cs="Times New Roman"/>
          <w:b/>
          <w:bCs/>
          <w:color w:val="22262B"/>
          <w:sz w:val="21"/>
          <w:szCs w:val="21"/>
          <w:lang w:eastAsia="es-ES"/>
        </w:rPr>
        <w:t>Indica cuáles de estos atributos serían idóneos como clave principal:</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7" type="#_x0000_t75" style="width:20.25pt;height:17.25pt" o:ole="">
            <v:imagedata r:id="rId23" o:title=""/>
          </v:shape>
          <w:control r:id="rId64" w:name="DefaultOcxName56" w:shapeid="_x0000_i1157"/>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Nombre</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6" type="#_x0000_t75" style="width:20.25pt;height:17.25pt" o:ole="">
            <v:imagedata r:id="rId23" o:title=""/>
          </v:shape>
          <w:control r:id="rId65" w:name="DefaultOcxName57" w:shapeid="_x0000_i1156"/>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proofErr w:type="spellStart"/>
      <w:r w:rsidRPr="00CD3B38">
        <w:rPr>
          <w:rFonts w:ascii="source" w:eastAsia="Times New Roman" w:hAnsi="source" w:cs="Times New Roman"/>
          <w:i/>
          <w:iCs/>
          <w:color w:val="22262B"/>
          <w:sz w:val="21"/>
          <w:szCs w:val="21"/>
          <w:lang w:eastAsia="es-ES"/>
        </w:rPr>
        <w:t>Telefono</w:t>
      </w:r>
      <w:proofErr w:type="spellEnd"/>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5" type="#_x0000_t75" style="width:20.25pt;height:17.25pt" o:ole="">
            <v:imagedata r:id="rId23" o:title=""/>
          </v:shape>
          <w:control r:id="rId66" w:name="DefaultOcxName58" w:shapeid="_x0000_i1155"/>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Edad</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4" type="#_x0000_t75" style="width:20.25pt;height:17.25pt" o:ole="">
            <v:imagedata r:id="rId21" o:title=""/>
          </v:shape>
          <w:control r:id="rId67" w:name="DefaultOcxName59" w:shapeid="_x0000_i1154"/>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i/>
          <w:iCs/>
          <w:color w:val="22262B"/>
          <w:sz w:val="21"/>
          <w:szCs w:val="21"/>
          <w:lang w:eastAsia="es-ES"/>
        </w:rPr>
        <w:t>NIF</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3" type="#_x0000_t75" style="width:20.25pt;height:17.25pt" o:ole="">
            <v:imagedata r:id="rId21" o:title=""/>
          </v:shape>
          <w:control r:id="rId68" w:name="DefaultOcxName60" w:shapeid="_x0000_i1153"/>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proofErr w:type="spellStart"/>
      <w:r w:rsidRPr="00CD3B38">
        <w:rPr>
          <w:rFonts w:ascii="source" w:eastAsia="Times New Roman" w:hAnsi="source" w:cs="Times New Roman"/>
          <w:i/>
          <w:iCs/>
          <w:color w:val="22262B"/>
          <w:sz w:val="21"/>
          <w:szCs w:val="21"/>
          <w:lang w:eastAsia="es-ES"/>
        </w:rPr>
        <w:t>CodigoArticulo</w:t>
      </w:r>
      <w:proofErr w:type="spellEnd"/>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2" type="#_x0000_t75" style="width:20.25pt;height:17.25pt" o:ole="">
            <v:imagedata r:id="rId21" o:title=""/>
          </v:shape>
          <w:control r:id="rId69" w:name="DefaultOcxName61" w:shapeid="_x0000_i1152"/>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proofErr w:type="spellStart"/>
      <w:r w:rsidRPr="00CD3B38">
        <w:rPr>
          <w:rFonts w:ascii="source" w:eastAsia="Times New Roman" w:hAnsi="source" w:cs="Times New Roman"/>
          <w:i/>
          <w:iCs/>
          <w:color w:val="22262B"/>
          <w:sz w:val="21"/>
          <w:szCs w:val="21"/>
          <w:lang w:eastAsia="es-ES"/>
        </w:rPr>
        <w:t>NumeroFactura</w:t>
      </w:r>
      <w:proofErr w:type="spellEnd"/>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object w:dxaOrig="1440" w:dyaOrig="1440">
          <v:shape id="_x0000_i1151" type="#_x0000_t75" style="width:20.25pt;height:17.25pt" o:ole="">
            <v:imagedata r:id="rId23" o:title=""/>
          </v:shape>
          <w:control r:id="rId70" w:name="DefaultOcxName62" w:shapeid="_x0000_i1151"/>
        </w:object>
      </w:r>
    </w:p>
    <w:p w:rsidR="00CD3B38" w:rsidRPr="00CD3B38" w:rsidRDefault="00CD3B38" w:rsidP="00CD3B38">
      <w:pPr>
        <w:spacing w:after="15" w:line="240" w:lineRule="auto"/>
        <w:rPr>
          <w:rFonts w:ascii="source" w:eastAsia="Times New Roman" w:hAnsi="source" w:cs="Times New Roman"/>
          <w:color w:val="22262B"/>
          <w:sz w:val="21"/>
          <w:szCs w:val="21"/>
          <w:lang w:eastAsia="es-ES"/>
        </w:rPr>
      </w:pPr>
      <w:proofErr w:type="spellStart"/>
      <w:r w:rsidRPr="00CD3B38">
        <w:rPr>
          <w:rFonts w:ascii="source" w:eastAsia="Times New Roman" w:hAnsi="source" w:cs="Times New Roman"/>
          <w:i/>
          <w:iCs/>
          <w:color w:val="22262B"/>
          <w:sz w:val="21"/>
          <w:szCs w:val="21"/>
          <w:lang w:eastAsia="es-ES"/>
        </w:rPr>
        <w:t>FechaFactura</w:t>
      </w:r>
      <w:proofErr w:type="spellEnd"/>
    </w:p>
    <w:p w:rsidR="009C12A7" w:rsidRDefault="009C12A7" w:rsidP="00CD3B38">
      <w:pPr>
        <w:spacing w:after="0" w:line="240" w:lineRule="auto"/>
        <w:rPr>
          <w:rFonts w:ascii="source" w:eastAsia="Times New Roman" w:hAnsi="source" w:cs="Times New Roman"/>
          <w:color w:val="22262B"/>
          <w:sz w:val="21"/>
          <w:szCs w:val="21"/>
          <w:lang w:eastAsia="es-ES"/>
        </w:rPr>
      </w:pPr>
    </w:p>
    <w:p w:rsidR="009C12A7" w:rsidRDefault="009C12A7" w:rsidP="00CD3B38">
      <w:pPr>
        <w:spacing w:after="0" w:line="240" w:lineRule="auto"/>
        <w:rPr>
          <w:rFonts w:ascii="source" w:eastAsia="Times New Roman" w:hAnsi="source" w:cs="Times New Roman"/>
          <w:color w:val="22262B"/>
          <w:sz w:val="21"/>
          <w:szCs w:val="21"/>
          <w:lang w:eastAsia="es-ES"/>
        </w:rPr>
      </w:pPr>
      <w:r>
        <w:rPr>
          <w:rFonts w:ascii="source" w:eastAsia="Times New Roman" w:hAnsi="source" w:cs="Times New Roman"/>
          <w:color w:val="22262B"/>
          <w:sz w:val="21"/>
          <w:szCs w:val="21"/>
          <w:lang w:eastAsia="es-ES"/>
        </w:rPr>
        <w:t>--BIEN--</w:t>
      </w:r>
    </w:p>
    <w:p w:rsidR="00CD3B38" w:rsidRPr="00CD3B38" w:rsidRDefault="00CD3B38" w:rsidP="00CD3B38">
      <w:pPr>
        <w:spacing w:after="0" w:line="240" w:lineRule="auto"/>
        <w:rPr>
          <w:rFonts w:ascii="source" w:eastAsia="Times New Roman" w:hAnsi="source" w:cs="Times New Roman"/>
          <w:color w:val="22262B"/>
          <w:sz w:val="21"/>
          <w:szCs w:val="21"/>
          <w:lang w:eastAsia="es-ES"/>
        </w:rPr>
      </w:pPr>
      <w:r w:rsidRPr="00CD3B38">
        <w:rPr>
          <w:rFonts w:ascii="source" w:eastAsia="Times New Roman" w:hAnsi="source" w:cs="Times New Roman"/>
          <w:color w:val="22262B"/>
          <w:sz w:val="21"/>
          <w:szCs w:val="21"/>
          <w:lang w:eastAsia="es-ES"/>
        </w:rPr>
        <w:lastRenderedPageBreak/>
        <w:br/>
        <w:t xml:space="preserve">La clave principal no puede tener, en ningún caso, valores duplicados. El atributo Nombre no valdría, porque es posible que existan dos personas con el mismo nombre. Los atributos </w:t>
      </w:r>
      <w:proofErr w:type="spellStart"/>
      <w:r w:rsidRPr="00CD3B38">
        <w:rPr>
          <w:rFonts w:ascii="source" w:eastAsia="Times New Roman" w:hAnsi="source" w:cs="Times New Roman"/>
          <w:color w:val="22262B"/>
          <w:sz w:val="21"/>
          <w:szCs w:val="21"/>
          <w:lang w:eastAsia="es-ES"/>
        </w:rPr>
        <w:t>Telefono</w:t>
      </w:r>
      <w:proofErr w:type="spellEnd"/>
      <w:r w:rsidRPr="00CD3B38">
        <w:rPr>
          <w:rFonts w:ascii="source" w:eastAsia="Times New Roman" w:hAnsi="source" w:cs="Times New Roman"/>
          <w:color w:val="22262B"/>
          <w:sz w:val="21"/>
          <w:szCs w:val="21"/>
          <w:lang w:eastAsia="es-ES"/>
        </w:rPr>
        <w:t xml:space="preserve">, Edad y </w:t>
      </w:r>
      <w:proofErr w:type="spellStart"/>
      <w:r w:rsidRPr="00CD3B38">
        <w:rPr>
          <w:rFonts w:ascii="source" w:eastAsia="Times New Roman" w:hAnsi="source" w:cs="Times New Roman"/>
          <w:color w:val="22262B"/>
          <w:sz w:val="21"/>
          <w:szCs w:val="21"/>
          <w:lang w:eastAsia="es-ES"/>
        </w:rPr>
        <w:t>FechaFactura</w:t>
      </w:r>
      <w:proofErr w:type="spellEnd"/>
      <w:r w:rsidRPr="00CD3B38">
        <w:rPr>
          <w:rFonts w:ascii="source" w:eastAsia="Times New Roman" w:hAnsi="source" w:cs="Times New Roman"/>
          <w:color w:val="22262B"/>
          <w:sz w:val="21"/>
          <w:szCs w:val="21"/>
          <w:lang w:eastAsia="es-ES"/>
        </w:rPr>
        <w:t>, sin embargo, podrían tener valores duplicados.</w:t>
      </w:r>
    </w:p>
    <w:p w:rsidR="00E170CE" w:rsidRDefault="00E170CE"/>
    <w:sectPr w:rsidR="00E170CE" w:rsidSect="00C63DFC">
      <w:pgSz w:w="11906" w:h="16838"/>
      <w:pgMar w:top="851"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38"/>
    <w:rsid w:val="009C12A7"/>
    <w:rsid w:val="00C63DFC"/>
    <w:rsid w:val="00CD3B38"/>
    <w:rsid w:val="00E170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71E4"/>
  <w15:chartTrackingRefBased/>
  <w15:docId w15:val="{54DE86AE-84C4-4A33-80F7-DCC261F7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3B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D3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835398">
      <w:bodyDiv w:val="1"/>
      <w:marLeft w:val="0"/>
      <w:marRight w:val="0"/>
      <w:marTop w:val="0"/>
      <w:marBottom w:val="0"/>
      <w:divBdr>
        <w:top w:val="none" w:sz="0" w:space="0" w:color="auto"/>
        <w:left w:val="none" w:sz="0" w:space="0" w:color="auto"/>
        <w:bottom w:val="none" w:sz="0" w:space="0" w:color="auto"/>
        <w:right w:val="none" w:sz="0" w:space="0" w:color="auto"/>
      </w:divBdr>
      <w:divsChild>
        <w:div w:id="1751465365">
          <w:marLeft w:val="0"/>
          <w:marRight w:val="0"/>
          <w:marTop w:val="0"/>
          <w:marBottom w:val="0"/>
          <w:divBdr>
            <w:top w:val="single" w:sz="2" w:space="0" w:color="000000"/>
            <w:left w:val="single" w:sz="2" w:space="0" w:color="000000"/>
            <w:bottom w:val="none" w:sz="0" w:space="0" w:color="auto"/>
            <w:right w:val="single" w:sz="2" w:space="0" w:color="000000"/>
          </w:divBdr>
          <w:divsChild>
            <w:div w:id="2129859617">
              <w:marLeft w:val="0"/>
              <w:marRight w:val="0"/>
              <w:marTop w:val="300"/>
              <w:marBottom w:val="0"/>
              <w:divBdr>
                <w:top w:val="none" w:sz="0" w:space="0" w:color="auto"/>
                <w:left w:val="none" w:sz="0" w:space="0" w:color="auto"/>
                <w:bottom w:val="none" w:sz="0" w:space="0" w:color="auto"/>
                <w:right w:val="none" w:sz="0" w:space="0" w:color="auto"/>
              </w:divBdr>
            </w:div>
            <w:div w:id="1610116966">
              <w:marLeft w:val="0"/>
              <w:marRight w:val="0"/>
              <w:marTop w:val="0"/>
              <w:marBottom w:val="0"/>
              <w:divBdr>
                <w:top w:val="none" w:sz="0" w:space="0" w:color="auto"/>
                <w:left w:val="none" w:sz="0" w:space="0" w:color="auto"/>
                <w:bottom w:val="none" w:sz="0" w:space="0" w:color="auto"/>
                <w:right w:val="none" w:sz="0" w:space="0" w:color="auto"/>
              </w:divBdr>
              <w:divsChild>
                <w:div w:id="1199666350">
                  <w:marLeft w:val="0"/>
                  <w:marRight w:val="0"/>
                  <w:marTop w:val="15"/>
                  <w:marBottom w:val="15"/>
                  <w:divBdr>
                    <w:top w:val="none" w:sz="0" w:space="0" w:color="auto"/>
                    <w:left w:val="none" w:sz="0" w:space="0" w:color="auto"/>
                    <w:bottom w:val="none" w:sz="0" w:space="0" w:color="auto"/>
                    <w:right w:val="none" w:sz="0" w:space="0" w:color="auto"/>
                  </w:divBdr>
                  <w:divsChild>
                    <w:div w:id="1277057733">
                      <w:marLeft w:val="0"/>
                      <w:marRight w:val="0"/>
                      <w:marTop w:val="0"/>
                      <w:marBottom w:val="0"/>
                      <w:divBdr>
                        <w:top w:val="none" w:sz="0" w:space="0" w:color="auto"/>
                        <w:left w:val="none" w:sz="0" w:space="0" w:color="auto"/>
                        <w:bottom w:val="none" w:sz="0" w:space="0" w:color="auto"/>
                        <w:right w:val="none" w:sz="0" w:space="0" w:color="auto"/>
                      </w:divBdr>
                    </w:div>
                  </w:divsChild>
                </w:div>
                <w:div w:id="583299733">
                  <w:marLeft w:val="0"/>
                  <w:marRight w:val="0"/>
                  <w:marTop w:val="15"/>
                  <w:marBottom w:val="15"/>
                  <w:divBdr>
                    <w:top w:val="none" w:sz="0" w:space="0" w:color="auto"/>
                    <w:left w:val="none" w:sz="0" w:space="0" w:color="auto"/>
                    <w:bottom w:val="none" w:sz="0" w:space="0" w:color="auto"/>
                    <w:right w:val="none" w:sz="0" w:space="0" w:color="auto"/>
                  </w:divBdr>
                  <w:divsChild>
                    <w:div w:id="1522015445">
                      <w:marLeft w:val="0"/>
                      <w:marRight w:val="0"/>
                      <w:marTop w:val="0"/>
                      <w:marBottom w:val="0"/>
                      <w:divBdr>
                        <w:top w:val="none" w:sz="0" w:space="0" w:color="auto"/>
                        <w:left w:val="none" w:sz="0" w:space="0" w:color="auto"/>
                        <w:bottom w:val="none" w:sz="0" w:space="0" w:color="auto"/>
                        <w:right w:val="none" w:sz="0" w:space="0" w:color="auto"/>
                      </w:divBdr>
                    </w:div>
                  </w:divsChild>
                </w:div>
                <w:div w:id="1504777140">
                  <w:marLeft w:val="0"/>
                  <w:marRight w:val="0"/>
                  <w:marTop w:val="15"/>
                  <w:marBottom w:val="15"/>
                  <w:divBdr>
                    <w:top w:val="none" w:sz="0" w:space="0" w:color="auto"/>
                    <w:left w:val="none" w:sz="0" w:space="0" w:color="auto"/>
                    <w:bottom w:val="none" w:sz="0" w:space="0" w:color="auto"/>
                    <w:right w:val="none" w:sz="0" w:space="0" w:color="auto"/>
                  </w:divBdr>
                  <w:divsChild>
                    <w:div w:id="15698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4898">
              <w:marLeft w:val="0"/>
              <w:marRight w:val="0"/>
              <w:marTop w:val="0"/>
              <w:marBottom w:val="0"/>
              <w:divBdr>
                <w:top w:val="none" w:sz="0" w:space="0" w:color="auto"/>
                <w:left w:val="none" w:sz="0" w:space="0" w:color="auto"/>
                <w:bottom w:val="none" w:sz="0" w:space="0" w:color="auto"/>
                <w:right w:val="none" w:sz="0" w:space="0" w:color="auto"/>
              </w:divBdr>
            </w:div>
          </w:divsChild>
        </w:div>
        <w:div w:id="1742756958">
          <w:marLeft w:val="0"/>
          <w:marRight w:val="0"/>
          <w:marTop w:val="0"/>
          <w:marBottom w:val="0"/>
          <w:divBdr>
            <w:top w:val="single" w:sz="2" w:space="0" w:color="000000"/>
            <w:left w:val="single" w:sz="2" w:space="0" w:color="000000"/>
            <w:bottom w:val="none" w:sz="0" w:space="0" w:color="auto"/>
            <w:right w:val="single" w:sz="2" w:space="0" w:color="000000"/>
          </w:divBdr>
          <w:divsChild>
            <w:div w:id="562105638">
              <w:marLeft w:val="0"/>
              <w:marRight w:val="0"/>
              <w:marTop w:val="300"/>
              <w:marBottom w:val="0"/>
              <w:divBdr>
                <w:top w:val="none" w:sz="0" w:space="0" w:color="auto"/>
                <w:left w:val="none" w:sz="0" w:space="0" w:color="auto"/>
                <w:bottom w:val="none" w:sz="0" w:space="0" w:color="auto"/>
                <w:right w:val="none" w:sz="0" w:space="0" w:color="auto"/>
              </w:divBdr>
            </w:div>
            <w:div w:id="116263032">
              <w:marLeft w:val="0"/>
              <w:marRight w:val="0"/>
              <w:marTop w:val="0"/>
              <w:marBottom w:val="0"/>
              <w:divBdr>
                <w:top w:val="none" w:sz="0" w:space="0" w:color="auto"/>
                <w:left w:val="none" w:sz="0" w:space="0" w:color="auto"/>
                <w:bottom w:val="none" w:sz="0" w:space="0" w:color="auto"/>
                <w:right w:val="none" w:sz="0" w:space="0" w:color="auto"/>
              </w:divBdr>
              <w:divsChild>
                <w:div w:id="1307662902">
                  <w:marLeft w:val="0"/>
                  <w:marRight w:val="0"/>
                  <w:marTop w:val="15"/>
                  <w:marBottom w:val="15"/>
                  <w:divBdr>
                    <w:top w:val="none" w:sz="0" w:space="0" w:color="auto"/>
                    <w:left w:val="none" w:sz="0" w:space="0" w:color="auto"/>
                    <w:bottom w:val="none" w:sz="0" w:space="0" w:color="auto"/>
                    <w:right w:val="none" w:sz="0" w:space="0" w:color="auto"/>
                  </w:divBdr>
                  <w:divsChild>
                    <w:div w:id="1979728492">
                      <w:marLeft w:val="0"/>
                      <w:marRight w:val="0"/>
                      <w:marTop w:val="0"/>
                      <w:marBottom w:val="0"/>
                      <w:divBdr>
                        <w:top w:val="none" w:sz="0" w:space="0" w:color="auto"/>
                        <w:left w:val="none" w:sz="0" w:space="0" w:color="auto"/>
                        <w:bottom w:val="none" w:sz="0" w:space="0" w:color="auto"/>
                        <w:right w:val="none" w:sz="0" w:space="0" w:color="auto"/>
                      </w:divBdr>
                    </w:div>
                  </w:divsChild>
                </w:div>
                <w:div w:id="1022245967">
                  <w:marLeft w:val="0"/>
                  <w:marRight w:val="0"/>
                  <w:marTop w:val="15"/>
                  <w:marBottom w:val="15"/>
                  <w:divBdr>
                    <w:top w:val="none" w:sz="0" w:space="0" w:color="auto"/>
                    <w:left w:val="none" w:sz="0" w:space="0" w:color="auto"/>
                    <w:bottom w:val="none" w:sz="0" w:space="0" w:color="auto"/>
                    <w:right w:val="none" w:sz="0" w:space="0" w:color="auto"/>
                  </w:divBdr>
                  <w:divsChild>
                    <w:div w:id="1608728448">
                      <w:marLeft w:val="0"/>
                      <w:marRight w:val="0"/>
                      <w:marTop w:val="0"/>
                      <w:marBottom w:val="0"/>
                      <w:divBdr>
                        <w:top w:val="none" w:sz="0" w:space="0" w:color="auto"/>
                        <w:left w:val="none" w:sz="0" w:space="0" w:color="auto"/>
                        <w:bottom w:val="none" w:sz="0" w:space="0" w:color="auto"/>
                        <w:right w:val="none" w:sz="0" w:space="0" w:color="auto"/>
                      </w:divBdr>
                    </w:div>
                  </w:divsChild>
                </w:div>
                <w:div w:id="1790977083">
                  <w:marLeft w:val="0"/>
                  <w:marRight w:val="0"/>
                  <w:marTop w:val="15"/>
                  <w:marBottom w:val="15"/>
                  <w:divBdr>
                    <w:top w:val="none" w:sz="0" w:space="0" w:color="auto"/>
                    <w:left w:val="none" w:sz="0" w:space="0" w:color="auto"/>
                    <w:bottom w:val="none" w:sz="0" w:space="0" w:color="auto"/>
                    <w:right w:val="none" w:sz="0" w:space="0" w:color="auto"/>
                  </w:divBdr>
                  <w:divsChild>
                    <w:div w:id="9323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0734">
          <w:marLeft w:val="0"/>
          <w:marRight w:val="0"/>
          <w:marTop w:val="0"/>
          <w:marBottom w:val="0"/>
          <w:divBdr>
            <w:top w:val="single" w:sz="2" w:space="0" w:color="000000"/>
            <w:left w:val="single" w:sz="2" w:space="0" w:color="000000"/>
            <w:bottom w:val="none" w:sz="0" w:space="0" w:color="auto"/>
            <w:right w:val="single" w:sz="2" w:space="0" w:color="000000"/>
          </w:divBdr>
          <w:divsChild>
            <w:div w:id="868110360">
              <w:marLeft w:val="0"/>
              <w:marRight w:val="0"/>
              <w:marTop w:val="300"/>
              <w:marBottom w:val="0"/>
              <w:divBdr>
                <w:top w:val="none" w:sz="0" w:space="0" w:color="auto"/>
                <w:left w:val="none" w:sz="0" w:space="0" w:color="auto"/>
                <w:bottom w:val="none" w:sz="0" w:space="0" w:color="auto"/>
                <w:right w:val="none" w:sz="0" w:space="0" w:color="auto"/>
              </w:divBdr>
            </w:div>
            <w:div w:id="494147235">
              <w:marLeft w:val="0"/>
              <w:marRight w:val="0"/>
              <w:marTop w:val="0"/>
              <w:marBottom w:val="0"/>
              <w:divBdr>
                <w:top w:val="none" w:sz="0" w:space="0" w:color="auto"/>
                <w:left w:val="none" w:sz="0" w:space="0" w:color="auto"/>
                <w:bottom w:val="none" w:sz="0" w:space="0" w:color="auto"/>
                <w:right w:val="none" w:sz="0" w:space="0" w:color="auto"/>
              </w:divBdr>
              <w:divsChild>
                <w:div w:id="1612281829">
                  <w:marLeft w:val="0"/>
                  <w:marRight w:val="0"/>
                  <w:marTop w:val="15"/>
                  <w:marBottom w:val="15"/>
                  <w:divBdr>
                    <w:top w:val="none" w:sz="0" w:space="0" w:color="auto"/>
                    <w:left w:val="none" w:sz="0" w:space="0" w:color="auto"/>
                    <w:bottom w:val="none" w:sz="0" w:space="0" w:color="auto"/>
                    <w:right w:val="none" w:sz="0" w:space="0" w:color="auto"/>
                  </w:divBdr>
                  <w:divsChild>
                    <w:div w:id="1464157138">
                      <w:marLeft w:val="0"/>
                      <w:marRight w:val="0"/>
                      <w:marTop w:val="0"/>
                      <w:marBottom w:val="0"/>
                      <w:divBdr>
                        <w:top w:val="none" w:sz="0" w:space="0" w:color="auto"/>
                        <w:left w:val="none" w:sz="0" w:space="0" w:color="auto"/>
                        <w:bottom w:val="none" w:sz="0" w:space="0" w:color="auto"/>
                        <w:right w:val="none" w:sz="0" w:space="0" w:color="auto"/>
                      </w:divBdr>
                    </w:div>
                  </w:divsChild>
                </w:div>
                <w:div w:id="537476921">
                  <w:marLeft w:val="0"/>
                  <w:marRight w:val="0"/>
                  <w:marTop w:val="15"/>
                  <w:marBottom w:val="15"/>
                  <w:divBdr>
                    <w:top w:val="none" w:sz="0" w:space="0" w:color="auto"/>
                    <w:left w:val="none" w:sz="0" w:space="0" w:color="auto"/>
                    <w:bottom w:val="none" w:sz="0" w:space="0" w:color="auto"/>
                    <w:right w:val="none" w:sz="0" w:space="0" w:color="auto"/>
                  </w:divBdr>
                  <w:divsChild>
                    <w:div w:id="1233546659">
                      <w:marLeft w:val="0"/>
                      <w:marRight w:val="0"/>
                      <w:marTop w:val="0"/>
                      <w:marBottom w:val="0"/>
                      <w:divBdr>
                        <w:top w:val="none" w:sz="0" w:space="0" w:color="auto"/>
                        <w:left w:val="none" w:sz="0" w:space="0" w:color="auto"/>
                        <w:bottom w:val="none" w:sz="0" w:space="0" w:color="auto"/>
                        <w:right w:val="none" w:sz="0" w:space="0" w:color="auto"/>
                      </w:divBdr>
                    </w:div>
                  </w:divsChild>
                </w:div>
                <w:div w:id="240220473">
                  <w:marLeft w:val="0"/>
                  <w:marRight w:val="0"/>
                  <w:marTop w:val="15"/>
                  <w:marBottom w:val="15"/>
                  <w:divBdr>
                    <w:top w:val="none" w:sz="0" w:space="0" w:color="auto"/>
                    <w:left w:val="none" w:sz="0" w:space="0" w:color="auto"/>
                    <w:bottom w:val="none" w:sz="0" w:space="0" w:color="auto"/>
                    <w:right w:val="none" w:sz="0" w:space="0" w:color="auto"/>
                  </w:divBdr>
                  <w:divsChild>
                    <w:div w:id="21309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9512">
              <w:marLeft w:val="0"/>
              <w:marRight w:val="0"/>
              <w:marTop w:val="0"/>
              <w:marBottom w:val="0"/>
              <w:divBdr>
                <w:top w:val="none" w:sz="0" w:space="0" w:color="auto"/>
                <w:left w:val="none" w:sz="0" w:space="0" w:color="auto"/>
                <w:bottom w:val="none" w:sz="0" w:space="0" w:color="auto"/>
                <w:right w:val="none" w:sz="0" w:space="0" w:color="auto"/>
              </w:divBdr>
            </w:div>
          </w:divsChild>
        </w:div>
        <w:div w:id="1561668578">
          <w:marLeft w:val="0"/>
          <w:marRight w:val="0"/>
          <w:marTop w:val="0"/>
          <w:marBottom w:val="0"/>
          <w:divBdr>
            <w:top w:val="single" w:sz="2" w:space="0" w:color="000000"/>
            <w:left w:val="single" w:sz="2" w:space="0" w:color="000000"/>
            <w:bottom w:val="none" w:sz="0" w:space="0" w:color="auto"/>
            <w:right w:val="single" w:sz="2" w:space="0" w:color="000000"/>
          </w:divBdr>
          <w:divsChild>
            <w:div w:id="2103524418">
              <w:marLeft w:val="0"/>
              <w:marRight w:val="0"/>
              <w:marTop w:val="300"/>
              <w:marBottom w:val="0"/>
              <w:divBdr>
                <w:top w:val="none" w:sz="0" w:space="0" w:color="auto"/>
                <w:left w:val="none" w:sz="0" w:space="0" w:color="auto"/>
                <w:bottom w:val="none" w:sz="0" w:space="0" w:color="auto"/>
                <w:right w:val="none" w:sz="0" w:space="0" w:color="auto"/>
              </w:divBdr>
            </w:div>
            <w:div w:id="1861965986">
              <w:marLeft w:val="0"/>
              <w:marRight w:val="0"/>
              <w:marTop w:val="0"/>
              <w:marBottom w:val="0"/>
              <w:divBdr>
                <w:top w:val="none" w:sz="0" w:space="0" w:color="auto"/>
                <w:left w:val="none" w:sz="0" w:space="0" w:color="auto"/>
                <w:bottom w:val="none" w:sz="0" w:space="0" w:color="auto"/>
                <w:right w:val="none" w:sz="0" w:space="0" w:color="auto"/>
              </w:divBdr>
              <w:divsChild>
                <w:div w:id="381947666">
                  <w:marLeft w:val="0"/>
                  <w:marRight w:val="0"/>
                  <w:marTop w:val="15"/>
                  <w:marBottom w:val="15"/>
                  <w:divBdr>
                    <w:top w:val="none" w:sz="0" w:space="0" w:color="auto"/>
                    <w:left w:val="none" w:sz="0" w:space="0" w:color="auto"/>
                    <w:bottom w:val="none" w:sz="0" w:space="0" w:color="auto"/>
                    <w:right w:val="none" w:sz="0" w:space="0" w:color="auto"/>
                  </w:divBdr>
                  <w:divsChild>
                    <w:div w:id="1221596118">
                      <w:marLeft w:val="0"/>
                      <w:marRight w:val="0"/>
                      <w:marTop w:val="0"/>
                      <w:marBottom w:val="0"/>
                      <w:divBdr>
                        <w:top w:val="none" w:sz="0" w:space="0" w:color="auto"/>
                        <w:left w:val="none" w:sz="0" w:space="0" w:color="auto"/>
                        <w:bottom w:val="none" w:sz="0" w:space="0" w:color="auto"/>
                        <w:right w:val="none" w:sz="0" w:space="0" w:color="auto"/>
                      </w:divBdr>
                    </w:div>
                  </w:divsChild>
                </w:div>
                <w:div w:id="1651983191">
                  <w:marLeft w:val="0"/>
                  <w:marRight w:val="0"/>
                  <w:marTop w:val="15"/>
                  <w:marBottom w:val="15"/>
                  <w:divBdr>
                    <w:top w:val="none" w:sz="0" w:space="0" w:color="auto"/>
                    <w:left w:val="none" w:sz="0" w:space="0" w:color="auto"/>
                    <w:bottom w:val="none" w:sz="0" w:space="0" w:color="auto"/>
                    <w:right w:val="none" w:sz="0" w:space="0" w:color="auto"/>
                  </w:divBdr>
                  <w:divsChild>
                    <w:div w:id="667831734">
                      <w:marLeft w:val="0"/>
                      <w:marRight w:val="0"/>
                      <w:marTop w:val="0"/>
                      <w:marBottom w:val="0"/>
                      <w:divBdr>
                        <w:top w:val="none" w:sz="0" w:space="0" w:color="auto"/>
                        <w:left w:val="none" w:sz="0" w:space="0" w:color="auto"/>
                        <w:bottom w:val="none" w:sz="0" w:space="0" w:color="auto"/>
                        <w:right w:val="none" w:sz="0" w:space="0" w:color="auto"/>
                      </w:divBdr>
                    </w:div>
                  </w:divsChild>
                </w:div>
                <w:div w:id="1190411494">
                  <w:marLeft w:val="0"/>
                  <w:marRight w:val="0"/>
                  <w:marTop w:val="15"/>
                  <w:marBottom w:val="15"/>
                  <w:divBdr>
                    <w:top w:val="none" w:sz="0" w:space="0" w:color="auto"/>
                    <w:left w:val="none" w:sz="0" w:space="0" w:color="auto"/>
                    <w:bottom w:val="none" w:sz="0" w:space="0" w:color="auto"/>
                    <w:right w:val="none" w:sz="0" w:space="0" w:color="auto"/>
                  </w:divBdr>
                  <w:divsChild>
                    <w:div w:id="1934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5737">
          <w:marLeft w:val="0"/>
          <w:marRight w:val="0"/>
          <w:marTop w:val="0"/>
          <w:marBottom w:val="0"/>
          <w:divBdr>
            <w:top w:val="single" w:sz="2" w:space="0" w:color="000000"/>
            <w:left w:val="single" w:sz="2" w:space="0" w:color="000000"/>
            <w:bottom w:val="none" w:sz="0" w:space="0" w:color="auto"/>
            <w:right w:val="single" w:sz="2" w:space="0" w:color="000000"/>
          </w:divBdr>
          <w:divsChild>
            <w:div w:id="156696643">
              <w:marLeft w:val="0"/>
              <w:marRight w:val="0"/>
              <w:marTop w:val="300"/>
              <w:marBottom w:val="0"/>
              <w:divBdr>
                <w:top w:val="none" w:sz="0" w:space="0" w:color="auto"/>
                <w:left w:val="none" w:sz="0" w:space="0" w:color="auto"/>
                <w:bottom w:val="none" w:sz="0" w:space="0" w:color="auto"/>
                <w:right w:val="none" w:sz="0" w:space="0" w:color="auto"/>
              </w:divBdr>
            </w:div>
            <w:div w:id="861551145">
              <w:marLeft w:val="0"/>
              <w:marRight w:val="0"/>
              <w:marTop w:val="0"/>
              <w:marBottom w:val="0"/>
              <w:divBdr>
                <w:top w:val="none" w:sz="0" w:space="0" w:color="auto"/>
                <w:left w:val="none" w:sz="0" w:space="0" w:color="auto"/>
                <w:bottom w:val="none" w:sz="0" w:space="0" w:color="auto"/>
                <w:right w:val="none" w:sz="0" w:space="0" w:color="auto"/>
              </w:divBdr>
              <w:divsChild>
                <w:div w:id="772020100">
                  <w:marLeft w:val="0"/>
                  <w:marRight w:val="0"/>
                  <w:marTop w:val="15"/>
                  <w:marBottom w:val="15"/>
                  <w:divBdr>
                    <w:top w:val="none" w:sz="0" w:space="0" w:color="auto"/>
                    <w:left w:val="none" w:sz="0" w:space="0" w:color="auto"/>
                    <w:bottom w:val="none" w:sz="0" w:space="0" w:color="auto"/>
                    <w:right w:val="none" w:sz="0" w:space="0" w:color="auto"/>
                  </w:divBdr>
                  <w:divsChild>
                    <w:div w:id="511528510">
                      <w:marLeft w:val="0"/>
                      <w:marRight w:val="0"/>
                      <w:marTop w:val="0"/>
                      <w:marBottom w:val="0"/>
                      <w:divBdr>
                        <w:top w:val="none" w:sz="0" w:space="0" w:color="auto"/>
                        <w:left w:val="none" w:sz="0" w:space="0" w:color="auto"/>
                        <w:bottom w:val="none" w:sz="0" w:space="0" w:color="auto"/>
                        <w:right w:val="none" w:sz="0" w:space="0" w:color="auto"/>
                      </w:divBdr>
                    </w:div>
                  </w:divsChild>
                </w:div>
                <w:div w:id="1852063458">
                  <w:marLeft w:val="0"/>
                  <w:marRight w:val="0"/>
                  <w:marTop w:val="15"/>
                  <w:marBottom w:val="15"/>
                  <w:divBdr>
                    <w:top w:val="none" w:sz="0" w:space="0" w:color="auto"/>
                    <w:left w:val="none" w:sz="0" w:space="0" w:color="auto"/>
                    <w:bottom w:val="none" w:sz="0" w:space="0" w:color="auto"/>
                    <w:right w:val="none" w:sz="0" w:space="0" w:color="auto"/>
                  </w:divBdr>
                  <w:divsChild>
                    <w:div w:id="568882087">
                      <w:marLeft w:val="0"/>
                      <w:marRight w:val="0"/>
                      <w:marTop w:val="0"/>
                      <w:marBottom w:val="0"/>
                      <w:divBdr>
                        <w:top w:val="none" w:sz="0" w:space="0" w:color="auto"/>
                        <w:left w:val="none" w:sz="0" w:space="0" w:color="auto"/>
                        <w:bottom w:val="none" w:sz="0" w:space="0" w:color="auto"/>
                        <w:right w:val="none" w:sz="0" w:space="0" w:color="auto"/>
                      </w:divBdr>
                    </w:div>
                  </w:divsChild>
                </w:div>
                <w:div w:id="550308856">
                  <w:marLeft w:val="0"/>
                  <w:marRight w:val="0"/>
                  <w:marTop w:val="15"/>
                  <w:marBottom w:val="15"/>
                  <w:divBdr>
                    <w:top w:val="none" w:sz="0" w:space="0" w:color="auto"/>
                    <w:left w:val="none" w:sz="0" w:space="0" w:color="auto"/>
                    <w:bottom w:val="none" w:sz="0" w:space="0" w:color="auto"/>
                    <w:right w:val="none" w:sz="0" w:space="0" w:color="auto"/>
                  </w:divBdr>
                  <w:divsChild>
                    <w:div w:id="3015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248">
              <w:marLeft w:val="0"/>
              <w:marRight w:val="0"/>
              <w:marTop w:val="0"/>
              <w:marBottom w:val="0"/>
              <w:divBdr>
                <w:top w:val="none" w:sz="0" w:space="0" w:color="auto"/>
                <w:left w:val="none" w:sz="0" w:space="0" w:color="auto"/>
                <w:bottom w:val="none" w:sz="0" w:space="0" w:color="auto"/>
                <w:right w:val="none" w:sz="0" w:space="0" w:color="auto"/>
              </w:divBdr>
            </w:div>
          </w:divsChild>
        </w:div>
        <w:div w:id="69544991">
          <w:marLeft w:val="0"/>
          <w:marRight w:val="0"/>
          <w:marTop w:val="0"/>
          <w:marBottom w:val="0"/>
          <w:divBdr>
            <w:top w:val="single" w:sz="2" w:space="0" w:color="000000"/>
            <w:left w:val="single" w:sz="2" w:space="0" w:color="000000"/>
            <w:bottom w:val="none" w:sz="0" w:space="0" w:color="auto"/>
            <w:right w:val="single" w:sz="2" w:space="0" w:color="000000"/>
          </w:divBdr>
          <w:divsChild>
            <w:div w:id="1061714639">
              <w:marLeft w:val="0"/>
              <w:marRight w:val="0"/>
              <w:marTop w:val="300"/>
              <w:marBottom w:val="0"/>
              <w:divBdr>
                <w:top w:val="none" w:sz="0" w:space="0" w:color="auto"/>
                <w:left w:val="none" w:sz="0" w:space="0" w:color="auto"/>
                <w:bottom w:val="none" w:sz="0" w:space="0" w:color="auto"/>
                <w:right w:val="none" w:sz="0" w:space="0" w:color="auto"/>
              </w:divBdr>
            </w:div>
            <w:div w:id="715352369">
              <w:marLeft w:val="0"/>
              <w:marRight w:val="0"/>
              <w:marTop w:val="0"/>
              <w:marBottom w:val="0"/>
              <w:divBdr>
                <w:top w:val="none" w:sz="0" w:space="0" w:color="auto"/>
                <w:left w:val="none" w:sz="0" w:space="0" w:color="auto"/>
                <w:bottom w:val="none" w:sz="0" w:space="0" w:color="auto"/>
                <w:right w:val="none" w:sz="0" w:space="0" w:color="auto"/>
              </w:divBdr>
              <w:divsChild>
                <w:div w:id="1995836378">
                  <w:marLeft w:val="0"/>
                  <w:marRight w:val="0"/>
                  <w:marTop w:val="15"/>
                  <w:marBottom w:val="15"/>
                  <w:divBdr>
                    <w:top w:val="none" w:sz="0" w:space="0" w:color="auto"/>
                    <w:left w:val="none" w:sz="0" w:space="0" w:color="auto"/>
                    <w:bottom w:val="none" w:sz="0" w:space="0" w:color="auto"/>
                    <w:right w:val="none" w:sz="0" w:space="0" w:color="auto"/>
                  </w:divBdr>
                  <w:divsChild>
                    <w:div w:id="2127113072">
                      <w:marLeft w:val="0"/>
                      <w:marRight w:val="0"/>
                      <w:marTop w:val="0"/>
                      <w:marBottom w:val="0"/>
                      <w:divBdr>
                        <w:top w:val="none" w:sz="0" w:space="0" w:color="auto"/>
                        <w:left w:val="none" w:sz="0" w:space="0" w:color="auto"/>
                        <w:bottom w:val="none" w:sz="0" w:space="0" w:color="auto"/>
                        <w:right w:val="none" w:sz="0" w:space="0" w:color="auto"/>
                      </w:divBdr>
                    </w:div>
                  </w:divsChild>
                </w:div>
                <w:div w:id="1745759381">
                  <w:marLeft w:val="0"/>
                  <w:marRight w:val="0"/>
                  <w:marTop w:val="15"/>
                  <w:marBottom w:val="15"/>
                  <w:divBdr>
                    <w:top w:val="none" w:sz="0" w:space="0" w:color="auto"/>
                    <w:left w:val="none" w:sz="0" w:space="0" w:color="auto"/>
                    <w:bottom w:val="none" w:sz="0" w:space="0" w:color="auto"/>
                    <w:right w:val="none" w:sz="0" w:space="0" w:color="auto"/>
                  </w:divBdr>
                  <w:divsChild>
                    <w:div w:id="1055355911">
                      <w:marLeft w:val="0"/>
                      <w:marRight w:val="0"/>
                      <w:marTop w:val="0"/>
                      <w:marBottom w:val="0"/>
                      <w:divBdr>
                        <w:top w:val="none" w:sz="0" w:space="0" w:color="auto"/>
                        <w:left w:val="none" w:sz="0" w:space="0" w:color="auto"/>
                        <w:bottom w:val="none" w:sz="0" w:space="0" w:color="auto"/>
                        <w:right w:val="none" w:sz="0" w:space="0" w:color="auto"/>
                      </w:divBdr>
                    </w:div>
                  </w:divsChild>
                </w:div>
                <w:div w:id="1652372408">
                  <w:marLeft w:val="0"/>
                  <w:marRight w:val="0"/>
                  <w:marTop w:val="15"/>
                  <w:marBottom w:val="15"/>
                  <w:divBdr>
                    <w:top w:val="none" w:sz="0" w:space="0" w:color="auto"/>
                    <w:left w:val="none" w:sz="0" w:space="0" w:color="auto"/>
                    <w:bottom w:val="none" w:sz="0" w:space="0" w:color="auto"/>
                    <w:right w:val="none" w:sz="0" w:space="0" w:color="auto"/>
                  </w:divBdr>
                  <w:divsChild>
                    <w:div w:id="1850678920">
                      <w:marLeft w:val="0"/>
                      <w:marRight w:val="0"/>
                      <w:marTop w:val="0"/>
                      <w:marBottom w:val="0"/>
                      <w:divBdr>
                        <w:top w:val="none" w:sz="0" w:space="0" w:color="auto"/>
                        <w:left w:val="none" w:sz="0" w:space="0" w:color="auto"/>
                        <w:bottom w:val="none" w:sz="0" w:space="0" w:color="auto"/>
                        <w:right w:val="none" w:sz="0" w:space="0" w:color="auto"/>
                      </w:divBdr>
                    </w:div>
                  </w:divsChild>
                </w:div>
                <w:div w:id="1273824544">
                  <w:marLeft w:val="0"/>
                  <w:marRight w:val="0"/>
                  <w:marTop w:val="15"/>
                  <w:marBottom w:val="15"/>
                  <w:divBdr>
                    <w:top w:val="none" w:sz="0" w:space="0" w:color="auto"/>
                    <w:left w:val="none" w:sz="0" w:space="0" w:color="auto"/>
                    <w:bottom w:val="none" w:sz="0" w:space="0" w:color="auto"/>
                    <w:right w:val="none" w:sz="0" w:space="0" w:color="auto"/>
                  </w:divBdr>
                  <w:divsChild>
                    <w:div w:id="745146914">
                      <w:marLeft w:val="0"/>
                      <w:marRight w:val="0"/>
                      <w:marTop w:val="0"/>
                      <w:marBottom w:val="0"/>
                      <w:divBdr>
                        <w:top w:val="none" w:sz="0" w:space="0" w:color="auto"/>
                        <w:left w:val="none" w:sz="0" w:space="0" w:color="auto"/>
                        <w:bottom w:val="none" w:sz="0" w:space="0" w:color="auto"/>
                        <w:right w:val="none" w:sz="0" w:space="0" w:color="auto"/>
                      </w:divBdr>
                    </w:div>
                  </w:divsChild>
                </w:div>
                <w:div w:id="1796484808">
                  <w:marLeft w:val="0"/>
                  <w:marRight w:val="0"/>
                  <w:marTop w:val="15"/>
                  <w:marBottom w:val="15"/>
                  <w:divBdr>
                    <w:top w:val="none" w:sz="0" w:space="0" w:color="auto"/>
                    <w:left w:val="none" w:sz="0" w:space="0" w:color="auto"/>
                    <w:bottom w:val="none" w:sz="0" w:space="0" w:color="auto"/>
                    <w:right w:val="none" w:sz="0" w:space="0" w:color="auto"/>
                  </w:divBdr>
                  <w:divsChild>
                    <w:div w:id="692070108">
                      <w:marLeft w:val="0"/>
                      <w:marRight w:val="0"/>
                      <w:marTop w:val="0"/>
                      <w:marBottom w:val="0"/>
                      <w:divBdr>
                        <w:top w:val="none" w:sz="0" w:space="0" w:color="auto"/>
                        <w:left w:val="none" w:sz="0" w:space="0" w:color="auto"/>
                        <w:bottom w:val="none" w:sz="0" w:space="0" w:color="auto"/>
                        <w:right w:val="none" w:sz="0" w:space="0" w:color="auto"/>
                      </w:divBdr>
                    </w:div>
                  </w:divsChild>
                </w:div>
                <w:div w:id="333652487">
                  <w:marLeft w:val="0"/>
                  <w:marRight w:val="0"/>
                  <w:marTop w:val="15"/>
                  <w:marBottom w:val="15"/>
                  <w:divBdr>
                    <w:top w:val="none" w:sz="0" w:space="0" w:color="auto"/>
                    <w:left w:val="none" w:sz="0" w:space="0" w:color="auto"/>
                    <w:bottom w:val="none" w:sz="0" w:space="0" w:color="auto"/>
                    <w:right w:val="none" w:sz="0" w:space="0" w:color="auto"/>
                  </w:divBdr>
                  <w:divsChild>
                    <w:div w:id="1273592828">
                      <w:marLeft w:val="0"/>
                      <w:marRight w:val="0"/>
                      <w:marTop w:val="0"/>
                      <w:marBottom w:val="0"/>
                      <w:divBdr>
                        <w:top w:val="none" w:sz="0" w:space="0" w:color="auto"/>
                        <w:left w:val="none" w:sz="0" w:space="0" w:color="auto"/>
                        <w:bottom w:val="none" w:sz="0" w:space="0" w:color="auto"/>
                        <w:right w:val="none" w:sz="0" w:space="0" w:color="auto"/>
                      </w:divBdr>
                    </w:div>
                  </w:divsChild>
                </w:div>
                <w:div w:id="298413895">
                  <w:marLeft w:val="0"/>
                  <w:marRight w:val="0"/>
                  <w:marTop w:val="15"/>
                  <w:marBottom w:val="15"/>
                  <w:divBdr>
                    <w:top w:val="none" w:sz="0" w:space="0" w:color="auto"/>
                    <w:left w:val="none" w:sz="0" w:space="0" w:color="auto"/>
                    <w:bottom w:val="none" w:sz="0" w:space="0" w:color="auto"/>
                    <w:right w:val="none" w:sz="0" w:space="0" w:color="auto"/>
                  </w:divBdr>
                  <w:divsChild>
                    <w:div w:id="20280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100">
              <w:marLeft w:val="0"/>
              <w:marRight w:val="0"/>
              <w:marTop w:val="0"/>
              <w:marBottom w:val="0"/>
              <w:divBdr>
                <w:top w:val="none" w:sz="0" w:space="0" w:color="auto"/>
                <w:left w:val="none" w:sz="0" w:space="0" w:color="auto"/>
                <w:bottom w:val="none" w:sz="0" w:space="0" w:color="auto"/>
                <w:right w:val="none" w:sz="0" w:space="0" w:color="auto"/>
              </w:divBdr>
            </w:div>
          </w:divsChild>
        </w:div>
        <w:div w:id="1245916663">
          <w:marLeft w:val="0"/>
          <w:marRight w:val="0"/>
          <w:marTop w:val="0"/>
          <w:marBottom w:val="0"/>
          <w:divBdr>
            <w:top w:val="single" w:sz="2" w:space="0" w:color="000000"/>
            <w:left w:val="single" w:sz="2" w:space="0" w:color="000000"/>
            <w:bottom w:val="none" w:sz="0" w:space="0" w:color="auto"/>
            <w:right w:val="single" w:sz="2" w:space="0" w:color="000000"/>
          </w:divBdr>
          <w:divsChild>
            <w:div w:id="833909166">
              <w:marLeft w:val="0"/>
              <w:marRight w:val="0"/>
              <w:marTop w:val="300"/>
              <w:marBottom w:val="0"/>
              <w:divBdr>
                <w:top w:val="none" w:sz="0" w:space="0" w:color="auto"/>
                <w:left w:val="none" w:sz="0" w:space="0" w:color="auto"/>
                <w:bottom w:val="none" w:sz="0" w:space="0" w:color="auto"/>
                <w:right w:val="none" w:sz="0" w:space="0" w:color="auto"/>
              </w:divBdr>
            </w:div>
            <w:div w:id="1822769051">
              <w:marLeft w:val="0"/>
              <w:marRight w:val="0"/>
              <w:marTop w:val="0"/>
              <w:marBottom w:val="0"/>
              <w:divBdr>
                <w:top w:val="none" w:sz="0" w:space="0" w:color="auto"/>
                <w:left w:val="none" w:sz="0" w:space="0" w:color="auto"/>
                <w:bottom w:val="none" w:sz="0" w:space="0" w:color="auto"/>
                <w:right w:val="none" w:sz="0" w:space="0" w:color="auto"/>
              </w:divBdr>
              <w:divsChild>
                <w:div w:id="1496727334">
                  <w:marLeft w:val="0"/>
                  <w:marRight w:val="0"/>
                  <w:marTop w:val="15"/>
                  <w:marBottom w:val="15"/>
                  <w:divBdr>
                    <w:top w:val="none" w:sz="0" w:space="0" w:color="auto"/>
                    <w:left w:val="none" w:sz="0" w:space="0" w:color="auto"/>
                    <w:bottom w:val="none" w:sz="0" w:space="0" w:color="auto"/>
                    <w:right w:val="none" w:sz="0" w:space="0" w:color="auto"/>
                  </w:divBdr>
                  <w:divsChild>
                    <w:div w:id="1033191501">
                      <w:marLeft w:val="0"/>
                      <w:marRight w:val="0"/>
                      <w:marTop w:val="0"/>
                      <w:marBottom w:val="0"/>
                      <w:divBdr>
                        <w:top w:val="none" w:sz="0" w:space="0" w:color="auto"/>
                        <w:left w:val="none" w:sz="0" w:space="0" w:color="auto"/>
                        <w:bottom w:val="none" w:sz="0" w:space="0" w:color="auto"/>
                        <w:right w:val="none" w:sz="0" w:space="0" w:color="auto"/>
                      </w:divBdr>
                    </w:div>
                  </w:divsChild>
                </w:div>
                <w:div w:id="366222316">
                  <w:marLeft w:val="0"/>
                  <w:marRight w:val="0"/>
                  <w:marTop w:val="15"/>
                  <w:marBottom w:val="15"/>
                  <w:divBdr>
                    <w:top w:val="none" w:sz="0" w:space="0" w:color="auto"/>
                    <w:left w:val="none" w:sz="0" w:space="0" w:color="auto"/>
                    <w:bottom w:val="none" w:sz="0" w:space="0" w:color="auto"/>
                    <w:right w:val="none" w:sz="0" w:space="0" w:color="auto"/>
                  </w:divBdr>
                  <w:divsChild>
                    <w:div w:id="900405881">
                      <w:marLeft w:val="0"/>
                      <w:marRight w:val="0"/>
                      <w:marTop w:val="0"/>
                      <w:marBottom w:val="0"/>
                      <w:divBdr>
                        <w:top w:val="none" w:sz="0" w:space="0" w:color="auto"/>
                        <w:left w:val="none" w:sz="0" w:space="0" w:color="auto"/>
                        <w:bottom w:val="none" w:sz="0" w:space="0" w:color="auto"/>
                        <w:right w:val="none" w:sz="0" w:space="0" w:color="auto"/>
                      </w:divBdr>
                    </w:div>
                  </w:divsChild>
                </w:div>
                <w:div w:id="1256745277">
                  <w:marLeft w:val="0"/>
                  <w:marRight w:val="0"/>
                  <w:marTop w:val="15"/>
                  <w:marBottom w:val="15"/>
                  <w:divBdr>
                    <w:top w:val="none" w:sz="0" w:space="0" w:color="auto"/>
                    <w:left w:val="none" w:sz="0" w:space="0" w:color="auto"/>
                    <w:bottom w:val="none" w:sz="0" w:space="0" w:color="auto"/>
                    <w:right w:val="none" w:sz="0" w:space="0" w:color="auto"/>
                  </w:divBdr>
                  <w:divsChild>
                    <w:div w:id="7509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2062">
          <w:marLeft w:val="0"/>
          <w:marRight w:val="0"/>
          <w:marTop w:val="0"/>
          <w:marBottom w:val="0"/>
          <w:divBdr>
            <w:top w:val="single" w:sz="2" w:space="0" w:color="000000"/>
            <w:left w:val="single" w:sz="2" w:space="0" w:color="000000"/>
            <w:bottom w:val="none" w:sz="0" w:space="0" w:color="auto"/>
            <w:right w:val="single" w:sz="2" w:space="0" w:color="000000"/>
          </w:divBdr>
          <w:divsChild>
            <w:div w:id="1778408576">
              <w:marLeft w:val="0"/>
              <w:marRight w:val="0"/>
              <w:marTop w:val="300"/>
              <w:marBottom w:val="0"/>
              <w:divBdr>
                <w:top w:val="none" w:sz="0" w:space="0" w:color="auto"/>
                <w:left w:val="none" w:sz="0" w:space="0" w:color="auto"/>
                <w:bottom w:val="none" w:sz="0" w:space="0" w:color="auto"/>
                <w:right w:val="none" w:sz="0" w:space="0" w:color="auto"/>
              </w:divBdr>
            </w:div>
            <w:div w:id="1057975025">
              <w:marLeft w:val="0"/>
              <w:marRight w:val="0"/>
              <w:marTop w:val="0"/>
              <w:marBottom w:val="0"/>
              <w:divBdr>
                <w:top w:val="none" w:sz="0" w:space="0" w:color="auto"/>
                <w:left w:val="none" w:sz="0" w:space="0" w:color="auto"/>
                <w:bottom w:val="none" w:sz="0" w:space="0" w:color="auto"/>
                <w:right w:val="none" w:sz="0" w:space="0" w:color="auto"/>
              </w:divBdr>
              <w:divsChild>
                <w:div w:id="470947567">
                  <w:marLeft w:val="0"/>
                  <w:marRight w:val="0"/>
                  <w:marTop w:val="15"/>
                  <w:marBottom w:val="15"/>
                  <w:divBdr>
                    <w:top w:val="none" w:sz="0" w:space="0" w:color="auto"/>
                    <w:left w:val="none" w:sz="0" w:space="0" w:color="auto"/>
                    <w:bottom w:val="none" w:sz="0" w:space="0" w:color="auto"/>
                    <w:right w:val="none" w:sz="0" w:space="0" w:color="auto"/>
                  </w:divBdr>
                  <w:divsChild>
                    <w:div w:id="782384286">
                      <w:marLeft w:val="0"/>
                      <w:marRight w:val="0"/>
                      <w:marTop w:val="0"/>
                      <w:marBottom w:val="0"/>
                      <w:divBdr>
                        <w:top w:val="none" w:sz="0" w:space="0" w:color="auto"/>
                        <w:left w:val="none" w:sz="0" w:space="0" w:color="auto"/>
                        <w:bottom w:val="none" w:sz="0" w:space="0" w:color="auto"/>
                        <w:right w:val="none" w:sz="0" w:space="0" w:color="auto"/>
                      </w:divBdr>
                    </w:div>
                  </w:divsChild>
                </w:div>
                <w:div w:id="179587843">
                  <w:marLeft w:val="0"/>
                  <w:marRight w:val="0"/>
                  <w:marTop w:val="15"/>
                  <w:marBottom w:val="15"/>
                  <w:divBdr>
                    <w:top w:val="none" w:sz="0" w:space="0" w:color="auto"/>
                    <w:left w:val="none" w:sz="0" w:space="0" w:color="auto"/>
                    <w:bottom w:val="none" w:sz="0" w:space="0" w:color="auto"/>
                    <w:right w:val="none" w:sz="0" w:space="0" w:color="auto"/>
                  </w:divBdr>
                  <w:divsChild>
                    <w:div w:id="1857190621">
                      <w:marLeft w:val="0"/>
                      <w:marRight w:val="0"/>
                      <w:marTop w:val="0"/>
                      <w:marBottom w:val="0"/>
                      <w:divBdr>
                        <w:top w:val="none" w:sz="0" w:space="0" w:color="auto"/>
                        <w:left w:val="none" w:sz="0" w:space="0" w:color="auto"/>
                        <w:bottom w:val="none" w:sz="0" w:space="0" w:color="auto"/>
                        <w:right w:val="none" w:sz="0" w:space="0" w:color="auto"/>
                      </w:divBdr>
                    </w:div>
                  </w:divsChild>
                </w:div>
                <w:div w:id="251933919">
                  <w:marLeft w:val="0"/>
                  <w:marRight w:val="0"/>
                  <w:marTop w:val="15"/>
                  <w:marBottom w:val="15"/>
                  <w:divBdr>
                    <w:top w:val="none" w:sz="0" w:space="0" w:color="auto"/>
                    <w:left w:val="none" w:sz="0" w:space="0" w:color="auto"/>
                    <w:bottom w:val="none" w:sz="0" w:space="0" w:color="auto"/>
                    <w:right w:val="none" w:sz="0" w:space="0" w:color="auto"/>
                  </w:divBdr>
                  <w:divsChild>
                    <w:div w:id="1164780280">
                      <w:marLeft w:val="0"/>
                      <w:marRight w:val="0"/>
                      <w:marTop w:val="0"/>
                      <w:marBottom w:val="0"/>
                      <w:divBdr>
                        <w:top w:val="none" w:sz="0" w:space="0" w:color="auto"/>
                        <w:left w:val="none" w:sz="0" w:space="0" w:color="auto"/>
                        <w:bottom w:val="none" w:sz="0" w:space="0" w:color="auto"/>
                        <w:right w:val="none" w:sz="0" w:space="0" w:color="auto"/>
                      </w:divBdr>
                    </w:div>
                  </w:divsChild>
                </w:div>
                <w:div w:id="759375807">
                  <w:marLeft w:val="0"/>
                  <w:marRight w:val="0"/>
                  <w:marTop w:val="15"/>
                  <w:marBottom w:val="15"/>
                  <w:divBdr>
                    <w:top w:val="none" w:sz="0" w:space="0" w:color="auto"/>
                    <w:left w:val="none" w:sz="0" w:space="0" w:color="auto"/>
                    <w:bottom w:val="none" w:sz="0" w:space="0" w:color="auto"/>
                    <w:right w:val="none" w:sz="0" w:space="0" w:color="auto"/>
                  </w:divBdr>
                  <w:divsChild>
                    <w:div w:id="1792943027">
                      <w:marLeft w:val="0"/>
                      <w:marRight w:val="0"/>
                      <w:marTop w:val="0"/>
                      <w:marBottom w:val="0"/>
                      <w:divBdr>
                        <w:top w:val="none" w:sz="0" w:space="0" w:color="auto"/>
                        <w:left w:val="none" w:sz="0" w:space="0" w:color="auto"/>
                        <w:bottom w:val="none" w:sz="0" w:space="0" w:color="auto"/>
                        <w:right w:val="none" w:sz="0" w:space="0" w:color="auto"/>
                      </w:divBdr>
                    </w:div>
                  </w:divsChild>
                </w:div>
                <w:div w:id="335112449">
                  <w:marLeft w:val="0"/>
                  <w:marRight w:val="0"/>
                  <w:marTop w:val="15"/>
                  <w:marBottom w:val="15"/>
                  <w:divBdr>
                    <w:top w:val="none" w:sz="0" w:space="0" w:color="auto"/>
                    <w:left w:val="none" w:sz="0" w:space="0" w:color="auto"/>
                    <w:bottom w:val="none" w:sz="0" w:space="0" w:color="auto"/>
                    <w:right w:val="none" w:sz="0" w:space="0" w:color="auto"/>
                  </w:divBdr>
                  <w:divsChild>
                    <w:div w:id="1407141530">
                      <w:marLeft w:val="0"/>
                      <w:marRight w:val="0"/>
                      <w:marTop w:val="0"/>
                      <w:marBottom w:val="0"/>
                      <w:divBdr>
                        <w:top w:val="none" w:sz="0" w:space="0" w:color="auto"/>
                        <w:left w:val="none" w:sz="0" w:space="0" w:color="auto"/>
                        <w:bottom w:val="none" w:sz="0" w:space="0" w:color="auto"/>
                        <w:right w:val="none" w:sz="0" w:space="0" w:color="auto"/>
                      </w:divBdr>
                    </w:div>
                  </w:divsChild>
                </w:div>
                <w:div w:id="369690586">
                  <w:marLeft w:val="0"/>
                  <w:marRight w:val="0"/>
                  <w:marTop w:val="15"/>
                  <w:marBottom w:val="15"/>
                  <w:divBdr>
                    <w:top w:val="none" w:sz="0" w:space="0" w:color="auto"/>
                    <w:left w:val="none" w:sz="0" w:space="0" w:color="auto"/>
                    <w:bottom w:val="none" w:sz="0" w:space="0" w:color="auto"/>
                    <w:right w:val="none" w:sz="0" w:space="0" w:color="auto"/>
                  </w:divBdr>
                  <w:divsChild>
                    <w:div w:id="1653757318">
                      <w:marLeft w:val="0"/>
                      <w:marRight w:val="0"/>
                      <w:marTop w:val="0"/>
                      <w:marBottom w:val="0"/>
                      <w:divBdr>
                        <w:top w:val="none" w:sz="0" w:space="0" w:color="auto"/>
                        <w:left w:val="none" w:sz="0" w:space="0" w:color="auto"/>
                        <w:bottom w:val="none" w:sz="0" w:space="0" w:color="auto"/>
                        <w:right w:val="none" w:sz="0" w:space="0" w:color="auto"/>
                      </w:divBdr>
                    </w:div>
                  </w:divsChild>
                </w:div>
                <w:div w:id="613555022">
                  <w:marLeft w:val="0"/>
                  <w:marRight w:val="0"/>
                  <w:marTop w:val="15"/>
                  <w:marBottom w:val="15"/>
                  <w:divBdr>
                    <w:top w:val="none" w:sz="0" w:space="0" w:color="auto"/>
                    <w:left w:val="none" w:sz="0" w:space="0" w:color="auto"/>
                    <w:bottom w:val="none" w:sz="0" w:space="0" w:color="auto"/>
                    <w:right w:val="none" w:sz="0" w:space="0" w:color="auto"/>
                  </w:divBdr>
                  <w:divsChild>
                    <w:div w:id="1036469123">
                      <w:marLeft w:val="0"/>
                      <w:marRight w:val="0"/>
                      <w:marTop w:val="0"/>
                      <w:marBottom w:val="0"/>
                      <w:divBdr>
                        <w:top w:val="none" w:sz="0" w:space="0" w:color="auto"/>
                        <w:left w:val="none" w:sz="0" w:space="0" w:color="auto"/>
                        <w:bottom w:val="none" w:sz="0" w:space="0" w:color="auto"/>
                        <w:right w:val="none" w:sz="0" w:space="0" w:color="auto"/>
                      </w:divBdr>
                    </w:div>
                  </w:divsChild>
                </w:div>
                <w:div w:id="493570135">
                  <w:marLeft w:val="0"/>
                  <w:marRight w:val="0"/>
                  <w:marTop w:val="15"/>
                  <w:marBottom w:val="15"/>
                  <w:divBdr>
                    <w:top w:val="none" w:sz="0" w:space="0" w:color="auto"/>
                    <w:left w:val="none" w:sz="0" w:space="0" w:color="auto"/>
                    <w:bottom w:val="none" w:sz="0" w:space="0" w:color="auto"/>
                    <w:right w:val="none" w:sz="0" w:space="0" w:color="auto"/>
                  </w:divBdr>
                  <w:divsChild>
                    <w:div w:id="374887924">
                      <w:marLeft w:val="0"/>
                      <w:marRight w:val="0"/>
                      <w:marTop w:val="0"/>
                      <w:marBottom w:val="0"/>
                      <w:divBdr>
                        <w:top w:val="none" w:sz="0" w:space="0" w:color="auto"/>
                        <w:left w:val="none" w:sz="0" w:space="0" w:color="auto"/>
                        <w:bottom w:val="none" w:sz="0" w:space="0" w:color="auto"/>
                        <w:right w:val="none" w:sz="0" w:space="0" w:color="auto"/>
                      </w:divBdr>
                    </w:div>
                  </w:divsChild>
                </w:div>
                <w:div w:id="124587217">
                  <w:marLeft w:val="0"/>
                  <w:marRight w:val="0"/>
                  <w:marTop w:val="15"/>
                  <w:marBottom w:val="15"/>
                  <w:divBdr>
                    <w:top w:val="none" w:sz="0" w:space="0" w:color="auto"/>
                    <w:left w:val="none" w:sz="0" w:space="0" w:color="auto"/>
                    <w:bottom w:val="none" w:sz="0" w:space="0" w:color="auto"/>
                    <w:right w:val="none" w:sz="0" w:space="0" w:color="auto"/>
                  </w:divBdr>
                  <w:divsChild>
                    <w:div w:id="15545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621">
              <w:marLeft w:val="0"/>
              <w:marRight w:val="0"/>
              <w:marTop w:val="0"/>
              <w:marBottom w:val="0"/>
              <w:divBdr>
                <w:top w:val="none" w:sz="0" w:space="0" w:color="auto"/>
                <w:left w:val="none" w:sz="0" w:space="0" w:color="auto"/>
                <w:bottom w:val="none" w:sz="0" w:space="0" w:color="auto"/>
                <w:right w:val="none" w:sz="0" w:space="0" w:color="auto"/>
              </w:divBdr>
            </w:div>
          </w:divsChild>
        </w:div>
        <w:div w:id="880291392">
          <w:marLeft w:val="0"/>
          <w:marRight w:val="0"/>
          <w:marTop w:val="0"/>
          <w:marBottom w:val="0"/>
          <w:divBdr>
            <w:top w:val="single" w:sz="2" w:space="0" w:color="000000"/>
            <w:left w:val="single" w:sz="2" w:space="0" w:color="000000"/>
            <w:bottom w:val="none" w:sz="0" w:space="0" w:color="auto"/>
            <w:right w:val="single" w:sz="2" w:space="0" w:color="000000"/>
          </w:divBdr>
          <w:divsChild>
            <w:div w:id="1158885780">
              <w:marLeft w:val="0"/>
              <w:marRight w:val="0"/>
              <w:marTop w:val="300"/>
              <w:marBottom w:val="0"/>
              <w:divBdr>
                <w:top w:val="none" w:sz="0" w:space="0" w:color="auto"/>
                <w:left w:val="none" w:sz="0" w:space="0" w:color="auto"/>
                <w:bottom w:val="none" w:sz="0" w:space="0" w:color="auto"/>
                <w:right w:val="none" w:sz="0" w:space="0" w:color="auto"/>
              </w:divBdr>
            </w:div>
            <w:div w:id="354769449">
              <w:marLeft w:val="0"/>
              <w:marRight w:val="0"/>
              <w:marTop w:val="0"/>
              <w:marBottom w:val="0"/>
              <w:divBdr>
                <w:top w:val="none" w:sz="0" w:space="0" w:color="auto"/>
                <w:left w:val="none" w:sz="0" w:space="0" w:color="auto"/>
                <w:bottom w:val="none" w:sz="0" w:space="0" w:color="auto"/>
                <w:right w:val="none" w:sz="0" w:space="0" w:color="auto"/>
              </w:divBdr>
              <w:divsChild>
                <w:div w:id="412437459">
                  <w:marLeft w:val="0"/>
                  <w:marRight w:val="0"/>
                  <w:marTop w:val="15"/>
                  <w:marBottom w:val="15"/>
                  <w:divBdr>
                    <w:top w:val="none" w:sz="0" w:space="0" w:color="auto"/>
                    <w:left w:val="none" w:sz="0" w:space="0" w:color="auto"/>
                    <w:bottom w:val="none" w:sz="0" w:space="0" w:color="auto"/>
                    <w:right w:val="none" w:sz="0" w:space="0" w:color="auto"/>
                  </w:divBdr>
                  <w:divsChild>
                    <w:div w:id="610553679">
                      <w:marLeft w:val="0"/>
                      <w:marRight w:val="0"/>
                      <w:marTop w:val="0"/>
                      <w:marBottom w:val="0"/>
                      <w:divBdr>
                        <w:top w:val="none" w:sz="0" w:space="0" w:color="auto"/>
                        <w:left w:val="none" w:sz="0" w:space="0" w:color="auto"/>
                        <w:bottom w:val="none" w:sz="0" w:space="0" w:color="auto"/>
                        <w:right w:val="none" w:sz="0" w:space="0" w:color="auto"/>
                      </w:divBdr>
                    </w:div>
                  </w:divsChild>
                </w:div>
                <w:div w:id="2146308406">
                  <w:marLeft w:val="0"/>
                  <w:marRight w:val="0"/>
                  <w:marTop w:val="15"/>
                  <w:marBottom w:val="15"/>
                  <w:divBdr>
                    <w:top w:val="none" w:sz="0" w:space="0" w:color="auto"/>
                    <w:left w:val="none" w:sz="0" w:space="0" w:color="auto"/>
                    <w:bottom w:val="none" w:sz="0" w:space="0" w:color="auto"/>
                    <w:right w:val="none" w:sz="0" w:space="0" w:color="auto"/>
                  </w:divBdr>
                  <w:divsChild>
                    <w:div w:id="240912127">
                      <w:marLeft w:val="0"/>
                      <w:marRight w:val="0"/>
                      <w:marTop w:val="0"/>
                      <w:marBottom w:val="0"/>
                      <w:divBdr>
                        <w:top w:val="none" w:sz="0" w:space="0" w:color="auto"/>
                        <w:left w:val="none" w:sz="0" w:space="0" w:color="auto"/>
                        <w:bottom w:val="none" w:sz="0" w:space="0" w:color="auto"/>
                        <w:right w:val="none" w:sz="0" w:space="0" w:color="auto"/>
                      </w:divBdr>
                    </w:div>
                  </w:divsChild>
                </w:div>
                <w:div w:id="80180685">
                  <w:marLeft w:val="0"/>
                  <w:marRight w:val="0"/>
                  <w:marTop w:val="15"/>
                  <w:marBottom w:val="15"/>
                  <w:divBdr>
                    <w:top w:val="none" w:sz="0" w:space="0" w:color="auto"/>
                    <w:left w:val="none" w:sz="0" w:space="0" w:color="auto"/>
                    <w:bottom w:val="none" w:sz="0" w:space="0" w:color="auto"/>
                    <w:right w:val="none" w:sz="0" w:space="0" w:color="auto"/>
                  </w:divBdr>
                  <w:divsChild>
                    <w:div w:id="1215701588">
                      <w:marLeft w:val="0"/>
                      <w:marRight w:val="0"/>
                      <w:marTop w:val="0"/>
                      <w:marBottom w:val="0"/>
                      <w:divBdr>
                        <w:top w:val="none" w:sz="0" w:space="0" w:color="auto"/>
                        <w:left w:val="none" w:sz="0" w:space="0" w:color="auto"/>
                        <w:bottom w:val="none" w:sz="0" w:space="0" w:color="auto"/>
                        <w:right w:val="none" w:sz="0" w:space="0" w:color="auto"/>
                      </w:divBdr>
                    </w:div>
                  </w:divsChild>
                </w:div>
                <w:div w:id="71124624">
                  <w:marLeft w:val="0"/>
                  <w:marRight w:val="0"/>
                  <w:marTop w:val="15"/>
                  <w:marBottom w:val="15"/>
                  <w:divBdr>
                    <w:top w:val="none" w:sz="0" w:space="0" w:color="auto"/>
                    <w:left w:val="none" w:sz="0" w:space="0" w:color="auto"/>
                    <w:bottom w:val="none" w:sz="0" w:space="0" w:color="auto"/>
                    <w:right w:val="none" w:sz="0" w:space="0" w:color="auto"/>
                  </w:divBdr>
                  <w:divsChild>
                    <w:div w:id="1721977704">
                      <w:marLeft w:val="0"/>
                      <w:marRight w:val="0"/>
                      <w:marTop w:val="0"/>
                      <w:marBottom w:val="0"/>
                      <w:divBdr>
                        <w:top w:val="none" w:sz="0" w:space="0" w:color="auto"/>
                        <w:left w:val="none" w:sz="0" w:space="0" w:color="auto"/>
                        <w:bottom w:val="none" w:sz="0" w:space="0" w:color="auto"/>
                        <w:right w:val="none" w:sz="0" w:space="0" w:color="auto"/>
                      </w:divBdr>
                    </w:div>
                  </w:divsChild>
                </w:div>
                <w:div w:id="1316757008">
                  <w:marLeft w:val="0"/>
                  <w:marRight w:val="0"/>
                  <w:marTop w:val="15"/>
                  <w:marBottom w:val="15"/>
                  <w:divBdr>
                    <w:top w:val="none" w:sz="0" w:space="0" w:color="auto"/>
                    <w:left w:val="none" w:sz="0" w:space="0" w:color="auto"/>
                    <w:bottom w:val="none" w:sz="0" w:space="0" w:color="auto"/>
                    <w:right w:val="none" w:sz="0" w:space="0" w:color="auto"/>
                  </w:divBdr>
                  <w:divsChild>
                    <w:div w:id="503981851">
                      <w:marLeft w:val="0"/>
                      <w:marRight w:val="0"/>
                      <w:marTop w:val="0"/>
                      <w:marBottom w:val="0"/>
                      <w:divBdr>
                        <w:top w:val="none" w:sz="0" w:space="0" w:color="auto"/>
                        <w:left w:val="none" w:sz="0" w:space="0" w:color="auto"/>
                        <w:bottom w:val="none" w:sz="0" w:space="0" w:color="auto"/>
                        <w:right w:val="none" w:sz="0" w:space="0" w:color="auto"/>
                      </w:divBdr>
                    </w:div>
                  </w:divsChild>
                </w:div>
                <w:div w:id="969170616">
                  <w:marLeft w:val="0"/>
                  <w:marRight w:val="0"/>
                  <w:marTop w:val="15"/>
                  <w:marBottom w:val="15"/>
                  <w:divBdr>
                    <w:top w:val="none" w:sz="0" w:space="0" w:color="auto"/>
                    <w:left w:val="none" w:sz="0" w:space="0" w:color="auto"/>
                    <w:bottom w:val="none" w:sz="0" w:space="0" w:color="auto"/>
                    <w:right w:val="none" w:sz="0" w:space="0" w:color="auto"/>
                  </w:divBdr>
                  <w:divsChild>
                    <w:div w:id="1834838625">
                      <w:marLeft w:val="0"/>
                      <w:marRight w:val="0"/>
                      <w:marTop w:val="0"/>
                      <w:marBottom w:val="0"/>
                      <w:divBdr>
                        <w:top w:val="none" w:sz="0" w:space="0" w:color="auto"/>
                        <w:left w:val="none" w:sz="0" w:space="0" w:color="auto"/>
                        <w:bottom w:val="none" w:sz="0" w:space="0" w:color="auto"/>
                        <w:right w:val="none" w:sz="0" w:space="0" w:color="auto"/>
                      </w:divBdr>
                    </w:div>
                  </w:divsChild>
                </w:div>
                <w:div w:id="1184829598">
                  <w:marLeft w:val="0"/>
                  <w:marRight w:val="0"/>
                  <w:marTop w:val="15"/>
                  <w:marBottom w:val="15"/>
                  <w:divBdr>
                    <w:top w:val="none" w:sz="0" w:space="0" w:color="auto"/>
                    <w:left w:val="none" w:sz="0" w:space="0" w:color="auto"/>
                    <w:bottom w:val="none" w:sz="0" w:space="0" w:color="auto"/>
                    <w:right w:val="none" w:sz="0" w:space="0" w:color="auto"/>
                  </w:divBdr>
                  <w:divsChild>
                    <w:div w:id="1674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7047">
              <w:marLeft w:val="0"/>
              <w:marRight w:val="0"/>
              <w:marTop w:val="0"/>
              <w:marBottom w:val="0"/>
              <w:divBdr>
                <w:top w:val="none" w:sz="0" w:space="0" w:color="auto"/>
                <w:left w:val="none" w:sz="0" w:space="0" w:color="auto"/>
                <w:bottom w:val="none" w:sz="0" w:space="0" w:color="auto"/>
                <w:right w:val="none" w:sz="0" w:space="0" w:color="auto"/>
              </w:divBdr>
            </w:div>
          </w:divsChild>
        </w:div>
        <w:div w:id="18894164">
          <w:marLeft w:val="0"/>
          <w:marRight w:val="0"/>
          <w:marTop w:val="0"/>
          <w:marBottom w:val="0"/>
          <w:divBdr>
            <w:top w:val="single" w:sz="2" w:space="0" w:color="000000"/>
            <w:left w:val="single" w:sz="2" w:space="0" w:color="000000"/>
            <w:bottom w:val="none" w:sz="0" w:space="0" w:color="auto"/>
            <w:right w:val="single" w:sz="2" w:space="0" w:color="000000"/>
          </w:divBdr>
          <w:divsChild>
            <w:div w:id="1844661679">
              <w:marLeft w:val="0"/>
              <w:marRight w:val="0"/>
              <w:marTop w:val="300"/>
              <w:marBottom w:val="0"/>
              <w:divBdr>
                <w:top w:val="none" w:sz="0" w:space="0" w:color="auto"/>
                <w:left w:val="none" w:sz="0" w:space="0" w:color="auto"/>
                <w:bottom w:val="none" w:sz="0" w:space="0" w:color="auto"/>
                <w:right w:val="none" w:sz="0" w:space="0" w:color="auto"/>
              </w:divBdr>
            </w:div>
            <w:div w:id="454522795">
              <w:marLeft w:val="0"/>
              <w:marRight w:val="0"/>
              <w:marTop w:val="0"/>
              <w:marBottom w:val="0"/>
              <w:divBdr>
                <w:top w:val="none" w:sz="0" w:space="0" w:color="auto"/>
                <w:left w:val="none" w:sz="0" w:space="0" w:color="auto"/>
                <w:bottom w:val="none" w:sz="0" w:space="0" w:color="auto"/>
                <w:right w:val="none" w:sz="0" w:space="0" w:color="auto"/>
              </w:divBdr>
              <w:divsChild>
                <w:div w:id="2135321878">
                  <w:marLeft w:val="0"/>
                  <w:marRight w:val="0"/>
                  <w:marTop w:val="15"/>
                  <w:marBottom w:val="15"/>
                  <w:divBdr>
                    <w:top w:val="none" w:sz="0" w:space="0" w:color="auto"/>
                    <w:left w:val="none" w:sz="0" w:space="0" w:color="auto"/>
                    <w:bottom w:val="none" w:sz="0" w:space="0" w:color="auto"/>
                    <w:right w:val="none" w:sz="0" w:space="0" w:color="auto"/>
                  </w:divBdr>
                  <w:divsChild>
                    <w:div w:id="1506944176">
                      <w:marLeft w:val="0"/>
                      <w:marRight w:val="0"/>
                      <w:marTop w:val="0"/>
                      <w:marBottom w:val="0"/>
                      <w:divBdr>
                        <w:top w:val="none" w:sz="0" w:space="0" w:color="auto"/>
                        <w:left w:val="none" w:sz="0" w:space="0" w:color="auto"/>
                        <w:bottom w:val="none" w:sz="0" w:space="0" w:color="auto"/>
                        <w:right w:val="none" w:sz="0" w:space="0" w:color="auto"/>
                      </w:divBdr>
                    </w:div>
                  </w:divsChild>
                </w:div>
                <w:div w:id="1120732284">
                  <w:marLeft w:val="0"/>
                  <w:marRight w:val="0"/>
                  <w:marTop w:val="15"/>
                  <w:marBottom w:val="15"/>
                  <w:divBdr>
                    <w:top w:val="none" w:sz="0" w:space="0" w:color="auto"/>
                    <w:left w:val="none" w:sz="0" w:space="0" w:color="auto"/>
                    <w:bottom w:val="none" w:sz="0" w:space="0" w:color="auto"/>
                    <w:right w:val="none" w:sz="0" w:space="0" w:color="auto"/>
                  </w:divBdr>
                  <w:divsChild>
                    <w:div w:id="39480669">
                      <w:marLeft w:val="0"/>
                      <w:marRight w:val="0"/>
                      <w:marTop w:val="0"/>
                      <w:marBottom w:val="0"/>
                      <w:divBdr>
                        <w:top w:val="none" w:sz="0" w:space="0" w:color="auto"/>
                        <w:left w:val="none" w:sz="0" w:space="0" w:color="auto"/>
                        <w:bottom w:val="none" w:sz="0" w:space="0" w:color="auto"/>
                        <w:right w:val="none" w:sz="0" w:space="0" w:color="auto"/>
                      </w:divBdr>
                    </w:div>
                  </w:divsChild>
                </w:div>
                <w:div w:id="1387871737">
                  <w:marLeft w:val="0"/>
                  <w:marRight w:val="0"/>
                  <w:marTop w:val="15"/>
                  <w:marBottom w:val="15"/>
                  <w:divBdr>
                    <w:top w:val="none" w:sz="0" w:space="0" w:color="auto"/>
                    <w:left w:val="none" w:sz="0" w:space="0" w:color="auto"/>
                    <w:bottom w:val="none" w:sz="0" w:space="0" w:color="auto"/>
                    <w:right w:val="none" w:sz="0" w:space="0" w:color="auto"/>
                  </w:divBdr>
                  <w:divsChild>
                    <w:div w:id="5351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6813">
              <w:marLeft w:val="0"/>
              <w:marRight w:val="0"/>
              <w:marTop w:val="0"/>
              <w:marBottom w:val="0"/>
              <w:divBdr>
                <w:top w:val="none" w:sz="0" w:space="0" w:color="auto"/>
                <w:left w:val="none" w:sz="0" w:space="0" w:color="auto"/>
                <w:bottom w:val="none" w:sz="0" w:space="0" w:color="auto"/>
                <w:right w:val="none" w:sz="0" w:space="0" w:color="auto"/>
              </w:divBdr>
            </w:div>
          </w:divsChild>
        </w:div>
        <w:div w:id="1087191347">
          <w:marLeft w:val="0"/>
          <w:marRight w:val="0"/>
          <w:marTop w:val="0"/>
          <w:marBottom w:val="0"/>
          <w:divBdr>
            <w:top w:val="single" w:sz="2" w:space="0" w:color="000000"/>
            <w:left w:val="single" w:sz="2" w:space="0" w:color="000000"/>
            <w:bottom w:val="none" w:sz="0" w:space="0" w:color="auto"/>
            <w:right w:val="single" w:sz="2" w:space="0" w:color="000000"/>
          </w:divBdr>
          <w:divsChild>
            <w:div w:id="1023282770">
              <w:marLeft w:val="0"/>
              <w:marRight w:val="0"/>
              <w:marTop w:val="300"/>
              <w:marBottom w:val="0"/>
              <w:divBdr>
                <w:top w:val="none" w:sz="0" w:space="0" w:color="auto"/>
                <w:left w:val="none" w:sz="0" w:space="0" w:color="auto"/>
                <w:bottom w:val="none" w:sz="0" w:space="0" w:color="auto"/>
                <w:right w:val="none" w:sz="0" w:space="0" w:color="auto"/>
              </w:divBdr>
            </w:div>
            <w:div w:id="1772317433">
              <w:marLeft w:val="0"/>
              <w:marRight w:val="0"/>
              <w:marTop w:val="0"/>
              <w:marBottom w:val="0"/>
              <w:divBdr>
                <w:top w:val="none" w:sz="0" w:space="0" w:color="auto"/>
                <w:left w:val="none" w:sz="0" w:space="0" w:color="auto"/>
                <w:bottom w:val="none" w:sz="0" w:space="0" w:color="auto"/>
                <w:right w:val="none" w:sz="0" w:space="0" w:color="auto"/>
              </w:divBdr>
              <w:divsChild>
                <w:div w:id="714963305">
                  <w:marLeft w:val="0"/>
                  <w:marRight w:val="0"/>
                  <w:marTop w:val="15"/>
                  <w:marBottom w:val="15"/>
                  <w:divBdr>
                    <w:top w:val="none" w:sz="0" w:space="0" w:color="auto"/>
                    <w:left w:val="none" w:sz="0" w:space="0" w:color="auto"/>
                    <w:bottom w:val="none" w:sz="0" w:space="0" w:color="auto"/>
                    <w:right w:val="none" w:sz="0" w:space="0" w:color="auto"/>
                  </w:divBdr>
                  <w:divsChild>
                    <w:div w:id="1725056496">
                      <w:marLeft w:val="0"/>
                      <w:marRight w:val="0"/>
                      <w:marTop w:val="0"/>
                      <w:marBottom w:val="0"/>
                      <w:divBdr>
                        <w:top w:val="none" w:sz="0" w:space="0" w:color="auto"/>
                        <w:left w:val="none" w:sz="0" w:space="0" w:color="auto"/>
                        <w:bottom w:val="none" w:sz="0" w:space="0" w:color="auto"/>
                        <w:right w:val="none" w:sz="0" w:space="0" w:color="auto"/>
                      </w:divBdr>
                    </w:div>
                  </w:divsChild>
                </w:div>
                <w:div w:id="1324091196">
                  <w:marLeft w:val="0"/>
                  <w:marRight w:val="0"/>
                  <w:marTop w:val="15"/>
                  <w:marBottom w:val="15"/>
                  <w:divBdr>
                    <w:top w:val="none" w:sz="0" w:space="0" w:color="auto"/>
                    <w:left w:val="none" w:sz="0" w:space="0" w:color="auto"/>
                    <w:bottom w:val="none" w:sz="0" w:space="0" w:color="auto"/>
                    <w:right w:val="none" w:sz="0" w:space="0" w:color="auto"/>
                  </w:divBdr>
                  <w:divsChild>
                    <w:div w:id="1422676836">
                      <w:marLeft w:val="0"/>
                      <w:marRight w:val="0"/>
                      <w:marTop w:val="0"/>
                      <w:marBottom w:val="0"/>
                      <w:divBdr>
                        <w:top w:val="none" w:sz="0" w:space="0" w:color="auto"/>
                        <w:left w:val="none" w:sz="0" w:space="0" w:color="auto"/>
                        <w:bottom w:val="none" w:sz="0" w:space="0" w:color="auto"/>
                        <w:right w:val="none" w:sz="0" w:space="0" w:color="auto"/>
                      </w:divBdr>
                    </w:div>
                  </w:divsChild>
                </w:div>
                <w:div w:id="604384338">
                  <w:marLeft w:val="0"/>
                  <w:marRight w:val="0"/>
                  <w:marTop w:val="15"/>
                  <w:marBottom w:val="15"/>
                  <w:divBdr>
                    <w:top w:val="none" w:sz="0" w:space="0" w:color="auto"/>
                    <w:left w:val="none" w:sz="0" w:space="0" w:color="auto"/>
                    <w:bottom w:val="none" w:sz="0" w:space="0" w:color="auto"/>
                    <w:right w:val="none" w:sz="0" w:space="0" w:color="auto"/>
                  </w:divBdr>
                  <w:divsChild>
                    <w:div w:id="3491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320">
              <w:marLeft w:val="0"/>
              <w:marRight w:val="0"/>
              <w:marTop w:val="0"/>
              <w:marBottom w:val="0"/>
              <w:divBdr>
                <w:top w:val="none" w:sz="0" w:space="0" w:color="auto"/>
                <w:left w:val="none" w:sz="0" w:space="0" w:color="auto"/>
                <w:bottom w:val="none" w:sz="0" w:space="0" w:color="auto"/>
                <w:right w:val="none" w:sz="0" w:space="0" w:color="auto"/>
              </w:divBdr>
            </w:div>
          </w:divsChild>
        </w:div>
        <w:div w:id="954482663">
          <w:marLeft w:val="0"/>
          <w:marRight w:val="0"/>
          <w:marTop w:val="0"/>
          <w:marBottom w:val="0"/>
          <w:divBdr>
            <w:top w:val="single" w:sz="2" w:space="0" w:color="000000"/>
            <w:left w:val="single" w:sz="2" w:space="0" w:color="000000"/>
            <w:bottom w:val="none" w:sz="0" w:space="0" w:color="auto"/>
            <w:right w:val="single" w:sz="2" w:space="0" w:color="000000"/>
          </w:divBdr>
          <w:divsChild>
            <w:div w:id="1894584189">
              <w:marLeft w:val="0"/>
              <w:marRight w:val="0"/>
              <w:marTop w:val="300"/>
              <w:marBottom w:val="0"/>
              <w:divBdr>
                <w:top w:val="none" w:sz="0" w:space="0" w:color="auto"/>
                <w:left w:val="none" w:sz="0" w:space="0" w:color="auto"/>
                <w:bottom w:val="none" w:sz="0" w:space="0" w:color="auto"/>
                <w:right w:val="none" w:sz="0" w:space="0" w:color="auto"/>
              </w:divBdr>
            </w:div>
            <w:div w:id="63457069">
              <w:marLeft w:val="0"/>
              <w:marRight w:val="0"/>
              <w:marTop w:val="0"/>
              <w:marBottom w:val="0"/>
              <w:divBdr>
                <w:top w:val="none" w:sz="0" w:space="0" w:color="auto"/>
                <w:left w:val="none" w:sz="0" w:space="0" w:color="auto"/>
                <w:bottom w:val="none" w:sz="0" w:space="0" w:color="auto"/>
                <w:right w:val="none" w:sz="0" w:space="0" w:color="auto"/>
              </w:divBdr>
              <w:divsChild>
                <w:div w:id="1782530889">
                  <w:marLeft w:val="0"/>
                  <w:marRight w:val="0"/>
                  <w:marTop w:val="15"/>
                  <w:marBottom w:val="15"/>
                  <w:divBdr>
                    <w:top w:val="none" w:sz="0" w:space="0" w:color="auto"/>
                    <w:left w:val="none" w:sz="0" w:space="0" w:color="auto"/>
                    <w:bottom w:val="none" w:sz="0" w:space="0" w:color="auto"/>
                    <w:right w:val="none" w:sz="0" w:space="0" w:color="auto"/>
                  </w:divBdr>
                  <w:divsChild>
                    <w:div w:id="1086880366">
                      <w:marLeft w:val="0"/>
                      <w:marRight w:val="0"/>
                      <w:marTop w:val="0"/>
                      <w:marBottom w:val="0"/>
                      <w:divBdr>
                        <w:top w:val="none" w:sz="0" w:space="0" w:color="auto"/>
                        <w:left w:val="none" w:sz="0" w:space="0" w:color="auto"/>
                        <w:bottom w:val="none" w:sz="0" w:space="0" w:color="auto"/>
                        <w:right w:val="none" w:sz="0" w:space="0" w:color="auto"/>
                      </w:divBdr>
                    </w:div>
                  </w:divsChild>
                </w:div>
                <w:div w:id="1854146961">
                  <w:marLeft w:val="0"/>
                  <w:marRight w:val="0"/>
                  <w:marTop w:val="15"/>
                  <w:marBottom w:val="15"/>
                  <w:divBdr>
                    <w:top w:val="none" w:sz="0" w:space="0" w:color="auto"/>
                    <w:left w:val="none" w:sz="0" w:space="0" w:color="auto"/>
                    <w:bottom w:val="none" w:sz="0" w:space="0" w:color="auto"/>
                    <w:right w:val="none" w:sz="0" w:space="0" w:color="auto"/>
                  </w:divBdr>
                  <w:divsChild>
                    <w:div w:id="1363163923">
                      <w:marLeft w:val="0"/>
                      <w:marRight w:val="0"/>
                      <w:marTop w:val="0"/>
                      <w:marBottom w:val="0"/>
                      <w:divBdr>
                        <w:top w:val="none" w:sz="0" w:space="0" w:color="auto"/>
                        <w:left w:val="none" w:sz="0" w:space="0" w:color="auto"/>
                        <w:bottom w:val="none" w:sz="0" w:space="0" w:color="auto"/>
                        <w:right w:val="none" w:sz="0" w:space="0" w:color="auto"/>
                      </w:divBdr>
                    </w:div>
                  </w:divsChild>
                </w:div>
                <w:div w:id="720862243">
                  <w:marLeft w:val="0"/>
                  <w:marRight w:val="0"/>
                  <w:marTop w:val="15"/>
                  <w:marBottom w:val="15"/>
                  <w:divBdr>
                    <w:top w:val="none" w:sz="0" w:space="0" w:color="auto"/>
                    <w:left w:val="none" w:sz="0" w:space="0" w:color="auto"/>
                    <w:bottom w:val="none" w:sz="0" w:space="0" w:color="auto"/>
                    <w:right w:val="none" w:sz="0" w:space="0" w:color="auto"/>
                  </w:divBdr>
                  <w:divsChild>
                    <w:div w:id="20210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2557">
          <w:marLeft w:val="0"/>
          <w:marRight w:val="0"/>
          <w:marTop w:val="0"/>
          <w:marBottom w:val="0"/>
          <w:divBdr>
            <w:top w:val="single" w:sz="2" w:space="0" w:color="000000"/>
            <w:left w:val="single" w:sz="2" w:space="0" w:color="000000"/>
            <w:bottom w:val="none" w:sz="0" w:space="0" w:color="auto"/>
            <w:right w:val="single" w:sz="2" w:space="0" w:color="000000"/>
          </w:divBdr>
          <w:divsChild>
            <w:div w:id="717433382">
              <w:marLeft w:val="0"/>
              <w:marRight w:val="0"/>
              <w:marTop w:val="300"/>
              <w:marBottom w:val="0"/>
              <w:divBdr>
                <w:top w:val="none" w:sz="0" w:space="0" w:color="auto"/>
                <w:left w:val="none" w:sz="0" w:space="0" w:color="auto"/>
                <w:bottom w:val="none" w:sz="0" w:space="0" w:color="auto"/>
                <w:right w:val="none" w:sz="0" w:space="0" w:color="auto"/>
              </w:divBdr>
            </w:div>
            <w:div w:id="1114516468">
              <w:marLeft w:val="0"/>
              <w:marRight w:val="0"/>
              <w:marTop w:val="0"/>
              <w:marBottom w:val="0"/>
              <w:divBdr>
                <w:top w:val="none" w:sz="0" w:space="0" w:color="auto"/>
                <w:left w:val="none" w:sz="0" w:space="0" w:color="auto"/>
                <w:bottom w:val="none" w:sz="0" w:space="0" w:color="auto"/>
                <w:right w:val="none" w:sz="0" w:space="0" w:color="auto"/>
              </w:divBdr>
              <w:divsChild>
                <w:div w:id="2115906518">
                  <w:marLeft w:val="0"/>
                  <w:marRight w:val="0"/>
                  <w:marTop w:val="15"/>
                  <w:marBottom w:val="15"/>
                  <w:divBdr>
                    <w:top w:val="none" w:sz="0" w:space="0" w:color="auto"/>
                    <w:left w:val="none" w:sz="0" w:space="0" w:color="auto"/>
                    <w:bottom w:val="none" w:sz="0" w:space="0" w:color="auto"/>
                    <w:right w:val="none" w:sz="0" w:space="0" w:color="auto"/>
                  </w:divBdr>
                  <w:divsChild>
                    <w:div w:id="237787055">
                      <w:marLeft w:val="0"/>
                      <w:marRight w:val="0"/>
                      <w:marTop w:val="0"/>
                      <w:marBottom w:val="0"/>
                      <w:divBdr>
                        <w:top w:val="none" w:sz="0" w:space="0" w:color="auto"/>
                        <w:left w:val="none" w:sz="0" w:space="0" w:color="auto"/>
                        <w:bottom w:val="none" w:sz="0" w:space="0" w:color="auto"/>
                        <w:right w:val="none" w:sz="0" w:space="0" w:color="auto"/>
                      </w:divBdr>
                    </w:div>
                  </w:divsChild>
                </w:div>
                <w:div w:id="147479516">
                  <w:marLeft w:val="0"/>
                  <w:marRight w:val="0"/>
                  <w:marTop w:val="15"/>
                  <w:marBottom w:val="15"/>
                  <w:divBdr>
                    <w:top w:val="none" w:sz="0" w:space="0" w:color="auto"/>
                    <w:left w:val="none" w:sz="0" w:space="0" w:color="auto"/>
                    <w:bottom w:val="none" w:sz="0" w:space="0" w:color="auto"/>
                    <w:right w:val="none" w:sz="0" w:space="0" w:color="auto"/>
                  </w:divBdr>
                  <w:divsChild>
                    <w:div w:id="1195000710">
                      <w:marLeft w:val="0"/>
                      <w:marRight w:val="0"/>
                      <w:marTop w:val="0"/>
                      <w:marBottom w:val="0"/>
                      <w:divBdr>
                        <w:top w:val="none" w:sz="0" w:space="0" w:color="auto"/>
                        <w:left w:val="none" w:sz="0" w:space="0" w:color="auto"/>
                        <w:bottom w:val="none" w:sz="0" w:space="0" w:color="auto"/>
                        <w:right w:val="none" w:sz="0" w:space="0" w:color="auto"/>
                      </w:divBdr>
                    </w:div>
                  </w:divsChild>
                </w:div>
                <w:div w:id="1842815560">
                  <w:marLeft w:val="0"/>
                  <w:marRight w:val="0"/>
                  <w:marTop w:val="15"/>
                  <w:marBottom w:val="15"/>
                  <w:divBdr>
                    <w:top w:val="none" w:sz="0" w:space="0" w:color="auto"/>
                    <w:left w:val="none" w:sz="0" w:space="0" w:color="auto"/>
                    <w:bottom w:val="none" w:sz="0" w:space="0" w:color="auto"/>
                    <w:right w:val="none" w:sz="0" w:space="0" w:color="auto"/>
                  </w:divBdr>
                  <w:divsChild>
                    <w:div w:id="981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9125">
          <w:marLeft w:val="0"/>
          <w:marRight w:val="0"/>
          <w:marTop w:val="0"/>
          <w:marBottom w:val="0"/>
          <w:divBdr>
            <w:top w:val="single" w:sz="2" w:space="0" w:color="000000"/>
            <w:left w:val="single" w:sz="2" w:space="0" w:color="000000"/>
            <w:bottom w:val="none" w:sz="0" w:space="0" w:color="auto"/>
            <w:right w:val="single" w:sz="2" w:space="0" w:color="000000"/>
          </w:divBdr>
          <w:divsChild>
            <w:div w:id="193806809">
              <w:marLeft w:val="0"/>
              <w:marRight w:val="0"/>
              <w:marTop w:val="300"/>
              <w:marBottom w:val="0"/>
              <w:divBdr>
                <w:top w:val="none" w:sz="0" w:space="0" w:color="auto"/>
                <w:left w:val="none" w:sz="0" w:space="0" w:color="auto"/>
                <w:bottom w:val="none" w:sz="0" w:space="0" w:color="auto"/>
                <w:right w:val="none" w:sz="0" w:space="0" w:color="auto"/>
              </w:divBdr>
            </w:div>
            <w:div w:id="1434472758">
              <w:marLeft w:val="0"/>
              <w:marRight w:val="0"/>
              <w:marTop w:val="0"/>
              <w:marBottom w:val="0"/>
              <w:divBdr>
                <w:top w:val="none" w:sz="0" w:space="0" w:color="auto"/>
                <w:left w:val="none" w:sz="0" w:space="0" w:color="auto"/>
                <w:bottom w:val="none" w:sz="0" w:space="0" w:color="auto"/>
                <w:right w:val="none" w:sz="0" w:space="0" w:color="auto"/>
              </w:divBdr>
              <w:divsChild>
                <w:div w:id="243956311">
                  <w:marLeft w:val="0"/>
                  <w:marRight w:val="0"/>
                  <w:marTop w:val="15"/>
                  <w:marBottom w:val="15"/>
                  <w:divBdr>
                    <w:top w:val="none" w:sz="0" w:space="0" w:color="auto"/>
                    <w:left w:val="none" w:sz="0" w:space="0" w:color="auto"/>
                    <w:bottom w:val="none" w:sz="0" w:space="0" w:color="auto"/>
                    <w:right w:val="none" w:sz="0" w:space="0" w:color="auto"/>
                  </w:divBdr>
                  <w:divsChild>
                    <w:div w:id="1015964783">
                      <w:marLeft w:val="0"/>
                      <w:marRight w:val="0"/>
                      <w:marTop w:val="0"/>
                      <w:marBottom w:val="0"/>
                      <w:divBdr>
                        <w:top w:val="none" w:sz="0" w:space="0" w:color="auto"/>
                        <w:left w:val="none" w:sz="0" w:space="0" w:color="auto"/>
                        <w:bottom w:val="none" w:sz="0" w:space="0" w:color="auto"/>
                        <w:right w:val="none" w:sz="0" w:space="0" w:color="auto"/>
                      </w:divBdr>
                    </w:div>
                  </w:divsChild>
                </w:div>
                <w:div w:id="1145858224">
                  <w:marLeft w:val="0"/>
                  <w:marRight w:val="0"/>
                  <w:marTop w:val="15"/>
                  <w:marBottom w:val="15"/>
                  <w:divBdr>
                    <w:top w:val="none" w:sz="0" w:space="0" w:color="auto"/>
                    <w:left w:val="none" w:sz="0" w:space="0" w:color="auto"/>
                    <w:bottom w:val="none" w:sz="0" w:space="0" w:color="auto"/>
                    <w:right w:val="none" w:sz="0" w:space="0" w:color="auto"/>
                  </w:divBdr>
                  <w:divsChild>
                    <w:div w:id="1967276165">
                      <w:marLeft w:val="0"/>
                      <w:marRight w:val="0"/>
                      <w:marTop w:val="0"/>
                      <w:marBottom w:val="0"/>
                      <w:divBdr>
                        <w:top w:val="none" w:sz="0" w:space="0" w:color="auto"/>
                        <w:left w:val="none" w:sz="0" w:space="0" w:color="auto"/>
                        <w:bottom w:val="none" w:sz="0" w:space="0" w:color="auto"/>
                        <w:right w:val="none" w:sz="0" w:space="0" w:color="auto"/>
                      </w:divBdr>
                    </w:div>
                  </w:divsChild>
                </w:div>
                <w:div w:id="124661986">
                  <w:marLeft w:val="0"/>
                  <w:marRight w:val="0"/>
                  <w:marTop w:val="15"/>
                  <w:marBottom w:val="15"/>
                  <w:divBdr>
                    <w:top w:val="none" w:sz="0" w:space="0" w:color="auto"/>
                    <w:left w:val="none" w:sz="0" w:space="0" w:color="auto"/>
                    <w:bottom w:val="none" w:sz="0" w:space="0" w:color="auto"/>
                    <w:right w:val="none" w:sz="0" w:space="0" w:color="auto"/>
                  </w:divBdr>
                  <w:divsChild>
                    <w:div w:id="16219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1324">
              <w:marLeft w:val="0"/>
              <w:marRight w:val="0"/>
              <w:marTop w:val="0"/>
              <w:marBottom w:val="0"/>
              <w:divBdr>
                <w:top w:val="none" w:sz="0" w:space="0" w:color="auto"/>
                <w:left w:val="none" w:sz="0" w:space="0" w:color="auto"/>
                <w:bottom w:val="none" w:sz="0" w:space="0" w:color="auto"/>
                <w:right w:val="none" w:sz="0" w:space="0" w:color="auto"/>
              </w:divBdr>
            </w:div>
          </w:divsChild>
        </w:div>
        <w:div w:id="1975863424">
          <w:marLeft w:val="0"/>
          <w:marRight w:val="0"/>
          <w:marTop w:val="0"/>
          <w:marBottom w:val="0"/>
          <w:divBdr>
            <w:top w:val="single" w:sz="2" w:space="0" w:color="000000"/>
            <w:left w:val="single" w:sz="2" w:space="0" w:color="000000"/>
            <w:bottom w:val="none" w:sz="0" w:space="0" w:color="auto"/>
            <w:right w:val="single" w:sz="2" w:space="0" w:color="000000"/>
          </w:divBdr>
          <w:divsChild>
            <w:div w:id="334262827">
              <w:marLeft w:val="0"/>
              <w:marRight w:val="0"/>
              <w:marTop w:val="300"/>
              <w:marBottom w:val="0"/>
              <w:divBdr>
                <w:top w:val="none" w:sz="0" w:space="0" w:color="auto"/>
                <w:left w:val="none" w:sz="0" w:space="0" w:color="auto"/>
                <w:bottom w:val="none" w:sz="0" w:space="0" w:color="auto"/>
                <w:right w:val="none" w:sz="0" w:space="0" w:color="auto"/>
              </w:divBdr>
            </w:div>
            <w:div w:id="1482388776">
              <w:marLeft w:val="0"/>
              <w:marRight w:val="0"/>
              <w:marTop w:val="0"/>
              <w:marBottom w:val="0"/>
              <w:divBdr>
                <w:top w:val="none" w:sz="0" w:space="0" w:color="auto"/>
                <w:left w:val="none" w:sz="0" w:space="0" w:color="auto"/>
                <w:bottom w:val="none" w:sz="0" w:space="0" w:color="auto"/>
                <w:right w:val="none" w:sz="0" w:space="0" w:color="auto"/>
              </w:divBdr>
              <w:divsChild>
                <w:div w:id="278948832">
                  <w:marLeft w:val="0"/>
                  <w:marRight w:val="0"/>
                  <w:marTop w:val="15"/>
                  <w:marBottom w:val="15"/>
                  <w:divBdr>
                    <w:top w:val="none" w:sz="0" w:space="0" w:color="auto"/>
                    <w:left w:val="none" w:sz="0" w:space="0" w:color="auto"/>
                    <w:bottom w:val="none" w:sz="0" w:space="0" w:color="auto"/>
                    <w:right w:val="none" w:sz="0" w:space="0" w:color="auto"/>
                  </w:divBdr>
                  <w:divsChild>
                    <w:div w:id="1939367513">
                      <w:marLeft w:val="0"/>
                      <w:marRight w:val="0"/>
                      <w:marTop w:val="0"/>
                      <w:marBottom w:val="0"/>
                      <w:divBdr>
                        <w:top w:val="none" w:sz="0" w:space="0" w:color="auto"/>
                        <w:left w:val="none" w:sz="0" w:space="0" w:color="auto"/>
                        <w:bottom w:val="none" w:sz="0" w:space="0" w:color="auto"/>
                        <w:right w:val="none" w:sz="0" w:space="0" w:color="auto"/>
                      </w:divBdr>
                    </w:div>
                  </w:divsChild>
                </w:div>
                <w:div w:id="221596698">
                  <w:marLeft w:val="0"/>
                  <w:marRight w:val="0"/>
                  <w:marTop w:val="15"/>
                  <w:marBottom w:val="15"/>
                  <w:divBdr>
                    <w:top w:val="none" w:sz="0" w:space="0" w:color="auto"/>
                    <w:left w:val="none" w:sz="0" w:space="0" w:color="auto"/>
                    <w:bottom w:val="none" w:sz="0" w:space="0" w:color="auto"/>
                    <w:right w:val="none" w:sz="0" w:space="0" w:color="auto"/>
                  </w:divBdr>
                  <w:divsChild>
                    <w:div w:id="364251540">
                      <w:marLeft w:val="0"/>
                      <w:marRight w:val="0"/>
                      <w:marTop w:val="0"/>
                      <w:marBottom w:val="0"/>
                      <w:divBdr>
                        <w:top w:val="none" w:sz="0" w:space="0" w:color="auto"/>
                        <w:left w:val="none" w:sz="0" w:space="0" w:color="auto"/>
                        <w:bottom w:val="none" w:sz="0" w:space="0" w:color="auto"/>
                        <w:right w:val="none" w:sz="0" w:space="0" w:color="auto"/>
                      </w:divBdr>
                    </w:div>
                  </w:divsChild>
                </w:div>
                <w:div w:id="303589600">
                  <w:marLeft w:val="0"/>
                  <w:marRight w:val="0"/>
                  <w:marTop w:val="15"/>
                  <w:marBottom w:val="15"/>
                  <w:divBdr>
                    <w:top w:val="none" w:sz="0" w:space="0" w:color="auto"/>
                    <w:left w:val="none" w:sz="0" w:space="0" w:color="auto"/>
                    <w:bottom w:val="none" w:sz="0" w:space="0" w:color="auto"/>
                    <w:right w:val="none" w:sz="0" w:space="0" w:color="auto"/>
                  </w:divBdr>
                  <w:divsChild>
                    <w:div w:id="437724506">
                      <w:marLeft w:val="0"/>
                      <w:marRight w:val="0"/>
                      <w:marTop w:val="0"/>
                      <w:marBottom w:val="0"/>
                      <w:divBdr>
                        <w:top w:val="none" w:sz="0" w:space="0" w:color="auto"/>
                        <w:left w:val="none" w:sz="0" w:space="0" w:color="auto"/>
                        <w:bottom w:val="none" w:sz="0" w:space="0" w:color="auto"/>
                        <w:right w:val="none" w:sz="0" w:space="0" w:color="auto"/>
                      </w:divBdr>
                    </w:div>
                  </w:divsChild>
                </w:div>
                <w:div w:id="1667132421">
                  <w:marLeft w:val="0"/>
                  <w:marRight w:val="0"/>
                  <w:marTop w:val="15"/>
                  <w:marBottom w:val="15"/>
                  <w:divBdr>
                    <w:top w:val="none" w:sz="0" w:space="0" w:color="auto"/>
                    <w:left w:val="none" w:sz="0" w:space="0" w:color="auto"/>
                    <w:bottom w:val="none" w:sz="0" w:space="0" w:color="auto"/>
                    <w:right w:val="none" w:sz="0" w:space="0" w:color="auto"/>
                  </w:divBdr>
                  <w:divsChild>
                    <w:div w:id="2108772567">
                      <w:marLeft w:val="0"/>
                      <w:marRight w:val="0"/>
                      <w:marTop w:val="0"/>
                      <w:marBottom w:val="0"/>
                      <w:divBdr>
                        <w:top w:val="none" w:sz="0" w:space="0" w:color="auto"/>
                        <w:left w:val="none" w:sz="0" w:space="0" w:color="auto"/>
                        <w:bottom w:val="none" w:sz="0" w:space="0" w:color="auto"/>
                        <w:right w:val="none" w:sz="0" w:space="0" w:color="auto"/>
                      </w:divBdr>
                    </w:div>
                  </w:divsChild>
                </w:div>
                <w:div w:id="1853377937">
                  <w:marLeft w:val="0"/>
                  <w:marRight w:val="0"/>
                  <w:marTop w:val="15"/>
                  <w:marBottom w:val="15"/>
                  <w:divBdr>
                    <w:top w:val="none" w:sz="0" w:space="0" w:color="auto"/>
                    <w:left w:val="none" w:sz="0" w:space="0" w:color="auto"/>
                    <w:bottom w:val="none" w:sz="0" w:space="0" w:color="auto"/>
                    <w:right w:val="none" w:sz="0" w:space="0" w:color="auto"/>
                  </w:divBdr>
                  <w:divsChild>
                    <w:div w:id="774787311">
                      <w:marLeft w:val="0"/>
                      <w:marRight w:val="0"/>
                      <w:marTop w:val="0"/>
                      <w:marBottom w:val="0"/>
                      <w:divBdr>
                        <w:top w:val="none" w:sz="0" w:space="0" w:color="auto"/>
                        <w:left w:val="none" w:sz="0" w:space="0" w:color="auto"/>
                        <w:bottom w:val="none" w:sz="0" w:space="0" w:color="auto"/>
                        <w:right w:val="none" w:sz="0" w:space="0" w:color="auto"/>
                      </w:divBdr>
                    </w:div>
                  </w:divsChild>
                </w:div>
                <w:div w:id="1147088062">
                  <w:marLeft w:val="0"/>
                  <w:marRight w:val="0"/>
                  <w:marTop w:val="15"/>
                  <w:marBottom w:val="15"/>
                  <w:divBdr>
                    <w:top w:val="none" w:sz="0" w:space="0" w:color="auto"/>
                    <w:left w:val="none" w:sz="0" w:space="0" w:color="auto"/>
                    <w:bottom w:val="none" w:sz="0" w:space="0" w:color="auto"/>
                    <w:right w:val="none" w:sz="0" w:space="0" w:color="auto"/>
                  </w:divBdr>
                  <w:divsChild>
                    <w:div w:id="1599364548">
                      <w:marLeft w:val="0"/>
                      <w:marRight w:val="0"/>
                      <w:marTop w:val="0"/>
                      <w:marBottom w:val="0"/>
                      <w:divBdr>
                        <w:top w:val="none" w:sz="0" w:space="0" w:color="auto"/>
                        <w:left w:val="none" w:sz="0" w:space="0" w:color="auto"/>
                        <w:bottom w:val="none" w:sz="0" w:space="0" w:color="auto"/>
                        <w:right w:val="none" w:sz="0" w:space="0" w:color="auto"/>
                      </w:divBdr>
                    </w:div>
                  </w:divsChild>
                </w:div>
                <w:div w:id="794372408">
                  <w:marLeft w:val="0"/>
                  <w:marRight w:val="0"/>
                  <w:marTop w:val="15"/>
                  <w:marBottom w:val="15"/>
                  <w:divBdr>
                    <w:top w:val="none" w:sz="0" w:space="0" w:color="auto"/>
                    <w:left w:val="none" w:sz="0" w:space="0" w:color="auto"/>
                    <w:bottom w:val="none" w:sz="0" w:space="0" w:color="auto"/>
                    <w:right w:val="none" w:sz="0" w:space="0" w:color="auto"/>
                  </w:divBdr>
                  <w:divsChild>
                    <w:div w:id="260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image" Target="media/image3.wmf"/><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7" Type="http://schemas.openxmlformats.org/officeDocument/2006/relationships/control" Target="activeX/activeX2.xm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2.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5" Type="http://schemas.openxmlformats.org/officeDocument/2006/relationships/control" Target="activeX/activeX1.xml"/><Relationship Id="rId61" Type="http://schemas.openxmlformats.org/officeDocument/2006/relationships/control" Target="activeX/activeX54.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image" Target="media/image4.wmf"/><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1566</Words>
  <Characters>8617</Characters>
  <Application>Microsoft Office Word</Application>
  <DocSecurity>0</DocSecurity>
  <Lines>71</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bel mu</dc:creator>
  <cp:keywords/>
  <dc:description/>
  <cp:lastModifiedBy>ruben bel mu</cp:lastModifiedBy>
  <cp:revision>3</cp:revision>
  <dcterms:created xsi:type="dcterms:W3CDTF">2020-03-02T09:07:00Z</dcterms:created>
  <dcterms:modified xsi:type="dcterms:W3CDTF">2020-03-02T09:35:00Z</dcterms:modified>
</cp:coreProperties>
</file>