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2C14B" w14:textId="67F06AAC" w:rsidR="00181408" w:rsidRPr="00181408" w:rsidRDefault="00181408" w:rsidP="00181408">
      <w:pPr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lang w:eastAsia="es-MX"/>
        </w:rPr>
      </w:pPr>
      <w:r w:rsidRPr="00181408">
        <w:rPr>
          <w:rFonts w:ascii="Arial" w:eastAsia="Times New Roman" w:hAnsi="Arial" w:cs="Arial"/>
          <w:b/>
          <w:bCs/>
          <w:kern w:val="36"/>
          <w:sz w:val="28"/>
          <w:szCs w:val="28"/>
          <w:lang w:eastAsia="es-MX"/>
        </w:rPr>
        <w:t>Plan de Pruebas – Módulo Visualizar Empleados</w:t>
      </w:r>
    </w:p>
    <w:p w14:paraId="0B2E51FD" w14:textId="77777777" w:rsidR="00181408" w:rsidRPr="00181408" w:rsidRDefault="00181408" w:rsidP="0018140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18140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1. Información del proyecto</w:t>
      </w:r>
    </w:p>
    <w:p w14:paraId="0B0C0512" w14:textId="77777777" w:rsidR="00181408" w:rsidRPr="00181408" w:rsidRDefault="00181408" w:rsidP="00181408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MX"/>
        </w:rPr>
      </w:pPr>
      <w:r w:rsidRPr="0018140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Nombre del módulo:</w:t>
      </w:r>
      <w:r w:rsidRPr="00181408">
        <w:rPr>
          <w:rFonts w:ascii="Arial" w:eastAsia="Times New Roman" w:hAnsi="Arial" w:cs="Arial"/>
          <w:sz w:val="24"/>
          <w:szCs w:val="24"/>
          <w:lang w:eastAsia="es-MX"/>
        </w:rPr>
        <w:t xml:space="preserve"> Visualizar empleados</w:t>
      </w:r>
    </w:p>
    <w:p w14:paraId="119D0E02" w14:textId="77777777" w:rsidR="00181408" w:rsidRPr="00181408" w:rsidRDefault="00181408" w:rsidP="00181408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MX"/>
        </w:rPr>
      </w:pPr>
      <w:r w:rsidRPr="0018140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Proyecto:</w:t>
      </w:r>
      <w:r w:rsidRPr="00181408">
        <w:rPr>
          <w:rFonts w:ascii="Arial" w:eastAsia="Times New Roman" w:hAnsi="Arial" w:cs="Arial"/>
          <w:sz w:val="24"/>
          <w:szCs w:val="24"/>
          <w:lang w:eastAsia="es-MX"/>
        </w:rPr>
        <w:t xml:space="preserve"> Registro de empleados</w:t>
      </w:r>
    </w:p>
    <w:p w14:paraId="4C9635D3" w14:textId="77777777" w:rsidR="00181408" w:rsidRPr="00181408" w:rsidRDefault="00181408" w:rsidP="00181408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MX"/>
        </w:rPr>
      </w:pPr>
      <w:r w:rsidRPr="0018140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Responsable:</w:t>
      </w:r>
      <w:r w:rsidRPr="00181408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proofErr w:type="spellStart"/>
      <w:r w:rsidRPr="00181408">
        <w:rPr>
          <w:rFonts w:ascii="Arial" w:eastAsia="Times New Roman" w:hAnsi="Arial" w:cs="Arial"/>
          <w:sz w:val="24"/>
          <w:szCs w:val="24"/>
          <w:lang w:eastAsia="es-MX"/>
        </w:rPr>
        <w:t>Jose</w:t>
      </w:r>
      <w:proofErr w:type="spellEnd"/>
      <w:r w:rsidRPr="00181408">
        <w:rPr>
          <w:rFonts w:ascii="Arial" w:eastAsia="Times New Roman" w:hAnsi="Arial" w:cs="Arial"/>
          <w:sz w:val="24"/>
          <w:szCs w:val="24"/>
          <w:lang w:eastAsia="es-MX"/>
        </w:rPr>
        <w:t xml:space="preserve"> Alfredo Trejo </w:t>
      </w:r>
      <w:proofErr w:type="spellStart"/>
      <w:r w:rsidRPr="00181408">
        <w:rPr>
          <w:rFonts w:ascii="Arial" w:eastAsia="Times New Roman" w:hAnsi="Arial" w:cs="Arial"/>
          <w:sz w:val="24"/>
          <w:szCs w:val="24"/>
          <w:lang w:eastAsia="es-MX"/>
        </w:rPr>
        <w:t>Ramirez</w:t>
      </w:r>
      <w:proofErr w:type="spellEnd"/>
    </w:p>
    <w:p w14:paraId="3EF58923" w14:textId="15D2A1CF" w:rsidR="00181408" w:rsidRPr="00181408" w:rsidRDefault="00181408" w:rsidP="00181408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MX"/>
        </w:rPr>
      </w:pPr>
      <w:r w:rsidRPr="0018140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Objetivo:</w:t>
      </w:r>
      <w:r w:rsidRPr="00181408">
        <w:rPr>
          <w:rFonts w:ascii="Arial" w:eastAsia="Times New Roman" w:hAnsi="Arial" w:cs="Arial"/>
          <w:sz w:val="24"/>
          <w:szCs w:val="24"/>
          <w:lang w:eastAsia="es-MX"/>
        </w:rPr>
        <w:t xml:space="preserve"> Verificar que la lista de empleados se muestre correctamente, con los datos correctos y gestionando correctamente los casos sin empleados.</w:t>
      </w:r>
    </w:p>
    <w:p w14:paraId="6C9AE365" w14:textId="77777777" w:rsidR="00181408" w:rsidRPr="00181408" w:rsidRDefault="00181408" w:rsidP="0018140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81408">
        <w:rPr>
          <w:rFonts w:ascii="Arial" w:eastAsia="Times New Roman" w:hAnsi="Arial" w:cs="Arial"/>
          <w:sz w:val="24"/>
          <w:szCs w:val="24"/>
          <w:lang w:eastAsia="es-MX"/>
        </w:rPr>
        <w:pict w14:anchorId="1396BFF3">
          <v:rect id="_x0000_i1026" style="width:0;height:1.5pt" o:hralign="center" o:hrstd="t" o:hr="t" fillcolor="#a0a0a0" stroked="f"/>
        </w:pict>
      </w:r>
    </w:p>
    <w:p w14:paraId="0D12982C" w14:textId="77777777" w:rsidR="00181408" w:rsidRPr="00181408" w:rsidRDefault="00181408" w:rsidP="0018140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18140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2. Alcance</w:t>
      </w:r>
    </w:p>
    <w:p w14:paraId="295BE4F0" w14:textId="77777777" w:rsidR="00181408" w:rsidRPr="00181408" w:rsidRDefault="00181408" w:rsidP="0018140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8140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Incluido:</w:t>
      </w:r>
    </w:p>
    <w:p w14:paraId="3794EF31" w14:textId="21573368" w:rsidR="00181408" w:rsidRPr="00181408" w:rsidRDefault="00181408" w:rsidP="0018140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81408">
        <w:rPr>
          <w:rFonts w:ascii="Arial" w:eastAsia="Times New Roman" w:hAnsi="Arial" w:cs="Arial"/>
          <w:sz w:val="24"/>
          <w:szCs w:val="24"/>
          <w:lang w:eastAsia="es-MX"/>
        </w:rPr>
        <w:t>Vista de listado de empleados (</w:t>
      </w:r>
      <w:proofErr w:type="spellStart"/>
      <w:r w:rsidRPr="00181408">
        <w:rPr>
          <w:rFonts w:ascii="Arial" w:eastAsia="Times New Roman" w:hAnsi="Arial" w:cs="Arial"/>
          <w:sz w:val="24"/>
          <w:szCs w:val="24"/>
          <w:lang w:eastAsia="es-MX"/>
        </w:rPr>
        <w:t>empleados.index</w:t>
      </w:r>
      <w:proofErr w:type="spellEnd"/>
      <w:r w:rsidRPr="00181408">
        <w:rPr>
          <w:rFonts w:ascii="Arial" w:eastAsia="Times New Roman" w:hAnsi="Arial" w:cs="Arial"/>
          <w:sz w:val="24"/>
          <w:szCs w:val="24"/>
          <w:lang w:eastAsia="es-MX"/>
        </w:rPr>
        <w:t>)</w:t>
      </w:r>
    </w:p>
    <w:p w14:paraId="67A8F068" w14:textId="77777777" w:rsidR="00181408" w:rsidRPr="00181408" w:rsidRDefault="00181408" w:rsidP="0018140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81408">
        <w:rPr>
          <w:rFonts w:ascii="Arial" w:eastAsia="Times New Roman" w:hAnsi="Arial" w:cs="Arial"/>
          <w:sz w:val="24"/>
          <w:szCs w:val="24"/>
          <w:lang w:eastAsia="es-MX"/>
        </w:rPr>
        <w:t>Visualización de todos los empleados existentes</w:t>
      </w:r>
    </w:p>
    <w:p w14:paraId="571BBC2B" w14:textId="77777777" w:rsidR="00181408" w:rsidRPr="00181408" w:rsidRDefault="00181408" w:rsidP="0018140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81408">
        <w:rPr>
          <w:rFonts w:ascii="Arial" w:eastAsia="Times New Roman" w:hAnsi="Arial" w:cs="Arial"/>
          <w:sz w:val="24"/>
          <w:szCs w:val="24"/>
          <w:lang w:eastAsia="es-MX"/>
        </w:rPr>
        <w:t>Manejo de mensajes cuando no hay empleados</w:t>
      </w:r>
    </w:p>
    <w:p w14:paraId="5E0E9729" w14:textId="77777777" w:rsidR="00181408" w:rsidRPr="00181408" w:rsidRDefault="00181408" w:rsidP="00181408">
      <w:pPr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sz w:val="24"/>
          <w:szCs w:val="24"/>
          <w:lang w:eastAsia="es-MX"/>
        </w:rPr>
      </w:pPr>
      <w:r w:rsidRPr="00181408">
        <w:rPr>
          <w:rFonts w:ascii="Arial" w:eastAsia="Times New Roman" w:hAnsi="Arial" w:cs="Arial"/>
          <w:sz w:val="24"/>
          <w:szCs w:val="24"/>
          <w:lang w:eastAsia="es-MX"/>
        </w:rPr>
        <w:t>Correcta visualización de datos: nombre, CURP, domicilio, fecha de nacimiento, salario</w:t>
      </w:r>
    </w:p>
    <w:p w14:paraId="70C9DC0E" w14:textId="77777777" w:rsidR="00181408" w:rsidRPr="00181408" w:rsidRDefault="00181408" w:rsidP="0018140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8140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Excluido:</w:t>
      </w:r>
    </w:p>
    <w:p w14:paraId="7D4437DB" w14:textId="77777777" w:rsidR="00181408" w:rsidRPr="00181408" w:rsidRDefault="00181408" w:rsidP="0018140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81408">
        <w:rPr>
          <w:rFonts w:ascii="Arial" w:eastAsia="Times New Roman" w:hAnsi="Arial" w:cs="Arial"/>
          <w:sz w:val="24"/>
          <w:szCs w:val="24"/>
          <w:lang w:eastAsia="es-MX"/>
        </w:rPr>
        <w:t>Edición, eliminación o registro de empleados</w:t>
      </w:r>
    </w:p>
    <w:p w14:paraId="63DB202B" w14:textId="3C755B81" w:rsidR="00181408" w:rsidRPr="00181408" w:rsidRDefault="00181408" w:rsidP="0018140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81408">
        <w:rPr>
          <w:rFonts w:ascii="Arial" w:eastAsia="Times New Roman" w:hAnsi="Arial" w:cs="Arial"/>
          <w:sz w:val="24"/>
          <w:szCs w:val="24"/>
          <w:lang w:eastAsia="es-MX"/>
        </w:rPr>
        <w:t>Exportaciones o filtros avanzados (si existen)</w:t>
      </w:r>
    </w:p>
    <w:p w14:paraId="686DF26D" w14:textId="39C9A2A9" w:rsidR="00181408" w:rsidRPr="00181408" w:rsidRDefault="00181408" w:rsidP="0018140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5CFA3383" w14:textId="77777777" w:rsidR="00181408" w:rsidRPr="00181408" w:rsidRDefault="00181408" w:rsidP="0018140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18140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3. Casos de prueba funcionales (4 casos)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658"/>
        <w:gridCol w:w="1617"/>
        <w:gridCol w:w="1919"/>
        <w:gridCol w:w="2677"/>
        <w:gridCol w:w="2479"/>
      </w:tblGrid>
      <w:tr w:rsidR="00181408" w:rsidRPr="00181408" w14:paraId="3C4FB9EF" w14:textId="77777777" w:rsidTr="001814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97025C" w14:textId="77777777" w:rsidR="00181408" w:rsidRPr="00181408" w:rsidRDefault="00181408" w:rsidP="00181408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8140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ID</w:t>
            </w:r>
          </w:p>
        </w:tc>
        <w:tc>
          <w:tcPr>
            <w:tcW w:w="0" w:type="auto"/>
            <w:hideMark/>
          </w:tcPr>
          <w:p w14:paraId="0D4227C4" w14:textId="77777777" w:rsidR="00181408" w:rsidRPr="00181408" w:rsidRDefault="00181408" w:rsidP="001814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8140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Caso de prueba</w:t>
            </w:r>
          </w:p>
        </w:tc>
        <w:tc>
          <w:tcPr>
            <w:tcW w:w="0" w:type="auto"/>
            <w:hideMark/>
          </w:tcPr>
          <w:p w14:paraId="3DFC415A" w14:textId="77777777" w:rsidR="00181408" w:rsidRPr="00181408" w:rsidRDefault="00181408" w:rsidP="001814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8140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Entrada</w:t>
            </w:r>
          </w:p>
        </w:tc>
        <w:tc>
          <w:tcPr>
            <w:tcW w:w="0" w:type="auto"/>
            <w:hideMark/>
          </w:tcPr>
          <w:p w14:paraId="1163E78D" w14:textId="77777777" w:rsidR="00181408" w:rsidRPr="00181408" w:rsidRDefault="00181408" w:rsidP="001814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8140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Paso a paso</w:t>
            </w:r>
          </w:p>
        </w:tc>
        <w:tc>
          <w:tcPr>
            <w:tcW w:w="0" w:type="auto"/>
            <w:hideMark/>
          </w:tcPr>
          <w:p w14:paraId="40B6B522" w14:textId="77777777" w:rsidR="00181408" w:rsidRPr="00181408" w:rsidRDefault="00181408" w:rsidP="001814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8140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Resultado esperado</w:t>
            </w:r>
          </w:p>
        </w:tc>
      </w:tr>
      <w:tr w:rsidR="00181408" w:rsidRPr="00181408" w14:paraId="17839996" w14:textId="77777777" w:rsidTr="001814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CE4D5" w14:textId="77777777" w:rsidR="00181408" w:rsidRPr="00181408" w:rsidRDefault="00181408" w:rsidP="00181408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8140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TC-301</w:t>
            </w:r>
          </w:p>
        </w:tc>
        <w:tc>
          <w:tcPr>
            <w:tcW w:w="0" w:type="auto"/>
            <w:hideMark/>
          </w:tcPr>
          <w:p w14:paraId="7303A581" w14:textId="77777777" w:rsidR="00181408" w:rsidRPr="00181408" w:rsidRDefault="00181408" w:rsidP="00181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8140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Lista con empleados</w:t>
            </w:r>
          </w:p>
        </w:tc>
        <w:tc>
          <w:tcPr>
            <w:tcW w:w="0" w:type="auto"/>
            <w:hideMark/>
          </w:tcPr>
          <w:p w14:paraId="6DF135CE" w14:textId="77777777" w:rsidR="00181408" w:rsidRPr="00181408" w:rsidRDefault="00181408" w:rsidP="00181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8140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Base de datos con 5 empleados</w:t>
            </w:r>
          </w:p>
        </w:tc>
        <w:tc>
          <w:tcPr>
            <w:tcW w:w="0" w:type="auto"/>
            <w:hideMark/>
          </w:tcPr>
          <w:p w14:paraId="59AA080F" w14:textId="77777777" w:rsidR="00181408" w:rsidRPr="00181408" w:rsidRDefault="00181408" w:rsidP="00181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8140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1. Abrir módulo “Visualizar empleados” 2. Ver la tabla/listado</w:t>
            </w:r>
          </w:p>
        </w:tc>
        <w:tc>
          <w:tcPr>
            <w:tcW w:w="0" w:type="auto"/>
            <w:hideMark/>
          </w:tcPr>
          <w:p w14:paraId="6B041AC3" w14:textId="77777777" w:rsidR="00181408" w:rsidRPr="00181408" w:rsidRDefault="00181408" w:rsidP="00181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8140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Todos los empleados se muestran correctamente con sus datos completos</w:t>
            </w:r>
          </w:p>
        </w:tc>
      </w:tr>
      <w:tr w:rsidR="00181408" w:rsidRPr="00181408" w14:paraId="0C8EB80A" w14:textId="77777777" w:rsidTr="001814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A7D4F4" w14:textId="77777777" w:rsidR="00181408" w:rsidRPr="00181408" w:rsidRDefault="00181408" w:rsidP="00181408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8140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lastRenderedPageBreak/>
              <w:t>TC-302</w:t>
            </w:r>
          </w:p>
        </w:tc>
        <w:tc>
          <w:tcPr>
            <w:tcW w:w="0" w:type="auto"/>
            <w:hideMark/>
          </w:tcPr>
          <w:p w14:paraId="77A156B9" w14:textId="77777777" w:rsidR="00181408" w:rsidRPr="00181408" w:rsidRDefault="00181408" w:rsidP="00181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8140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Lista vacía</w:t>
            </w:r>
          </w:p>
        </w:tc>
        <w:tc>
          <w:tcPr>
            <w:tcW w:w="0" w:type="auto"/>
            <w:hideMark/>
          </w:tcPr>
          <w:p w14:paraId="0388FF5B" w14:textId="77777777" w:rsidR="00181408" w:rsidRPr="00181408" w:rsidRDefault="00181408" w:rsidP="00181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8140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Base de datos sin empleados</w:t>
            </w:r>
          </w:p>
        </w:tc>
        <w:tc>
          <w:tcPr>
            <w:tcW w:w="0" w:type="auto"/>
            <w:hideMark/>
          </w:tcPr>
          <w:p w14:paraId="39B8FB2F" w14:textId="77777777" w:rsidR="00181408" w:rsidRPr="00181408" w:rsidRDefault="00181408" w:rsidP="00181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8140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1. Abrir módulo “Visualizar empleados”</w:t>
            </w:r>
          </w:p>
        </w:tc>
        <w:tc>
          <w:tcPr>
            <w:tcW w:w="0" w:type="auto"/>
            <w:hideMark/>
          </w:tcPr>
          <w:p w14:paraId="08890B9A" w14:textId="77777777" w:rsidR="00181408" w:rsidRPr="00181408" w:rsidRDefault="00181408" w:rsidP="00181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8140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Mostrar mensaje: “No hay empleados registrados”</w:t>
            </w:r>
          </w:p>
        </w:tc>
      </w:tr>
      <w:tr w:rsidR="00181408" w:rsidRPr="00181408" w14:paraId="3D880B49" w14:textId="77777777" w:rsidTr="001814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3707BC" w14:textId="77777777" w:rsidR="00181408" w:rsidRPr="00181408" w:rsidRDefault="00181408" w:rsidP="00181408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8140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TC-303</w:t>
            </w:r>
          </w:p>
        </w:tc>
        <w:tc>
          <w:tcPr>
            <w:tcW w:w="0" w:type="auto"/>
            <w:hideMark/>
          </w:tcPr>
          <w:p w14:paraId="0C30A8AB" w14:textId="77777777" w:rsidR="00181408" w:rsidRPr="00181408" w:rsidRDefault="00181408" w:rsidP="00181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8140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Datos correctos</w:t>
            </w:r>
          </w:p>
        </w:tc>
        <w:tc>
          <w:tcPr>
            <w:tcW w:w="0" w:type="auto"/>
            <w:hideMark/>
          </w:tcPr>
          <w:p w14:paraId="41C354C7" w14:textId="77777777" w:rsidR="00181408" w:rsidRPr="00181408" w:rsidRDefault="00181408" w:rsidP="00181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8140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Empleados con distintos campos</w:t>
            </w:r>
          </w:p>
        </w:tc>
        <w:tc>
          <w:tcPr>
            <w:tcW w:w="0" w:type="auto"/>
            <w:hideMark/>
          </w:tcPr>
          <w:p w14:paraId="7D983A05" w14:textId="77777777" w:rsidR="00181408" w:rsidRPr="00181408" w:rsidRDefault="00181408" w:rsidP="00181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8140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1. Abrir listado 2. Revisar que nombre, CURP, domicilio, fecha de nacimiento y salario coincidan con la base de datos</w:t>
            </w:r>
          </w:p>
        </w:tc>
        <w:tc>
          <w:tcPr>
            <w:tcW w:w="0" w:type="auto"/>
            <w:hideMark/>
          </w:tcPr>
          <w:p w14:paraId="53F6C8F4" w14:textId="77777777" w:rsidR="00181408" w:rsidRPr="00181408" w:rsidRDefault="00181408" w:rsidP="00181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8140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Todos los campos se muestran correctamente sin errores</w:t>
            </w:r>
          </w:p>
        </w:tc>
      </w:tr>
      <w:tr w:rsidR="00181408" w:rsidRPr="00181408" w14:paraId="333FB76E" w14:textId="77777777" w:rsidTr="001814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25D6C6" w14:textId="77777777" w:rsidR="00181408" w:rsidRPr="00181408" w:rsidRDefault="00181408" w:rsidP="00181408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8140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TC-304</w:t>
            </w:r>
          </w:p>
        </w:tc>
        <w:tc>
          <w:tcPr>
            <w:tcW w:w="0" w:type="auto"/>
            <w:hideMark/>
          </w:tcPr>
          <w:p w14:paraId="71AD28F1" w14:textId="77777777" w:rsidR="00181408" w:rsidRPr="00181408" w:rsidRDefault="00181408" w:rsidP="00181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8140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Tabla paginada o límite de filas</w:t>
            </w:r>
          </w:p>
        </w:tc>
        <w:tc>
          <w:tcPr>
            <w:tcW w:w="0" w:type="auto"/>
            <w:hideMark/>
          </w:tcPr>
          <w:p w14:paraId="1B089C8A" w14:textId="77777777" w:rsidR="00181408" w:rsidRPr="00181408" w:rsidRDefault="00181408" w:rsidP="00181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8140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Base de datos &gt; 10 empleados (si aplica paginación)</w:t>
            </w:r>
          </w:p>
        </w:tc>
        <w:tc>
          <w:tcPr>
            <w:tcW w:w="0" w:type="auto"/>
            <w:hideMark/>
          </w:tcPr>
          <w:p w14:paraId="346A1EB1" w14:textId="77777777" w:rsidR="00181408" w:rsidRPr="00181408" w:rsidRDefault="00181408" w:rsidP="00181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8140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1. Abrir listado 2. Navegar por las páginas</w:t>
            </w:r>
          </w:p>
        </w:tc>
        <w:tc>
          <w:tcPr>
            <w:tcW w:w="0" w:type="auto"/>
            <w:hideMark/>
          </w:tcPr>
          <w:p w14:paraId="66284DDB" w14:textId="77777777" w:rsidR="00181408" w:rsidRPr="00181408" w:rsidRDefault="00181408" w:rsidP="00181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8140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Paginación funciona y todos los empleados se pueden visualizar correctamente</w:t>
            </w:r>
          </w:p>
        </w:tc>
      </w:tr>
    </w:tbl>
    <w:p w14:paraId="2E6CCDE1" w14:textId="52FC8264" w:rsidR="00181408" w:rsidRPr="00181408" w:rsidRDefault="00181408" w:rsidP="0018140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1F22FF31" w14:textId="77777777" w:rsidR="00181408" w:rsidRPr="00181408" w:rsidRDefault="00181408" w:rsidP="0018140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18140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4. Casos de prueba de rendimiento (</w:t>
      </w:r>
      <w:proofErr w:type="spellStart"/>
      <w:r w:rsidRPr="0018140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JMeter</w:t>
      </w:r>
      <w:proofErr w:type="spellEnd"/>
      <w:r w:rsidRPr="0018140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)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754"/>
        <w:gridCol w:w="1654"/>
        <w:gridCol w:w="2161"/>
        <w:gridCol w:w="1257"/>
        <w:gridCol w:w="3524"/>
      </w:tblGrid>
      <w:tr w:rsidR="00181408" w:rsidRPr="00181408" w14:paraId="0969393A" w14:textId="77777777" w:rsidTr="001814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A4B519" w14:textId="77777777" w:rsidR="00181408" w:rsidRPr="00181408" w:rsidRDefault="00181408" w:rsidP="00181408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8140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ID</w:t>
            </w:r>
          </w:p>
        </w:tc>
        <w:tc>
          <w:tcPr>
            <w:tcW w:w="0" w:type="auto"/>
            <w:hideMark/>
          </w:tcPr>
          <w:p w14:paraId="75C43FB1" w14:textId="77777777" w:rsidR="00181408" w:rsidRPr="00181408" w:rsidRDefault="00181408" w:rsidP="001814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8140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Escenario</w:t>
            </w:r>
          </w:p>
        </w:tc>
        <w:tc>
          <w:tcPr>
            <w:tcW w:w="0" w:type="auto"/>
            <w:hideMark/>
          </w:tcPr>
          <w:p w14:paraId="04CC71AD" w14:textId="77777777" w:rsidR="00181408" w:rsidRPr="00181408" w:rsidRDefault="00181408" w:rsidP="001814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8140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Usuarios Concurrentes</w:t>
            </w:r>
          </w:p>
        </w:tc>
        <w:tc>
          <w:tcPr>
            <w:tcW w:w="0" w:type="auto"/>
            <w:hideMark/>
          </w:tcPr>
          <w:p w14:paraId="32319D71" w14:textId="77777777" w:rsidR="00181408" w:rsidRPr="00181408" w:rsidRDefault="00181408" w:rsidP="001814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8140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Duración</w:t>
            </w:r>
          </w:p>
        </w:tc>
        <w:tc>
          <w:tcPr>
            <w:tcW w:w="0" w:type="auto"/>
            <w:hideMark/>
          </w:tcPr>
          <w:p w14:paraId="3471B63E" w14:textId="77777777" w:rsidR="00181408" w:rsidRPr="00181408" w:rsidRDefault="00181408" w:rsidP="001814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8140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Resultado esperado</w:t>
            </w:r>
          </w:p>
        </w:tc>
      </w:tr>
      <w:tr w:rsidR="00181408" w:rsidRPr="00181408" w14:paraId="0B73807D" w14:textId="77777777" w:rsidTr="001814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C50B3D" w14:textId="77777777" w:rsidR="00181408" w:rsidRPr="00181408" w:rsidRDefault="00181408" w:rsidP="00181408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8140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PT-301</w:t>
            </w:r>
          </w:p>
        </w:tc>
        <w:tc>
          <w:tcPr>
            <w:tcW w:w="0" w:type="auto"/>
            <w:hideMark/>
          </w:tcPr>
          <w:p w14:paraId="364CDA3C" w14:textId="77777777" w:rsidR="00181408" w:rsidRPr="00181408" w:rsidRDefault="00181408" w:rsidP="00181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8140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Carga moderada</w:t>
            </w:r>
          </w:p>
        </w:tc>
        <w:tc>
          <w:tcPr>
            <w:tcW w:w="0" w:type="auto"/>
            <w:hideMark/>
          </w:tcPr>
          <w:p w14:paraId="3D5CF6AE" w14:textId="77777777" w:rsidR="00181408" w:rsidRPr="00181408" w:rsidRDefault="00181408" w:rsidP="00181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8140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50</w:t>
            </w:r>
          </w:p>
        </w:tc>
        <w:tc>
          <w:tcPr>
            <w:tcW w:w="0" w:type="auto"/>
            <w:hideMark/>
          </w:tcPr>
          <w:p w14:paraId="3270449B" w14:textId="77777777" w:rsidR="00181408" w:rsidRPr="00181408" w:rsidRDefault="00181408" w:rsidP="00181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8140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5 min</w:t>
            </w:r>
          </w:p>
        </w:tc>
        <w:tc>
          <w:tcPr>
            <w:tcW w:w="0" w:type="auto"/>
            <w:hideMark/>
          </w:tcPr>
          <w:p w14:paraId="1804CE85" w14:textId="77777777" w:rsidR="00181408" w:rsidRPr="00181408" w:rsidRDefault="00181408" w:rsidP="00181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8140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Listado carga en &lt; 2s, errores &lt; 5%</w:t>
            </w:r>
          </w:p>
        </w:tc>
      </w:tr>
      <w:tr w:rsidR="00181408" w:rsidRPr="00181408" w14:paraId="614CBCFC" w14:textId="77777777" w:rsidTr="001814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14E96A" w14:textId="77777777" w:rsidR="00181408" w:rsidRPr="00181408" w:rsidRDefault="00181408" w:rsidP="00181408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8140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PT-302</w:t>
            </w:r>
          </w:p>
        </w:tc>
        <w:tc>
          <w:tcPr>
            <w:tcW w:w="0" w:type="auto"/>
            <w:hideMark/>
          </w:tcPr>
          <w:p w14:paraId="624B7593" w14:textId="77777777" w:rsidR="00181408" w:rsidRPr="00181408" w:rsidRDefault="00181408" w:rsidP="00181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8140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Estrés</w:t>
            </w:r>
          </w:p>
        </w:tc>
        <w:tc>
          <w:tcPr>
            <w:tcW w:w="0" w:type="auto"/>
            <w:hideMark/>
          </w:tcPr>
          <w:p w14:paraId="03EA8217" w14:textId="77777777" w:rsidR="00181408" w:rsidRPr="00181408" w:rsidRDefault="00181408" w:rsidP="00181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8140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100–200</w:t>
            </w:r>
          </w:p>
        </w:tc>
        <w:tc>
          <w:tcPr>
            <w:tcW w:w="0" w:type="auto"/>
            <w:hideMark/>
          </w:tcPr>
          <w:p w14:paraId="568D5F3B" w14:textId="77777777" w:rsidR="00181408" w:rsidRPr="00181408" w:rsidRDefault="00181408" w:rsidP="00181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8140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10 min</w:t>
            </w:r>
          </w:p>
        </w:tc>
        <w:tc>
          <w:tcPr>
            <w:tcW w:w="0" w:type="auto"/>
            <w:hideMark/>
          </w:tcPr>
          <w:p w14:paraId="088B4117" w14:textId="77777777" w:rsidR="00181408" w:rsidRPr="00181408" w:rsidRDefault="00181408" w:rsidP="00181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8140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Listado estable, sin caídas del sistema</w:t>
            </w:r>
          </w:p>
        </w:tc>
      </w:tr>
      <w:tr w:rsidR="00181408" w:rsidRPr="00181408" w14:paraId="7EF592FF" w14:textId="77777777" w:rsidTr="001814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FB0123" w14:textId="77777777" w:rsidR="00181408" w:rsidRPr="00181408" w:rsidRDefault="00181408" w:rsidP="00181408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8140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PT-303</w:t>
            </w:r>
          </w:p>
        </w:tc>
        <w:tc>
          <w:tcPr>
            <w:tcW w:w="0" w:type="auto"/>
            <w:hideMark/>
          </w:tcPr>
          <w:p w14:paraId="536783A4" w14:textId="77777777" w:rsidR="00181408" w:rsidRPr="00181408" w:rsidRDefault="00181408" w:rsidP="00181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8140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Resistencia</w:t>
            </w:r>
          </w:p>
        </w:tc>
        <w:tc>
          <w:tcPr>
            <w:tcW w:w="0" w:type="auto"/>
            <w:hideMark/>
          </w:tcPr>
          <w:p w14:paraId="453201F2" w14:textId="77777777" w:rsidR="00181408" w:rsidRPr="00181408" w:rsidRDefault="00181408" w:rsidP="00181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8140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50</w:t>
            </w:r>
          </w:p>
        </w:tc>
        <w:tc>
          <w:tcPr>
            <w:tcW w:w="0" w:type="auto"/>
            <w:hideMark/>
          </w:tcPr>
          <w:p w14:paraId="2A8172D0" w14:textId="77777777" w:rsidR="00181408" w:rsidRPr="00181408" w:rsidRDefault="00181408" w:rsidP="00181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8140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30 min</w:t>
            </w:r>
          </w:p>
        </w:tc>
        <w:tc>
          <w:tcPr>
            <w:tcW w:w="0" w:type="auto"/>
            <w:hideMark/>
          </w:tcPr>
          <w:p w14:paraId="431E5D7E" w14:textId="77777777" w:rsidR="00181408" w:rsidRPr="00181408" w:rsidRDefault="00181408" w:rsidP="001814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18140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Sistema estable, todas las consultas devuelven resultados correctos</w:t>
            </w:r>
          </w:p>
        </w:tc>
      </w:tr>
    </w:tbl>
    <w:p w14:paraId="2E1533E1" w14:textId="3C7DD91C" w:rsidR="00181408" w:rsidRPr="00181408" w:rsidRDefault="00181408" w:rsidP="0018140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7E74004C" w14:textId="77777777" w:rsidR="00181408" w:rsidRPr="00181408" w:rsidRDefault="00181408" w:rsidP="0018140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18140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5. Recursos necesarios</w:t>
      </w:r>
    </w:p>
    <w:p w14:paraId="0C72B5D8" w14:textId="1E5CF7F5" w:rsidR="00181408" w:rsidRPr="00181408" w:rsidRDefault="00181408" w:rsidP="0018140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8140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Herramientas:</w:t>
      </w:r>
      <w:r w:rsidRPr="00181408">
        <w:rPr>
          <w:rFonts w:ascii="Arial" w:eastAsia="Times New Roman" w:hAnsi="Arial" w:cs="Arial"/>
          <w:sz w:val="24"/>
          <w:szCs w:val="24"/>
          <w:lang w:eastAsia="es-MX"/>
        </w:rPr>
        <w:t xml:space="preserve"> Navegador, </w:t>
      </w:r>
      <w:proofErr w:type="spellStart"/>
      <w:r w:rsidRPr="00181408">
        <w:rPr>
          <w:rFonts w:ascii="Arial" w:eastAsia="Times New Roman" w:hAnsi="Arial" w:cs="Arial"/>
          <w:sz w:val="24"/>
          <w:szCs w:val="24"/>
          <w:lang w:eastAsia="es-MX"/>
        </w:rPr>
        <w:t>JMeter</w:t>
      </w:r>
      <w:proofErr w:type="spellEnd"/>
      <w:r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32D31AC8" w14:textId="209EC1D9" w:rsidR="00181408" w:rsidRPr="00181408" w:rsidRDefault="00181408" w:rsidP="0018140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8140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Datos de prueba:</w:t>
      </w:r>
      <w:r w:rsidRPr="00181408">
        <w:rPr>
          <w:rFonts w:ascii="Arial" w:eastAsia="Times New Roman" w:hAnsi="Arial" w:cs="Arial"/>
          <w:sz w:val="24"/>
          <w:szCs w:val="24"/>
          <w:lang w:eastAsia="es-MX"/>
        </w:rPr>
        <w:t xml:space="preserve"> empleados válidos en la base de datos, base de datos vacía</w:t>
      </w:r>
      <w:r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0711948A" w14:textId="1F7C06FE" w:rsidR="00181408" w:rsidRPr="00181408" w:rsidRDefault="00181408" w:rsidP="0018140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8140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Entorno:</w:t>
      </w:r>
      <w:r w:rsidRPr="00181408">
        <w:rPr>
          <w:rFonts w:ascii="Arial" w:eastAsia="Times New Roman" w:hAnsi="Arial" w:cs="Arial"/>
          <w:sz w:val="24"/>
          <w:szCs w:val="24"/>
          <w:lang w:eastAsia="es-MX"/>
        </w:rPr>
        <w:t xml:space="preserve"> servidor local o de pruebas con la aplicación desplegada</w:t>
      </w:r>
      <w:r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487C2BE7" w14:textId="3C232440" w:rsidR="00181408" w:rsidRPr="00181408" w:rsidRDefault="00181408" w:rsidP="0018140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5EAD187B" w14:textId="77777777" w:rsidR="00181408" w:rsidRPr="00181408" w:rsidRDefault="00181408" w:rsidP="0018140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18140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6. Criterios de aceptación</w:t>
      </w:r>
    </w:p>
    <w:p w14:paraId="3190FF2D" w14:textId="77777777" w:rsidR="00181408" w:rsidRPr="00181408" w:rsidRDefault="00181408" w:rsidP="00181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81408">
        <w:rPr>
          <w:rFonts w:ascii="Arial" w:eastAsia="Times New Roman" w:hAnsi="Arial" w:cs="Arial"/>
          <w:sz w:val="24"/>
          <w:szCs w:val="24"/>
          <w:lang w:eastAsia="es-MX"/>
        </w:rPr>
        <w:t>Todos los empleados se muestran correctamente según la base de datos.</w:t>
      </w:r>
    </w:p>
    <w:p w14:paraId="229A28AE" w14:textId="77777777" w:rsidR="00181408" w:rsidRPr="00181408" w:rsidRDefault="00181408" w:rsidP="00181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81408">
        <w:rPr>
          <w:rFonts w:ascii="Arial" w:eastAsia="Times New Roman" w:hAnsi="Arial" w:cs="Arial"/>
          <w:sz w:val="24"/>
          <w:szCs w:val="24"/>
          <w:lang w:eastAsia="es-MX"/>
        </w:rPr>
        <w:t>Mensajes claros si no hay empleados.</w:t>
      </w:r>
    </w:p>
    <w:p w14:paraId="0F17720E" w14:textId="77777777" w:rsidR="00181408" w:rsidRPr="00181408" w:rsidRDefault="00181408" w:rsidP="00181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181408">
        <w:rPr>
          <w:rFonts w:ascii="Arial" w:eastAsia="Times New Roman" w:hAnsi="Arial" w:cs="Arial"/>
          <w:sz w:val="24"/>
          <w:szCs w:val="24"/>
          <w:lang w:eastAsia="es-MX"/>
        </w:rPr>
        <w:t>Sistema soporta múltiples usuarios concurrentes sin errores.</w:t>
      </w:r>
    </w:p>
    <w:p w14:paraId="1A30F031" w14:textId="77777777" w:rsidR="00E738B3" w:rsidRPr="00181408" w:rsidRDefault="00E738B3">
      <w:pPr>
        <w:rPr>
          <w:rFonts w:ascii="Arial" w:hAnsi="Arial" w:cs="Arial"/>
          <w:sz w:val="24"/>
          <w:szCs w:val="24"/>
        </w:rPr>
      </w:pPr>
    </w:p>
    <w:sectPr w:rsidR="00E738B3" w:rsidRPr="001814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9726BA"/>
    <w:multiLevelType w:val="multilevel"/>
    <w:tmpl w:val="D218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93714B"/>
    <w:multiLevelType w:val="multilevel"/>
    <w:tmpl w:val="4C78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4F4868"/>
    <w:multiLevelType w:val="multilevel"/>
    <w:tmpl w:val="16F6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2264DF"/>
    <w:multiLevelType w:val="multilevel"/>
    <w:tmpl w:val="F73E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408"/>
    <w:rsid w:val="00181408"/>
    <w:rsid w:val="00941AAB"/>
    <w:rsid w:val="00E738B3"/>
    <w:rsid w:val="00F23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69F09"/>
  <w15:chartTrackingRefBased/>
  <w15:docId w15:val="{D8C2E673-67BB-4E46-ACF0-027FB1F5A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814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3">
    <w:name w:val="heading 3"/>
    <w:basedOn w:val="Normal"/>
    <w:link w:val="Ttulo3Car"/>
    <w:uiPriority w:val="9"/>
    <w:qFormat/>
    <w:rsid w:val="001814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1408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181408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1814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18140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81408"/>
    <w:rPr>
      <w:rFonts w:ascii="Courier New" w:eastAsia="Times New Roman" w:hAnsi="Courier New" w:cs="Courier New"/>
      <w:sz w:val="20"/>
      <w:szCs w:val="20"/>
    </w:rPr>
  </w:style>
  <w:style w:type="table" w:styleId="Tabladecuadrcula4">
    <w:name w:val="Grid Table 4"/>
    <w:basedOn w:val="Tablanormal"/>
    <w:uiPriority w:val="49"/>
    <w:rsid w:val="0018140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6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353</Words>
  <Characters>1943</Characters>
  <Application>Microsoft Office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Arlen Martin Martínez</dc:creator>
  <cp:keywords/>
  <dc:description/>
  <cp:lastModifiedBy>Arlen Martin Martínez</cp:lastModifiedBy>
  <cp:revision>2</cp:revision>
  <dcterms:created xsi:type="dcterms:W3CDTF">2025-09-17T05:17:00Z</dcterms:created>
  <dcterms:modified xsi:type="dcterms:W3CDTF">2025-09-17T05:21:00Z</dcterms:modified>
</cp:coreProperties>
</file>