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 y evolución de la tecnología de red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Internet ha transformado rápidamente las interacciones sociales, comerciales, políticas y personales, convirtiéndose en una plataforma global que conecta a las personas y promueve la comunicación libre.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evolución tecnológica proyecta el desarrollo de la "Internet de todo" (IdT), la cual integra personas, procesos, datos y cosas para crear conexiones de mayor valor y nuevas oportunidades económicas.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Transformación en el aprendizaje, la comunicación, el trabajo y el juego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redes han modificado la educación al permitir el aprendizaje móvil, aulas virtuales, espacios colaborativos y cursos en línea (e-learning) que eliminan las barreras geográficas.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comunicación moderna incluye herramientas avanzadas como mensajería instantánea, medios sociales, blogs, wikis, podcasting y el intercambio de archivos punto a punto (P2P).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 el ámbito laboral han facilitado la transmisión de servicios integrados (voz, video, datos) y la capacitación rentable, mientras que en el entretenimiento habilitan los juegos en línea y el acceso a contenido multimedia a petición.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 y componentes de las redes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redes se clasifican según su tamaño y alcance geográfico en redes domésticas o SOHO, redes medianas a grandes, y redes mundiales como Internet.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infraestructura de red se compone de elementos físicos (dispositivos finales o hosts, dispositivos intermediarios como switches y routers, y medios como cobre, fibra óptica e inalámbricos) y de software (servicios y procesos).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Existen diferentes arquitecturas de conectividad que definen el acceso a la información, tales como los modelos de cliente-servidor, las redes entre pares (punto a punto), así como el uso de intranets y extranets organizacionales.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Tecnologías de acceso y conexión a Internet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Los usuarios remotos y domésticos acceden a Internet a través de diversas opciones que incluyen banda ancha por cable, DSL, datos móviles, conexiones satelitales y telefonía por dial-up.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empresas y organizaciones suelen requerir un ancho de banda mayor y dedicado, utilizando tecnologías como líneas arrendadas dedicas (T1/E1, T3/E3), Metro Ethernet y DSL empresarial (SDSL).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concepto de redes convergentes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redes tradicionales operaban de forma separada y dispar para teléfono, radio y televisión, requiriendo tecnologías y reglas específicas para cada servicio.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Los avances tecnológicos consolidaron estos servicios en una plataforma común o "red convergente", capaz de transmitir voz, video, texto y gráficos sobre una misma infraestructura y bajo el mismo conjunto de reglas.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Requisitos básicos de una red confiable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Tolerancia a fallas:</w:t>
      </w:r>
      <w:r w:rsidDel="00000000" w:rsidR="00000000" w:rsidRPr="00000000">
        <w:rPr>
          <w:rtl w:val="0"/>
        </w:rPr>
        <w:t xml:space="preserve"> La arquitectura debe limitar el impacto de las averías mediante el uso de rutas redundantes y conmutación por paquetes, superando las limitaciones de la antigua conmutación por circuitos.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Capacidad de expandirse rápidamente para admitir nuevos usuarios, aplicaciones y productos sin degradar el rendimiento del servicio existente.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Calidad de servicio (QoS):</w:t>
      </w:r>
      <w:r w:rsidDel="00000000" w:rsidR="00000000" w:rsidRPr="00000000">
        <w:rPr>
          <w:rtl w:val="0"/>
        </w:rPr>
        <w:t xml:space="preserve"> Mecanismos de administración del tráfico congestionado que clasifican y priorizan los datos (como dar prioridad a la voz y video sobre el correo o la navegación web) para garantizar un servicio predecible.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Protección de la infraestructura física y de la información contra accesos no autorizados, garantizando la confidencialidad, la integridad y la disponibilidad de los datos.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Tendencias modernas de red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Predominan tendencias globales como BYOD ("Traiga su propio dispositivo"), el uso masivo de la comunicación por video y la colaboración en línea sin restricciones de ubicación física.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computación en la nube provee recursos informáticos distribuidos como servicio a través de la Web, respaldada por centros de datos que emplean virtualización para optimizar costos y almacenamiento.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 el ámbito del hogar se expande la tecnología del hogar inteligente, acompañada de soluciones de conectividad emergentes como las redes por línea eléctrica y la banda ancha inalámbrica (WISP).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Amenazas y soluciones de seguridad de la red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redes enfrentan amenazas externas (virus, spyware, ataques de día cero, piratas informáticos y ataques DoS) e internas (usuarios de la red, mal uso accidental o robo de dispositivos).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seguridad debe implementarse en capas; en entornos domésticos se usan antivirus y firewalls básicos, mientras que las corporaciones requieren firewalls dedicados, listas de control de acceso (ACL), sistemas de prevención de intrusiones (IPS) y redes privadas virtuales (VPN).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Unidad I Apunte - Exploración de la red.pdf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EnD3ALAILOatL8_cO_km5pLg1ykxsN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