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UNIDAD TEMÁTICA 1. COMPUTADORAS DIGITALES.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 esta guía práctica, vamos a trabajar los contenidos vistos en clase. 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Para responder las preguntas, debes trabajar con la bibliografía recomendada por la cátedra., que la encuentras en el aula virtual en el apartado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BIBLIOGRAFÍA Y OTROS MATERIALES PARA ESTUDIAR</w:t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</w:rPr>
        <w:drawing>
          <wp:inline distB="114300" distT="114300" distL="114300" distR="114300">
            <wp:extent cx="2433638" cy="137626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37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Courier New" w:cs="Courier New" w:eastAsia="Courier New" w:hAnsi="Courier New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1- Cuestionario DIAGNÓSTICO INICIAL.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La primera actividad consiste en responder un cuestionario para tener un diagnóstico general de los estudiantes que cursan el presente ciclo lectivo. 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 cuestionario, te va a devolver una calificación para que tú puedas saber que conocimientos tienes de los contenidos que se van a trabajar en la materia.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Completa el cuestionario haciendo clic aquí-&gt;</w:t>
      </w:r>
      <w:hyperlink r:id="rId7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571500" cy="581025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810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2-  Introducción </w:t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Vamos a trabajar con la bibliografía recomendada por la cátedra, ingresar a la misma haciendo clic aquí-&gt; 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606031" cy="454523"/>
              <wp:effectExtent b="0" l="0" r="0" t="0"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6031" cy="45452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Debes responder las siguientes preguntas, para eso hay que trabajar en el capítulo 2: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="276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Defina el término computadora.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276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Listar las computadoras que formaron parte de la evolución.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="276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Nombrar las generaciones de las computadoras. Indicando el año y 3 características de interés para usted.</w:t>
      </w:r>
    </w:p>
    <w:p w:rsidR="00000000" w:rsidDel="00000000" w:rsidP="00000000" w:rsidRDefault="00000000" w:rsidRPr="00000000" w14:paraId="00000015">
      <w:pPr>
        <w:spacing w:after="240" w:before="240" w:line="276" w:lineRule="auto"/>
        <w:ind w:left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76" w:lineRule="auto"/>
        <w:ind w:left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3- Placa madre.</w:t>
      </w:r>
    </w:p>
    <w:p w:rsidR="00000000" w:rsidDel="00000000" w:rsidP="00000000" w:rsidRDefault="00000000" w:rsidRPr="00000000" w14:paraId="00000018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Vamos a trabajar con la bibliografía recomendada por la cátedra, en el capítulo 6, ingresar a la misma haciendo clic aquí-&gt;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606031" cy="454523"/>
              <wp:effectExtent b="0" l="0" r="0" t="0"/>
              <wp:docPr id="1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6031" cy="45452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Debes responder las siguientes preguntas y luego realizar un cuestionario que te va a devolver una calificación.</w:t>
      </w:r>
    </w:p>
    <w:p w:rsidR="00000000" w:rsidDel="00000000" w:rsidP="00000000" w:rsidRDefault="00000000" w:rsidRPr="00000000" w14:paraId="0000001A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Preguntas: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417.3228346456694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¿Qué es una placa madre? ¿Cuáles son sus principales funciones?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17.3228346456694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Menciona los elementos de la siguiente placa madre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386388" cy="3754711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754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1417.3228346456694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¿Cuáles son los conectores de alimentación? (responde con el número que corresponda)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1417.3228346456694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¿Cuál es el zócalo para el CPU? (responde con el número que corresponda)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1417.3228346456694" w:hanging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¿Cuál es el zócalo de la memoria RAM? (responde con el número que corresponda)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76" w:lineRule="auto"/>
        <w:ind w:left="1417.3228346456694" w:hanging="360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Explique qué entiende por EL BIOS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76" w:lineRule="auto"/>
        <w:ind w:left="1417.3228346456694" w:hanging="360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Según la siguiente imagen (y lo que dice la bibliografía) explique que función cumple el CHIPSET NORTE y CHIPSET SUR. ¿Qué chipset calienta más y por qué?</w:t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</w:rPr>
        <w:drawing>
          <wp:inline distB="114300" distT="114300" distL="114300" distR="114300">
            <wp:extent cx="4586288" cy="279595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79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Una vez respondida las preguntas, complete el siguiente cuestionario haciendo clic aquí-&gt;</w:t>
      </w:r>
      <w:hyperlink r:id="rId14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571500" cy="581025"/>
              <wp:effectExtent b="0" l="0" r="0" t="0"/>
              <wp:docPr id="1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810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Aclaración: solo puedes responder una vez. </w:t>
      </w:r>
    </w:p>
    <w:p w:rsidR="00000000" w:rsidDel="00000000" w:rsidP="00000000" w:rsidRDefault="00000000" w:rsidRPr="00000000" w14:paraId="00000029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36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3-Microprocesador</w:t>
      </w:r>
    </w:p>
    <w:p w:rsidR="00000000" w:rsidDel="00000000" w:rsidP="00000000" w:rsidRDefault="00000000" w:rsidRPr="00000000" w14:paraId="0000002C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Vamos a trabajar con la bibliografía recomendada por la cátedra, en el capítulo 7, ingresar a la misma haciendo clic aquí-&gt;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606031" cy="454523"/>
              <wp:effectExtent b="0" l="0" r="0" t="0"/>
              <wp:docPr id="1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6031" cy="45452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Debes responder las siguientes preguntas y luego realizar un cuestionario que te va a devolver una calificación.</w:t>
      </w:r>
    </w:p>
    <w:p w:rsidR="00000000" w:rsidDel="00000000" w:rsidP="00000000" w:rsidRDefault="00000000" w:rsidRPr="00000000" w14:paraId="0000002E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Preguntas: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240" w:line="360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Defina microprocesador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¿Cuál es la función de un microprocesador?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Nombre y explique de forma breve las principales características del microprocesador.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before="0" w:beforeAutospacing="0" w:line="360" w:lineRule="auto"/>
        <w:ind w:left="144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¿A qué hace referencia la siguiente imagen?</w:t>
      </w:r>
    </w:p>
    <w:p w:rsidR="00000000" w:rsidDel="00000000" w:rsidP="00000000" w:rsidRDefault="00000000" w:rsidRPr="00000000" w14:paraId="00000033">
      <w:pPr>
        <w:spacing w:after="240" w:before="240" w:line="360" w:lineRule="auto"/>
        <w:ind w:left="144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238625" cy="2781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Una vez respondida las preguntas, complete el siguiente cuestionario haciendo clic aquí-&gt;</w:t>
      </w:r>
      <w:hyperlink r:id="rId17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571500" cy="581025"/>
              <wp:effectExtent b="0" l="0" r="0" t="0"/>
              <wp:docPr id="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810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Aclaración: solo puedes responder una vez.</w:t>
      </w:r>
    </w:p>
    <w:p w:rsidR="00000000" w:rsidDel="00000000" w:rsidP="00000000" w:rsidRDefault="00000000" w:rsidRPr="00000000" w14:paraId="00000037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4-Disco duros, buses y chipset.</w:t>
      </w:r>
    </w:p>
    <w:p w:rsidR="00000000" w:rsidDel="00000000" w:rsidP="00000000" w:rsidRDefault="00000000" w:rsidRPr="00000000" w14:paraId="00000039">
      <w:pPr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Vamos a trabajar con la bibliografía recomendada por la cátedra, en el capítulo 11, 12 y 13, ingresar a la misma haciendo clic aquí-&gt; </w:t>
      </w:r>
      <w:hyperlink r:id="rId18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606031" cy="454523"/>
              <wp:effectExtent b="0" l="0" r="0" t="0"/>
              <wp:docPr id="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6031" cy="45452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Preguntas: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="360" w:lineRule="auto"/>
        <w:ind w:left="72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¿Qué es un disco duro?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¿Cuáles son las diferencias entre duro HDD Y SDD?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¿Qué son los buses?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¿Cuáles son los tipos de buses? Explique cada uno.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240" w:before="0" w:beforeAutospacing="0" w:line="360" w:lineRule="auto"/>
        <w:ind w:left="72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 que hace referencia la siguiente imagen. </w:t>
      </w:r>
    </w:p>
    <w:p w:rsidR="00000000" w:rsidDel="00000000" w:rsidP="00000000" w:rsidRDefault="00000000" w:rsidRPr="00000000" w14:paraId="00000040">
      <w:pPr>
        <w:spacing w:after="240" w:before="240" w:line="360" w:lineRule="auto"/>
        <w:ind w:left="72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3867150" cy="3200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240" w:before="240" w:line="360" w:lineRule="auto"/>
        <w:ind w:left="720" w:hanging="360"/>
        <w:jc w:val="both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Aque hace referencia la siguiente imagen:</w:t>
      </w:r>
    </w:p>
    <w:p w:rsidR="00000000" w:rsidDel="00000000" w:rsidP="00000000" w:rsidRDefault="00000000" w:rsidRPr="00000000" w14:paraId="00000042">
      <w:pPr>
        <w:spacing w:after="240" w:before="240" w:line="36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3543300" cy="27241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ind w:left="1580" w:hanging="28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Una vez respondida las preguntas, complete el siguiente cuestionario haciendo clic aquí-&gt;</w:t>
      </w:r>
      <w:hyperlink r:id="rId21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571500" cy="581025"/>
              <wp:effectExtent b="0" l="0" r="0" t="0"/>
              <wp:docPr id="10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810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Aclaración: solo puedes responder una vez.</w:t>
      </w:r>
    </w:p>
    <w:p w:rsidR="00000000" w:rsidDel="00000000" w:rsidP="00000000" w:rsidRDefault="00000000" w:rsidRPr="00000000" w14:paraId="00000046">
      <w:pPr>
        <w:jc w:val="both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jc w:val="right"/>
      <w:rPr>
        <w:rFonts w:ascii="Courier New" w:cs="Courier New" w:eastAsia="Courier New" w:hAnsi="Courier New"/>
        <w:sz w:val="16"/>
        <w:szCs w:val="16"/>
      </w:rPr>
    </w:pPr>
    <w:r w:rsidDel="00000000" w:rsidR="00000000" w:rsidRPr="00000000">
      <w:rPr>
        <w:rFonts w:ascii="Courier New" w:cs="Courier New" w:eastAsia="Courier New" w:hAnsi="Courier New"/>
        <w:i w:val="1"/>
        <w:rtl w:val="0"/>
      </w:rPr>
      <w:t xml:space="preserve"> </w:t>
    </w:r>
    <w:r w:rsidDel="00000000" w:rsidR="00000000" w:rsidRPr="00000000">
      <w:rPr>
        <w:rFonts w:ascii="Courier New" w:cs="Courier New" w:eastAsia="Courier New" w:hAnsi="Courier New"/>
        <w:sz w:val="16"/>
        <w:szCs w:val="16"/>
        <w:rtl w:val="0"/>
      </w:rPr>
      <w:t xml:space="preserve">Fundamentos de Computación</w:t>
      <w:br w:type="textWrapping"/>
      <w:t xml:space="preserve">Análisis de Sistemas y Lic. en Sistemas de Información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/>
      <w:drawing>
        <wp:inline distB="114300" distT="114300" distL="114300" distR="114300">
          <wp:extent cx="1755957" cy="728663"/>
          <wp:effectExtent b="0" l="0" r="0" t="0"/>
          <wp:docPr id="6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55957" cy="7286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ab/>
      <w:tab/>
      <w:tab/>
      <w:tab/>
      <w:tab/>
      <w:tab/>
      <w:tab/>
      <w:tab/>
      <w:tab/>
    </w:r>
  </w:p>
  <w:p w:rsidR="00000000" w:rsidDel="00000000" w:rsidP="00000000" w:rsidRDefault="00000000" w:rsidRPr="00000000" w14:paraId="0000004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eader" Target="header2.xml"/><Relationship Id="rId21" Type="http://schemas.openxmlformats.org/officeDocument/2006/relationships/hyperlink" Target="https://forms.gle/jdewv6vX3LRZqjdSA" TargetMode="External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phxViVg0tdsTwc5_XZz9yt7Vg7qplxOj/view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docs.google.com/forms/d/e/1FAIpQLScEsfxEIGIbxskXdLPd9hqiX7tITGiOlZyyUBdJGZAZN7ySzw/viewform?pli=1" TargetMode="External"/><Relationship Id="rId8" Type="http://schemas.openxmlformats.org/officeDocument/2006/relationships/image" Target="media/image1.png"/><Relationship Id="rId11" Type="http://schemas.openxmlformats.org/officeDocument/2006/relationships/hyperlink" Target="https://drive.google.com/file/d/1bgf1gFaaaCehZ6vQDrSW2YMH7NlRLTES/view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5" Type="http://schemas.openxmlformats.org/officeDocument/2006/relationships/hyperlink" Target="https://drive.google.com/file/d/1bgf1gFaaaCehZ6vQDrSW2YMH7NlRLTES/view" TargetMode="External"/><Relationship Id="rId14" Type="http://schemas.openxmlformats.org/officeDocument/2006/relationships/hyperlink" Target="https://docs.google.com/forms/d/e/1FAIpQLSdOBS3bSBwF_-eQmrltxyCHV7jB9wGJ81Ap-8hAjRll3XLt-g/viewform?pli=1" TargetMode="External"/><Relationship Id="rId17" Type="http://schemas.openxmlformats.org/officeDocument/2006/relationships/hyperlink" Target="https://docs.google.com/forms/d/e/1FAIpQLScSGWhzQUYrhaRxKJWKh-b9rGZ3poetkvhypjcvWFqY2qfMYA/viewform" TargetMode="External"/><Relationship Id="rId16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hyperlink" Target="https://drive.google.com/file/d/1bgf1gFaaaCehZ6vQDrSW2YMH7NlRLTES/view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