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D366C"/>
  <w:body>
    <w:p w14:paraId="557CEE60" w14:textId="16C88534" w:rsidR="006E3C49" w:rsidRPr="001A1D0A" w:rsidRDefault="006E2E14" w:rsidP="001969B3">
      <w:pPr>
        <w:rPr>
          <w:b/>
          <w:color w:val="94C460"/>
          <w:sz w:val="28"/>
          <w:szCs w:val="28"/>
        </w:rPr>
      </w:pPr>
      <w:r>
        <w:rPr>
          <w:b/>
          <w:color w:val="94C460"/>
          <w:sz w:val="28"/>
          <w:szCs w:val="28"/>
        </w:rPr>
        <w:t xml:space="preserve">                                </w:t>
      </w:r>
      <w:r w:rsidR="006E3C49" w:rsidRPr="001A1D0A">
        <w:rPr>
          <w:b/>
          <w:color w:val="94C460"/>
          <w:sz w:val="28"/>
          <w:szCs w:val="28"/>
        </w:rPr>
        <w:t>РЕСПУБЛИКА БЕЛАРУСЬ</w:t>
      </w:r>
    </w:p>
    <w:p w14:paraId="34D1CDD7" w14:textId="77777777" w:rsidR="006E3C49" w:rsidRPr="001A1D0A" w:rsidRDefault="006E3C49" w:rsidP="006E3C49">
      <w:pPr>
        <w:spacing w:before="120"/>
        <w:jc w:val="center"/>
        <w:rPr>
          <w:b/>
          <w:color w:val="94C460"/>
          <w:sz w:val="28"/>
          <w:szCs w:val="28"/>
        </w:rPr>
      </w:pPr>
      <w:r w:rsidRPr="001A1D0A">
        <w:rPr>
          <w:b/>
          <w:color w:val="94C460"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1A1D0A" w:rsidRDefault="006E3C49" w:rsidP="006E3C49">
      <w:pPr>
        <w:spacing w:before="24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учреждение образования</w:t>
      </w:r>
    </w:p>
    <w:p w14:paraId="7885B5F9" w14:textId="3BB0CE8B" w:rsidR="007C0E38" w:rsidRPr="001A1D0A" w:rsidRDefault="006E3C49" w:rsidP="006C0FA9">
      <w:pPr>
        <w:pStyle w:val="Title"/>
        <w:ind w:left="0"/>
        <w:rPr>
          <w:color w:val="94C460"/>
        </w:rPr>
      </w:pPr>
      <w:r w:rsidRPr="001A1D0A">
        <w:rPr>
          <w:color w:val="94C460"/>
        </w:rPr>
        <w:t xml:space="preserve">МИНСКИЙ ГОСУДАРСТВЕННЫЙ КОЛЛЕДЖ </w:t>
      </w:r>
      <w:r w:rsidR="00846E67" w:rsidRPr="001A1D0A">
        <w:rPr>
          <w:color w:val="94C460"/>
        </w:rPr>
        <w:t>ЦИФРОВЫХ ТЕХНОЛОГИЙ</w:t>
      </w:r>
    </w:p>
    <w:p w14:paraId="3CA31AA7" w14:textId="0A055BF1" w:rsidR="007C0E38" w:rsidRPr="001A1D0A" w:rsidRDefault="007C0E38" w:rsidP="006E3C49">
      <w:pPr>
        <w:pStyle w:val="Heading5"/>
        <w:spacing w:before="1080" w:after="120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 xml:space="preserve">Группа </w:t>
      </w:r>
      <w:r w:rsidR="00BA5FC1" w:rsidRPr="001A1D0A">
        <w:rPr>
          <w:color w:val="94C460"/>
          <w:sz w:val="28"/>
          <w:szCs w:val="28"/>
        </w:rPr>
        <w:t>8</w:t>
      </w:r>
      <w:r w:rsidR="0020090B" w:rsidRPr="001A1D0A">
        <w:rPr>
          <w:color w:val="94C460"/>
          <w:sz w:val="28"/>
          <w:szCs w:val="28"/>
        </w:rPr>
        <w:t>9</w:t>
      </w:r>
      <w:r w:rsidR="00BF7820" w:rsidRPr="001A1D0A">
        <w:rPr>
          <w:color w:val="94C460"/>
          <w:sz w:val="28"/>
          <w:szCs w:val="28"/>
        </w:rPr>
        <w:t xml:space="preserve"> </w:t>
      </w:r>
      <w:r w:rsidRPr="001A1D0A">
        <w:rPr>
          <w:color w:val="94C460"/>
          <w:sz w:val="28"/>
          <w:szCs w:val="28"/>
        </w:rPr>
        <w:t>Т</w:t>
      </w:r>
      <w:r w:rsidR="006E3C49" w:rsidRPr="001A1D0A">
        <w:rPr>
          <w:color w:val="94C460"/>
          <w:sz w:val="28"/>
          <w:szCs w:val="28"/>
        </w:rPr>
        <w:t>П</w:t>
      </w:r>
    </w:p>
    <w:p w14:paraId="5842429F" w14:textId="77777777" w:rsidR="007C0E38" w:rsidRPr="001A1D0A" w:rsidRDefault="007C0E38" w:rsidP="00446C1B">
      <w:pPr>
        <w:pStyle w:val="Heading2"/>
        <w:spacing w:before="276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Отчет</w:t>
      </w:r>
    </w:p>
    <w:p w14:paraId="0102B252" w14:textId="3E797805" w:rsidR="007C0E38" w:rsidRDefault="007C0E38" w:rsidP="00446C1B">
      <w:pPr>
        <w:pStyle w:val="Heading2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по лаборатор</w:t>
      </w:r>
      <w:r w:rsidRPr="00AC74A1">
        <w:rPr>
          <w:color w:val="94C460"/>
          <w:sz w:val="28"/>
          <w:szCs w:val="28"/>
        </w:rPr>
        <w:t>но</w:t>
      </w:r>
      <w:r w:rsidRPr="001A1D0A">
        <w:rPr>
          <w:color w:val="94C460"/>
          <w:sz w:val="28"/>
          <w:szCs w:val="28"/>
        </w:rPr>
        <w:t xml:space="preserve">й работе № </w:t>
      </w:r>
      <w:r w:rsidR="00EE2092">
        <w:rPr>
          <w:color w:val="94C460"/>
          <w:sz w:val="28"/>
          <w:szCs w:val="28"/>
        </w:rPr>
        <w:t>8</w:t>
      </w:r>
    </w:p>
    <w:p w14:paraId="1F54218A" w14:textId="799767BF" w:rsidR="00EE2092" w:rsidRPr="00EE2092" w:rsidRDefault="00EE2092" w:rsidP="00EE2092">
      <w:r>
        <w:t>8</w:t>
      </w:r>
    </w:p>
    <w:p w14:paraId="5F7F9E1F" w14:textId="48DC5BE8" w:rsidR="007C0E38" w:rsidRPr="00AC74A1" w:rsidRDefault="00B4785E" w:rsidP="006E2E14">
      <w:pPr>
        <w:ind w:firstLine="567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«</w:t>
      </w:r>
      <w:r w:rsidR="00EE2092" w:rsidRPr="00EE2092">
        <w:rPr>
          <w:color w:val="94C460"/>
          <w:sz w:val="28"/>
          <w:szCs w:val="28"/>
        </w:rPr>
        <w:t>Разработка программ с применением функций</w:t>
      </w:r>
      <w:r w:rsidRPr="00AC74A1">
        <w:rPr>
          <w:color w:val="94C460"/>
          <w:sz w:val="28"/>
          <w:szCs w:val="28"/>
          <w:lang w:eastAsia="en-US"/>
        </w:rPr>
        <w:t>»</w:t>
      </w:r>
    </w:p>
    <w:p w14:paraId="3DE1FD28" w14:textId="107B444F" w:rsidR="00446C1B" w:rsidRPr="001A1D0A" w:rsidRDefault="00846E67" w:rsidP="00446C1B">
      <w:pPr>
        <w:pStyle w:val="BodyText"/>
        <w:spacing w:before="240"/>
        <w:jc w:val="center"/>
        <w:rPr>
          <w:bCs/>
          <w:color w:val="94C460"/>
          <w:sz w:val="28"/>
          <w:szCs w:val="28"/>
        </w:rPr>
      </w:pPr>
      <w:r w:rsidRPr="001A1D0A">
        <w:rPr>
          <w:bCs/>
          <w:color w:val="94C460"/>
          <w:sz w:val="28"/>
          <w:szCs w:val="28"/>
        </w:rPr>
        <w:t>учебный предмет</w:t>
      </w:r>
    </w:p>
    <w:p w14:paraId="21B9AA12" w14:textId="23CDC3A6" w:rsidR="00446C1B" w:rsidRPr="001A1D0A" w:rsidRDefault="00446C1B" w:rsidP="00446C1B">
      <w:pPr>
        <w:pStyle w:val="BodyText"/>
        <w:jc w:val="center"/>
        <w:rPr>
          <w:color w:val="94C460"/>
          <w:sz w:val="28"/>
          <w:szCs w:val="28"/>
        </w:rPr>
      </w:pPr>
      <w:r w:rsidRPr="001A1D0A">
        <w:rPr>
          <w:bCs/>
          <w:color w:val="94C460"/>
          <w:sz w:val="28"/>
          <w:szCs w:val="28"/>
        </w:rPr>
        <w:t>“</w:t>
      </w:r>
      <w:r w:rsidR="00BA5FC1" w:rsidRPr="001A1D0A">
        <w:rPr>
          <w:bCs/>
          <w:color w:val="94C460"/>
          <w:sz w:val="28"/>
          <w:szCs w:val="28"/>
        </w:rPr>
        <w:t xml:space="preserve">Современные языки программирования </w:t>
      </w:r>
      <w:r w:rsidR="00BA5FC1" w:rsidRPr="001A1D0A">
        <w:rPr>
          <w:bCs/>
          <w:color w:val="94C460"/>
          <w:sz w:val="28"/>
          <w:szCs w:val="28"/>
          <w:lang w:val="en-US"/>
        </w:rPr>
        <w:t>JavaScript</w:t>
      </w:r>
      <w:r w:rsidRPr="001A1D0A">
        <w:rPr>
          <w:bCs/>
          <w:color w:val="94C460"/>
          <w:sz w:val="28"/>
          <w:szCs w:val="28"/>
        </w:rPr>
        <w:t>”</w:t>
      </w:r>
    </w:p>
    <w:p w14:paraId="6ABE3367" w14:textId="2550060F" w:rsidR="007C0E38" w:rsidRPr="001A1D0A" w:rsidRDefault="007C0E38" w:rsidP="006E3C49">
      <w:pPr>
        <w:spacing w:before="2280"/>
        <w:ind w:left="4859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>Исполнител</w:t>
      </w:r>
      <w:r w:rsidR="0077754C" w:rsidRPr="001A1D0A">
        <w:rPr>
          <w:b/>
          <w:bCs/>
          <w:color w:val="94C460"/>
          <w:sz w:val="28"/>
          <w:szCs w:val="28"/>
        </w:rPr>
        <w:t>ь</w:t>
      </w:r>
      <w:r w:rsidRPr="001A1D0A">
        <w:rPr>
          <w:b/>
          <w:bCs/>
          <w:color w:val="94C460"/>
          <w:sz w:val="28"/>
          <w:szCs w:val="28"/>
        </w:rPr>
        <w:t>:</w:t>
      </w:r>
      <w:r w:rsidR="00EF6472" w:rsidRPr="001A1D0A">
        <w:rPr>
          <w:b/>
          <w:bCs/>
          <w:color w:val="94C460"/>
          <w:sz w:val="28"/>
          <w:szCs w:val="28"/>
        </w:rPr>
        <w:t xml:space="preserve"> </w:t>
      </w:r>
      <w:r w:rsidR="0020090B" w:rsidRPr="001A1D0A">
        <w:rPr>
          <w:b/>
          <w:bCs/>
          <w:color w:val="94C460"/>
          <w:sz w:val="28"/>
          <w:szCs w:val="28"/>
        </w:rPr>
        <w:t>Ермаченко А.Ю</w:t>
      </w:r>
      <w:r w:rsidR="00612697" w:rsidRPr="001A1D0A">
        <w:rPr>
          <w:b/>
          <w:bCs/>
          <w:color w:val="94C460"/>
          <w:sz w:val="28"/>
          <w:szCs w:val="28"/>
        </w:rPr>
        <w:t xml:space="preserve"> </w:t>
      </w:r>
    </w:p>
    <w:p w14:paraId="1DC6DF78" w14:textId="77777777" w:rsidR="007C0E38" w:rsidRPr="001A1D0A" w:rsidRDefault="007C0E38" w:rsidP="007C0E38">
      <w:pPr>
        <w:jc w:val="right"/>
        <w:rPr>
          <w:b/>
          <w:bCs/>
          <w:color w:val="94C460"/>
          <w:sz w:val="28"/>
          <w:szCs w:val="28"/>
        </w:rPr>
      </w:pPr>
    </w:p>
    <w:p w14:paraId="7177CB64" w14:textId="3D5FC43C" w:rsidR="007C0E38" w:rsidRPr="001A1D0A" w:rsidRDefault="007C0E38" w:rsidP="007C0E38">
      <w:pPr>
        <w:ind w:left="4860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 xml:space="preserve">Руководитель: </w:t>
      </w:r>
      <w:r w:rsidR="004800F1" w:rsidRPr="001A1D0A">
        <w:rPr>
          <w:b/>
          <w:bCs/>
          <w:color w:val="94C460"/>
          <w:sz w:val="28"/>
          <w:szCs w:val="28"/>
        </w:rPr>
        <w:t>Е.П. Сушкевич</w:t>
      </w:r>
    </w:p>
    <w:p w14:paraId="1BC2C280" w14:textId="7F003323" w:rsidR="007C0E38" w:rsidRPr="001A1D0A" w:rsidRDefault="00446C1B" w:rsidP="00446C1B">
      <w:pPr>
        <w:spacing w:before="2640"/>
        <w:jc w:val="center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 xml:space="preserve">Минск, </w:t>
      </w:r>
      <w:r w:rsidR="00C87661" w:rsidRPr="001A1D0A">
        <w:rPr>
          <w:b/>
          <w:bCs/>
          <w:color w:val="94C460"/>
          <w:sz w:val="28"/>
          <w:szCs w:val="28"/>
        </w:rPr>
        <w:t>20</w:t>
      </w:r>
      <w:r w:rsidR="00E547D3" w:rsidRPr="001A1D0A">
        <w:rPr>
          <w:b/>
          <w:bCs/>
          <w:color w:val="94C460"/>
          <w:sz w:val="28"/>
          <w:szCs w:val="28"/>
        </w:rPr>
        <w:t>2</w:t>
      </w:r>
      <w:r w:rsidR="0020090B" w:rsidRPr="001A1D0A">
        <w:rPr>
          <w:b/>
          <w:bCs/>
          <w:color w:val="94C460"/>
          <w:sz w:val="28"/>
          <w:szCs w:val="28"/>
        </w:rPr>
        <w:t>5</w:t>
      </w:r>
    </w:p>
    <w:p w14:paraId="58DCDEBF" w14:textId="598B38EA" w:rsidR="00EB0735" w:rsidRPr="001A1D0A" w:rsidRDefault="00EB0735" w:rsidP="00553988">
      <w:pPr>
        <w:pStyle w:val="1"/>
        <w:ind w:left="1620" w:hanging="1620"/>
        <w:rPr>
          <w:color w:val="94C460"/>
          <w:sz w:val="28"/>
          <w:szCs w:val="28"/>
        </w:rPr>
      </w:pPr>
    </w:p>
    <w:p w14:paraId="4D135FFE" w14:textId="7B567E31" w:rsidR="0020090B" w:rsidRPr="001A1D0A" w:rsidRDefault="0020090B" w:rsidP="00553988">
      <w:pPr>
        <w:pStyle w:val="1"/>
        <w:ind w:left="1620" w:hanging="1620"/>
        <w:rPr>
          <w:color w:val="94C460"/>
          <w:sz w:val="28"/>
          <w:szCs w:val="28"/>
        </w:rPr>
      </w:pPr>
    </w:p>
    <w:p w14:paraId="7ACE875E" w14:textId="038DB5DE" w:rsidR="006E2E14" w:rsidRDefault="0020090B" w:rsidP="006E2E14">
      <w:pPr>
        <w:ind w:firstLine="567"/>
        <w:rPr>
          <w:color w:val="94C460"/>
          <w:sz w:val="28"/>
          <w:szCs w:val="28"/>
        </w:rPr>
      </w:pPr>
      <w:r w:rsidRPr="006E2E14">
        <w:rPr>
          <w:b/>
          <w:bCs/>
          <w:color w:val="94C460"/>
          <w:sz w:val="28"/>
          <w:szCs w:val="28"/>
        </w:rPr>
        <w:t>Цель работ</w:t>
      </w:r>
      <w:r w:rsidR="006E2E14" w:rsidRPr="006E2E14">
        <w:rPr>
          <w:b/>
          <w:bCs/>
          <w:color w:val="94C460"/>
          <w:sz w:val="28"/>
          <w:szCs w:val="28"/>
        </w:rPr>
        <w:t>ы</w:t>
      </w:r>
      <w:r w:rsidR="006E2E14" w:rsidRPr="006E2E14">
        <w:rPr>
          <w:color w:val="94C460"/>
          <w:sz w:val="28"/>
          <w:szCs w:val="28"/>
        </w:rPr>
        <w:t>:</w:t>
      </w:r>
      <w:r w:rsidR="006E2E14" w:rsidRPr="006E2E14">
        <w:rPr>
          <w:b/>
          <w:bCs/>
          <w:color w:val="94C460"/>
          <w:sz w:val="28"/>
          <w:szCs w:val="28"/>
          <w:lang w:val="ru"/>
        </w:rPr>
        <w:t xml:space="preserve"> з</w:t>
      </w:r>
      <w:r w:rsidR="006E2E14" w:rsidRPr="006E2E14">
        <w:rPr>
          <w:color w:val="94C460"/>
          <w:sz w:val="28"/>
          <w:szCs w:val="28"/>
        </w:rPr>
        <w:t xml:space="preserve">акрепить навыки по работе с </w:t>
      </w:r>
      <w:r w:rsidR="00EE2092" w:rsidRPr="00EE2092">
        <w:rPr>
          <w:color w:val="94C460"/>
          <w:sz w:val="28"/>
          <w:szCs w:val="28"/>
        </w:rPr>
        <w:t>функциями</w:t>
      </w:r>
    </w:p>
    <w:p w14:paraId="2DB7E844" w14:textId="77777777" w:rsidR="00EE2092" w:rsidRDefault="00EE2092" w:rsidP="006E2E14">
      <w:pPr>
        <w:ind w:firstLine="567"/>
        <w:rPr>
          <w:color w:val="94C460"/>
          <w:sz w:val="28"/>
          <w:szCs w:val="28"/>
        </w:rPr>
      </w:pPr>
    </w:p>
    <w:p w14:paraId="3DCE5E17" w14:textId="77777777" w:rsidR="00EE2092" w:rsidRDefault="00EE2092" w:rsidP="00EE2092">
      <w:pPr>
        <w:ind w:firstLine="567"/>
        <w:jc w:val="center"/>
        <w:rPr>
          <w:b/>
          <w:bCs/>
          <w:color w:val="94C460"/>
          <w:sz w:val="28"/>
          <w:szCs w:val="28"/>
        </w:rPr>
      </w:pPr>
      <w:r w:rsidRPr="00EE2092">
        <w:rPr>
          <w:b/>
          <w:bCs/>
          <w:color w:val="94C460"/>
          <w:sz w:val="28"/>
          <w:szCs w:val="28"/>
        </w:rPr>
        <w:lastRenderedPageBreak/>
        <w:t>Практическая часть</w:t>
      </w:r>
    </w:p>
    <w:p w14:paraId="2210EB84" w14:textId="77777777" w:rsidR="00EE2092" w:rsidRPr="00EE2092" w:rsidRDefault="00EE2092" w:rsidP="00EE2092">
      <w:pPr>
        <w:ind w:firstLine="567"/>
        <w:jc w:val="center"/>
        <w:rPr>
          <w:b/>
          <w:bCs/>
          <w:color w:val="94C460"/>
          <w:sz w:val="28"/>
          <w:szCs w:val="28"/>
        </w:rPr>
      </w:pPr>
    </w:p>
    <w:p w14:paraId="30FC62FC" w14:textId="1B9F7C54" w:rsidR="00EE2092" w:rsidRPr="00EA48CA" w:rsidRDefault="00EE2092" w:rsidP="00EE2092">
      <w:pPr>
        <w:pStyle w:val="ListParagraph"/>
        <w:numPr>
          <w:ilvl w:val="0"/>
          <w:numId w:val="16"/>
        </w:numPr>
        <w:rPr>
          <w:color w:val="94C460"/>
          <w:sz w:val="28"/>
          <w:szCs w:val="28"/>
        </w:rPr>
      </w:pPr>
      <w:r w:rsidRPr="00EE2092">
        <w:rPr>
          <w:color w:val="94C460"/>
          <w:sz w:val="28"/>
          <w:szCs w:val="28"/>
        </w:rPr>
        <w:t>Дана строка. Сделайте заглавным первый символ каждого слова этой строки. Для этого сделайте вспомогательную функцию ucfirst, которая будет получать строку, делать первый символ этой строки заглавным и возвращать обратно строку с заглавной первой буквой.</w:t>
      </w:r>
    </w:p>
    <w:p w14:paraId="5BF9BF02" w14:textId="7B4FA197" w:rsidR="00EA48CA" w:rsidRPr="00EA48CA" w:rsidRDefault="00EA48CA" w:rsidP="00EA48CA">
      <w:pPr>
        <w:pStyle w:val="ListParagraph"/>
        <w:ind w:left="927"/>
        <w:rPr>
          <w:color w:val="94C460"/>
          <w:sz w:val="28"/>
          <w:szCs w:val="28"/>
        </w:rPr>
      </w:pPr>
      <w:r w:rsidRPr="00EA48CA">
        <w:rPr>
          <w:color w:val="94C460"/>
          <w:sz w:val="28"/>
          <w:szCs w:val="28"/>
        </w:rPr>
        <w:drawing>
          <wp:inline distT="0" distB="0" distL="0" distR="0" wp14:anchorId="38F72241" wp14:editId="51B513AC">
            <wp:extent cx="6480175" cy="1666240"/>
            <wp:effectExtent l="0" t="0" r="0" b="0"/>
            <wp:docPr id="127148748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87487" name="Picture 1" descr="A computer screen shot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A473" w14:textId="3A5E0CD8" w:rsidR="00EA48CA" w:rsidRPr="00EE2092" w:rsidRDefault="00EA48CA" w:rsidP="00EA48CA">
      <w:pPr>
        <w:pStyle w:val="ListParagraph"/>
        <w:ind w:left="927"/>
        <w:rPr>
          <w:color w:val="94C460"/>
          <w:sz w:val="28"/>
          <w:szCs w:val="28"/>
        </w:rPr>
      </w:pPr>
      <w:r w:rsidRPr="00EA48CA">
        <w:rPr>
          <w:color w:val="94C460"/>
          <w:sz w:val="28"/>
          <w:szCs w:val="28"/>
        </w:rPr>
        <w:drawing>
          <wp:inline distT="0" distB="0" distL="0" distR="0" wp14:anchorId="451F9E6C" wp14:editId="45312924">
            <wp:extent cx="4020111" cy="1533739"/>
            <wp:effectExtent l="0" t="0" r="0" b="9525"/>
            <wp:docPr id="1111132279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32279" name="Picture 1" descr="A black rectangular object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C73E" w14:textId="77777777" w:rsidR="00EE2092" w:rsidRPr="00EE2092" w:rsidRDefault="00EE2092" w:rsidP="00EE2092">
      <w:pPr>
        <w:ind w:left="567"/>
        <w:rPr>
          <w:color w:val="94C460"/>
          <w:sz w:val="28"/>
          <w:szCs w:val="28"/>
        </w:rPr>
      </w:pPr>
    </w:p>
    <w:p w14:paraId="5D6E3416" w14:textId="5DE2DCD5" w:rsidR="00EE2092" w:rsidRPr="008D195B" w:rsidRDefault="00EE2092" w:rsidP="00EE2092">
      <w:pPr>
        <w:pStyle w:val="ListParagraph"/>
        <w:numPr>
          <w:ilvl w:val="0"/>
          <w:numId w:val="16"/>
        </w:numPr>
        <w:rPr>
          <w:color w:val="94C460"/>
          <w:sz w:val="28"/>
          <w:szCs w:val="28"/>
        </w:rPr>
      </w:pPr>
      <w:r w:rsidRPr="00EE2092">
        <w:rPr>
          <w:color w:val="94C460"/>
          <w:sz w:val="28"/>
          <w:szCs w:val="28"/>
        </w:rPr>
        <w:t>Дана строка вида 'var_text_hello'. Сделайте из него текст 'varTextHello'.</w:t>
      </w:r>
    </w:p>
    <w:p w14:paraId="565F9F1E" w14:textId="5F2825BA" w:rsidR="008D195B" w:rsidRPr="008D195B" w:rsidRDefault="008D195B" w:rsidP="008D195B">
      <w:pPr>
        <w:pStyle w:val="ListParagraph"/>
        <w:ind w:left="927"/>
        <w:rPr>
          <w:color w:val="94C460"/>
          <w:sz w:val="28"/>
          <w:szCs w:val="28"/>
        </w:rPr>
      </w:pPr>
      <w:r w:rsidRPr="008D195B">
        <w:rPr>
          <w:color w:val="94C460"/>
          <w:sz w:val="28"/>
          <w:szCs w:val="28"/>
        </w:rPr>
        <w:drawing>
          <wp:inline distT="0" distB="0" distL="0" distR="0" wp14:anchorId="223C434A" wp14:editId="3CEAFFFC">
            <wp:extent cx="6480175" cy="2486660"/>
            <wp:effectExtent l="0" t="0" r="0" b="8890"/>
            <wp:docPr id="1014808063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08063" name="Picture 1" descr="A computer screen with text and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977F" w14:textId="76A63317" w:rsidR="008D195B" w:rsidRPr="00EE2092" w:rsidRDefault="008D195B" w:rsidP="008D195B">
      <w:pPr>
        <w:pStyle w:val="ListParagraph"/>
        <w:ind w:left="927"/>
        <w:rPr>
          <w:color w:val="94C460"/>
          <w:sz w:val="28"/>
          <w:szCs w:val="28"/>
        </w:rPr>
      </w:pPr>
      <w:r w:rsidRPr="008D195B">
        <w:rPr>
          <w:color w:val="94C460"/>
          <w:sz w:val="28"/>
          <w:szCs w:val="28"/>
        </w:rPr>
        <w:drawing>
          <wp:inline distT="0" distB="0" distL="0" distR="0" wp14:anchorId="6102DDD5" wp14:editId="4E57E57A">
            <wp:extent cx="4077269" cy="1724266"/>
            <wp:effectExtent l="0" t="0" r="0" b="9525"/>
            <wp:docPr id="893384749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84749" name="Picture 1" descr="A black rectangular object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4092" w14:textId="77777777" w:rsidR="00EE2092" w:rsidRPr="00EE2092" w:rsidRDefault="00EE2092" w:rsidP="00EE2092">
      <w:pPr>
        <w:pStyle w:val="ListParagraph"/>
        <w:rPr>
          <w:color w:val="94C460"/>
          <w:sz w:val="28"/>
          <w:szCs w:val="28"/>
        </w:rPr>
      </w:pPr>
    </w:p>
    <w:p w14:paraId="2F620191" w14:textId="77777777" w:rsidR="00EE2092" w:rsidRPr="00EE2092" w:rsidRDefault="00EE2092" w:rsidP="00EE2092">
      <w:pPr>
        <w:rPr>
          <w:color w:val="94C460"/>
          <w:sz w:val="28"/>
          <w:szCs w:val="28"/>
        </w:rPr>
      </w:pPr>
    </w:p>
    <w:p w14:paraId="67D12853" w14:textId="28734DAB" w:rsidR="00EE2092" w:rsidRPr="000250EE" w:rsidRDefault="00EE2092" w:rsidP="00EE2092">
      <w:pPr>
        <w:pStyle w:val="ListParagraph"/>
        <w:numPr>
          <w:ilvl w:val="0"/>
          <w:numId w:val="16"/>
        </w:numPr>
        <w:rPr>
          <w:color w:val="94C460"/>
          <w:sz w:val="28"/>
          <w:szCs w:val="28"/>
        </w:rPr>
      </w:pPr>
      <w:r w:rsidRPr="00EE2092">
        <w:rPr>
          <w:color w:val="94C460"/>
          <w:sz w:val="28"/>
          <w:szCs w:val="28"/>
        </w:rPr>
        <w:t>Сделайте функцию inArray, которая определяет, есть в массиве элемент с заданным текстом или нет. Функция первым параметром должна принимать текст элемента, а вторым - массив, в котором делается поиск. Функция должна возвращать true или false.</w:t>
      </w:r>
    </w:p>
    <w:p w14:paraId="5942419A" w14:textId="7F75D020" w:rsidR="000250EE" w:rsidRPr="00EE2092" w:rsidRDefault="000250EE" w:rsidP="000250EE">
      <w:pPr>
        <w:pStyle w:val="ListParagraph"/>
        <w:ind w:left="927"/>
        <w:rPr>
          <w:color w:val="94C460"/>
          <w:sz w:val="28"/>
          <w:szCs w:val="28"/>
        </w:rPr>
      </w:pPr>
      <w:r w:rsidRPr="000250EE">
        <w:rPr>
          <w:color w:val="94C460"/>
          <w:sz w:val="28"/>
          <w:szCs w:val="28"/>
        </w:rPr>
        <w:drawing>
          <wp:inline distT="0" distB="0" distL="0" distR="0" wp14:anchorId="65BE4E6A" wp14:editId="5BA7E44D">
            <wp:extent cx="6480175" cy="1959610"/>
            <wp:effectExtent l="0" t="0" r="0" b="2540"/>
            <wp:docPr id="1752283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831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74F2" w14:textId="77777777" w:rsidR="00EE2092" w:rsidRPr="00EE2092" w:rsidRDefault="00EE2092" w:rsidP="00EE2092">
      <w:pPr>
        <w:rPr>
          <w:color w:val="94C460"/>
          <w:sz w:val="28"/>
          <w:szCs w:val="28"/>
        </w:rPr>
      </w:pPr>
    </w:p>
    <w:p w14:paraId="5E04ED6A" w14:textId="0C0AF922" w:rsidR="00EE2092" w:rsidRPr="008D195B" w:rsidRDefault="00EE2092" w:rsidP="00EE2092">
      <w:pPr>
        <w:pStyle w:val="ListParagraph"/>
        <w:numPr>
          <w:ilvl w:val="0"/>
          <w:numId w:val="16"/>
        </w:numPr>
        <w:rPr>
          <w:color w:val="94C460"/>
          <w:sz w:val="28"/>
          <w:szCs w:val="28"/>
        </w:rPr>
      </w:pPr>
      <w:r w:rsidRPr="00EE2092">
        <w:rPr>
          <w:color w:val="94C460"/>
          <w:sz w:val="28"/>
          <w:szCs w:val="28"/>
        </w:rPr>
        <w:t>Дана строка, например, '123456'. Сделайте из нее '214365</w:t>
      </w:r>
    </w:p>
    <w:p w14:paraId="7B8CE6EA" w14:textId="77777777" w:rsidR="008D195B" w:rsidRPr="008D195B" w:rsidRDefault="008D195B" w:rsidP="008D195B">
      <w:pPr>
        <w:pStyle w:val="ListParagraph"/>
        <w:rPr>
          <w:color w:val="94C460"/>
          <w:sz w:val="28"/>
          <w:szCs w:val="28"/>
        </w:rPr>
      </w:pPr>
    </w:p>
    <w:p w14:paraId="488D9B55" w14:textId="670D66FB" w:rsidR="008D195B" w:rsidRPr="00EE2092" w:rsidRDefault="008D195B" w:rsidP="008D195B">
      <w:pPr>
        <w:pStyle w:val="ListParagraph"/>
        <w:ind w:left="927"/>
        <w:rPr>
          <w:color w:val="94C460"/>
          <w:sz w:val="28"/>
          <w:szCs w:val="28"/>
        </w:rPr>
      </w:pPr>
      <w:r w:rsidRPr="008D195B">
        <w:rPr>
          <w:color w:val="94C460"/>
          <w:sz w:val="28"/>
          <w:szCs w:val="28"/>
        </w:rPr>
        <w:drawing>
          <wp:inline distT="0" distB="0" distL="0" distR="0" wp14:anchorId="0834AC24" wp14:editId="0176B676">
            <wp:extent cx="6480175" cy="2286635"/>
            <wp:effectExtent l="0" t="0" r="0" b="0"/>
            <wp:docPr id="7330407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4077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9524" w14:textId="77777777" w:rsidR="00EE2092" w:rsidRPr="00EE2092" w:rsidRDefault="00EE2092" w:rsidP="00EE2092">
      <w:pPr>
        <w:pStyle w:val="ListParagraph"/>
        <w:rPr>
          <w:color w:val="94C460"/>
          <w:sz w:val="28"/>
          <w:szCs w:val="28"/>
        </w:rPr>
      </w:pPr>
    </w:p>
    <w:p w14:paraId="5F16E2E3" w14:textId="77777777" w:rsidR="00EE2092" w:rsidRPr="00EE2092" w:rsidRDefault="00EE2092" w:rsidP="00EE2092">
      <w:pPr>
        <w:pStyle w:val="ListParagraph"/>
        <w:ind w:left="927"/>
        <w:rPr>
          <w:color w:val="94C460"/>
          <w:sz w:val="28"/>
          <w:szCs w:val="28"/>
        </w:rPr>
      </w:pPr>
    </w:p>
    <w:p w14:paraId="7E14DF9C" w14:textId="77777777" w:rsidR="00EE2092" w:rsidRPr="00EE2092" w:rsidRDefault="00EE2092" w:rsidP="00EE2092">
      <w:pPr>
        <w:ind w:firstLine="567"/>
        <w:rPr>
          <w:b/>
          <w:bCs/>
          <w:color w:val="94C460"/>
          <w:sz w:val="28"/>
          <w:szCs w:val="28"/>
        </w:rPr>
      </w:pPr>
      <w:r w:rsidRPr="00EE2092">
        <w:rPr>
          <w:b/>
          <w:bCs/>
          <w:color w:val="94C460"/>
          <w:sz w:val="28"/>
          <w:szCs w:val="28"/>
        </w:rPr>
        <w:t>Контрольные вопросы</w:t>
      </w:r>
    </w:p>
    <w:p w14:paraId="6FEAE155" w14:textId="77777777" w:rsidR="00EE2092" w:rsidRPr="00EE2092" w:rsidRDefault="00EE2092" w:rsidP="00EE2092">
      <w:pPr>
        <w:ind w:firstLine="567"/>
        <w:rPr>
          <w:color w:val="94C460"/>
          <w:sz w:val="28"/>
          <w:szCs w:val="28"/>
        </w:rPr>
      </w:pPr>
    </w:p>
    <w:p w14:paraId="01D3574A" w14:textId="13FFE7F4" w:rsidR="00EE2092" w:rsidRPr="00AB74FE" w:rsidRDefault="00EE2092" w:rsidP="00EE2092">
      <w:pPr>
        <w:pStyle w:val="ListParagraph"/>
        <w:numPr>
          <w:ilvl w:val="0"/>
          <w:numId w:val="17"/>
        </w:numPr>
        <w:rPr>
          <w:color w:val="94C460"/>
          <w:sz w:val="28"/>
          <w:szCs w:val="28"/>
        </w:rPr>
      </w:pPr>
      <w:r w:rsidRPr="00EE2092">
        <w:rPr>
          <w:color w:val="94C460"/>
          <w:sz w:val="28"/>
          <w:szCs w:val="28"/>
        </w:rPr>
        <w:t>Опишите метод массива forEach.</w:t>
      </w:r>
    </w:p>
    <w:p w14:paraId="2904FD2B" w14:textId="49447C3B" w:rsidR="00EE2092" w:rsidRPr="00AB74FE" w:rsidRDefault="00AB74FE" w:rsidP="00AB74FE">
      <w:pPr>
        <w:pStyle w:val="ListParagraph"/>
        <w:numPr>
          <w:ilvl w:val="0"/>
          <w:numId w:val="18"/>
        </w:numPr>
        <w:rPr>
          <w:color w:val="94C460"/>
          <w:sz w:val="28"/>
          <w:szCs w:val="28"/>
        </w:rPr>
      </w:pPr>
      <w:r w:rsidRPr="00EE2092">
        <w:rPr>
          <w:color w:val="94C460"/>
          <w:sz w:val="28"/>
          <w:szCs w:val="28"/>
        </w:rPr>
        <w:t>forEach</w:t>
      </w:r>
      <w:r w:rsidRPr="00AB74FE">
        <w:rPr>
          <w:color w:val="94C460"/>
          <w:sz w:val="28"/>
          <w:szCs w:val="28"/>
        </w:rPr>
        <w:t xml:space="preserve"> </w:t>
      </w:r>
      <w:r>
        <w:rPr>
          <w:color w:val="94C460"/>
          <w:sz w:val="28"/>
          <w:szCs w:val="28"/>
        </w:rPr>
        <w:t>применяется ко всем элементам массива и выполняет с ними заданную функцию.</w:t>
      </w:r>
    </w:p>
    <w:p w14:paraId="23C86FDA" w14:textId="2F28738B" w:rsidR="00EE2092" w:rsidRPr="00EE2092" w:rsidRDefault="00EE2092" w:rsidP="00EE2092">
      <w:pPr>
        <w:pStyle w:val="ListParagraph"/>
        <w:numPr>
          <w:ilvl w:val="0"/>
          <w:numId w:val="17"/>
        </w:numPr>
        <w:rPr>
          <w:color w:val="94C460"/>
          <w:sz w:val="28"/>
          <w:szCs w:val="28"/>
        </w:rPr>
      </w:pPr>
      <w:r w:rsidRPr="00EE2092">
        <w:rPr>
          <w:color w:val="94C460"/>
          <w:sz w:val="28"/>
          <w:szCs w:val="28"/>
        </w:rPr>
        <w:t>Опишите метод массива concat.</w:t>
      </w:r>
    </w:p>
    <w:p w14:paraId="3A992C90" w14:textId="4040ED96" w:rsidR="00EE2092" w:rsidRPr="00EE2092" w:rsidRDefault="00EE2092" w:rsidP="00EE2092">
      <w:pPr>
        <w:rPr>
          <w:color w:val="94C460"/>
          <w:sz w:val="28"/>
          <w:szCs w:val="28"/>
        </w:rPr>
      </w:pPr>
      <w:r>
        <w:rPr>
          <w:color w:val="94C460"/>
          <w:sz w:val="28"/>
          <w:szCs w:val="28"/>
        </w:rPr>
        <w:t xml:space="preserve"> </w:t>
      </w:r>
      <w:r w:rsidRPr="00EE2092">
        <w:rPr>
          <w:color w:val="94C460"/>
          <w:sz w:val="28"/>
          <w:szCs w:val="28"/>
        </w:rPr>
        <w:t>-</w:t>
      </w:r>
      <w:r w:rsidR="000250EE">
        <w:rPr>
          <w:color w:val="94C460"/>
          <w:sz w:val="28"/>
          <w:szCs w:val="28"/>
        </w:rPr>
        <w:t xml:space="preserve"> Соединяет несколько строк, возвращая новую строку и оставляя входящие неизменными.</w:t>
      </w:r>
    </w:p>
    <w:p w14:paraId="03C4C78F" w14:textId="2281E877" w:rsidR="00EE2092" w:rsidRPr="00EE2092" w:rsidRDefault="00EE2092" w:rsidP="00EE2092">
      <w:pPr>
        <w:rPr>
          <w:color w:val="94C460"/>
          <w:sz w:val="28"/>
          <w:szCs w:val="28"/>
        </w:rPr>
      </w:pPr>
    </w:p>
    <w:p w14:paraId="5B77B9FD" w14:textId="65014D55" w:rsidR="00EE2092" w:rsidRPr="00AB74FE" w:rsidRDefault="00EE2092" w:rsidP="00AB74FE">
      <w:pPr>
        <w:pStyle w:val="ListParagraph"/>
        <w:numPr>
          <w:ilvl w:val="0"/>
          <w:numId w:val="17"/>
        </w:numPr>
        <w:rPr>
          <w:color w:val="94C460"/>
          <w:sz w:val="28"/>
          <w:szCs w:val="28"/>
        </w:rPr>
      </w:pPr>
      <w:r w:rsidRPr="00AB74FE">
        <w:rPr>
          <w:color w:val="94C460"/>
          <w:sz w:val="28"/>
          <w:szCs w:val="28"/>
        </w:rPr>
        <w:t>В чем разница между методами map и forEach?</w:t>
      </w:r>
    </w:p>
    <w:p w14:paraId="015996F8" w14:textId="1F44C86E" w:rsidR="00AB74FE" w:rsidRPr="00AB74FE" w:rsidRDefault="00AB74FE" w:rsidP="00AB74FE">
      <w:pPr>
        <w:ind w:left="567"/>
        <w:rPr>
          <w:color w:val="94C460"/>
          <w:sz w:val="28"/>
          <w:szCs w:val="28"/>
        </w:rPr>
      </w:pPr>
      <w:r>
        <w:rPr>
          <w:color w:val="94C460"/>
          <w:sz w:val="28"/>
          <w:szCs w:val="28"/>
        </w:rPr>
        <w:t>Ма</w:t>
      </w:r>
      <w:r>
        <w:rPr>
          <w:color w:val="94C460"/>
          <w:sz w:val="28"/>
          <w:szCs w:val="28"/>
          <w:lang w:val="en-US"/>
        </w:rPr>
        <w:t>p</w:t>
      </w:r>
      <w:r w:rsidRPr="00AB74FE">
        <w:rPr>
          <w:color w:val="94C460"/>
          <w:sz w:val="28"/>
          <w:szCs w:val="28"/>
        </w:rPr>
        <w:t xml:space="preserve"> </w:t>
      </w:r>
      <w:r>
        <w:rPr>
          <w:color w:val="94C460"/>
          <w:sz w:val="28"/>
          <w:szCs w:val="28"/>
        </w:rPr>
        <w:t xml:space="preserve">возвращает новый массив, а </w:t>
      </w:r>
      <w:r w:rsidRPr="00AB74FE">
        <w:rPr>
          <w:color w:val="94C460"/>
          <w:sz w:val="28"/>
          <w:szCs w:val="28"/>
        </w:rPr>
        <w:t>forEach</w:t>
      </w:r>
      <w:r>
        <w:rPr>
          <w:color w:val="94C460"/>
          <w:sz w:val="28"/>
          <w:szCs w:val="28"/>
        </w:rPr>
        <w:t xml:space="preserve"> нет</w:t>
      </w:r>
    </w:p>
    <w:p w14:paraId="70AE423B" w14:textId="77777777" w:rsidR="00EE2092" w:rsidRPr="006E2E14" w:rsidRDefault="00EE2092" w:rsidP="006E2E14">
      <w:pPr>
        <w:ind w:firstLine="567"/>
        <w:rPr>
          <w:color w:val="94C460"/>
          <w:sz w:val="28"/>
          <w:szCs w:val="28"/>
        </w:rPr>
      </w:pPr>
    </w:p>
    <w:p w14:paraId="3A62CC1A" w14:textId="602C26E5" w:rsidR="008A40E0" w:rsidRPr="006E2E14" w:rsidRDefault="008A40E0" w:rsidP="00AC74A1">
      <w:pPr>
        <w:ind w:firstLine="567"/>
        <w:rPr>
          <w:color w:val="94C460"/>
          <w:sz w:val="28"/>
          <w:szCs w:val="28"/>
        </w:rPr>
      </w:pPr>
    </w:p>
    <w:p w14:paraId="08535D46" w14:textId="77777777" w:rsidR="00AC74A1" w:rsidRPr="006E2E14" w:rsidRDefault="00AC74A1" w:rsidP="00AC74A1">
      <w:pPr>
        <w:ind w:firstLine="567"/>
        <w:rPr>
          <w:sz w:val="28"/>
          <w:szCs w:val="28"/>
        </w:rPr>
      </w:pPr>
    </w:p>
    <w:p w14:paraId="363A6518" w14:textId="05D014AB" w:rsidR="0059525F" w:rsidRPr="00AC74A1" w:rsidRDefault="0059525F" w:rsidP="00AC74A1">
      <w:pPr>
        <w:pStyle w:val="1"/>
        <w:ind w:left="709"/>
        <w:rPr>
          <w:color w:val="94C460"/>
          <w:sz w:val="28"/>
          <w:szCs w:val="28"/>
        </w:rPr>
      </w:pPr>
    </w:p>
    <w:p w14:paraId="47553A92" w14:textId="1AB59F8B" w:rsidR="0059525F" w:rsidRDefault="0059525F" w:rsidP="00AC74A1">
      <w:pPr>
        <w:pStyle w:val="1"/>
        <w:ind w:left="709"/>
        <w:rPr>
          <w:color w:val="94C460"/>
          <w:sz w:val="28"/>
          <w:szCs w:val="28"/>
        </w:rPr>
      </w:pPr>
    </w:p>
    <w:p w14:paraId="5CE45307" w14:textId="77777777" w:rsidR="00AC74A1" w:rsidRPr="00AC74A1" w:rsidRDefault="00AC74A1" w:rsidP="00AC74A1">
      <w:pPr>
        <w:pStyle w:val="1"/>
        <w:ind w:left="709"/>
        <w:rPr>
          <w:color w:val="94C460"/>
          <w:sz w:val="28"/>
          <w:szCs w:val="28"/>
        </w:rPr>
      </w:pPr>
    </w:p>
    <w:p w14:paraId="14751FF2" w14:textId="7D352E9C" w:rsidR="0055375C" w:rsidRPr="000E1F9A" w:rsidRDefault="0055375C" w:rsidP="006E2E14">
      <w:pPr>
        <w:pStyle w:val="1"/>
        <w:rPr>
          <w:color w:val="94C460"/>
          <w:sz w:val="28"/>
          <w:szCs w:val="28"/>
        </w:rPr>
      </w:pPr>
    </w:p>
    <w:sectPr w:rsidR="0055375C" w:rsidRPr="000E1F9A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3686"/>
        </w:tabs>
        <w:ind w:left="2977" w:firstLine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4057"/>
        </w:tabs>
        <w:ind w:left="4417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4957"/>
        </w:tabs>
        <w:ind w:left="5137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5497"/>
        </w:tabs>
        <w:ind w:left="5857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6217"/>
        </w:tabs>
        <w:ind w:left="6577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7117"/>
        </w:tabs>
        <w:ind w:left="7297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7657"/>
        </w:tabs>
        <w:ind w:left="8017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8377"/>
        </w:tabs>
        <w:ind w:left="8737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9277"/>
        </w:tabs>
        <w:ind w:left="9457" w:hanging="180"/>
      </w:pPr>
      <w:rPr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2160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320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480" w:hanging="180"/>
      </w:pPr>
      <w:rPr>
        <w:color w:val="000000"/>
      </w:rPr>
    </w:lvl>
  </w:abstractNum>
  <w:abstractNum w:abstractNumId="2" w15:restartNumberingAfterBreak="0">
    <w:nsid w:val="027F021C"/>
    <w:multiLevelType w:val="hybridMultilevel"/>
    <w:tmpl w:val="4C9C6E6E"/>
    <w:lvl w:ilvl="0" w:tplc="B8D2D5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8F7787"/>
    <w:multiLevelType w:val="hybridMultilevel"/>
    <w:tmpl w:val="12686D64"/>
    <w:lvl w:ilvl="0" w:tplc="22461B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7A2019F"/>
    <w:multiLevelType w:val="hybridMultilevel"/>
    <w:tmpl w:val="449693AA"/>
    <w:lvl w:ilvl="0" w:tplc="AB4AC55C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3A453C"/>
    <w:multiLevelType w:val="hybridMultilevel"/>
    <w:tmpl w:val="3E0CA6BA"/>
    <w:lvl w:ilvl="0" w:tplc="302A16F6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E2791"/>
    <w:multiLevelType w:val="hybridMultilevel"/>
    <w:tmpl w:val="0AF84A76"/>
    <w:lvl w:ilvl="0" w:tplc="D2E0828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9107D"/>
    <w:multiLevelType w:val="hybridMultilevel"/>
    <w:tmpl w:val="AEBE3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0" w15:restartNumberingAfterBreak="0">
    <w:nsid w:val="50A21DCA"/>
    <w:multiLevelType w:val="hybridMultilevel"/>
    <w:tmpl w:val="BF2A307E"/>
    <w:lvl w:ilvl="0" w:tplc="44000448">
      <w:start w:val="1"/>
      <w:numFmt w:val="decimal"/>
      <w:suff w:val="space"/>
      <w:lvlText w:val="%1."/>
      <w:lvlJc w:val="left"/>
      <w:pPr>
        <w:ind w:left="0" w:firstLine="709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25D5CF5"/>
    <w:multiLevelType w:val="hybridMultilevel"/>
    <w:tmpl w:val="FA60F49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182790"/>
    <w:multiLevelType w:val="hybridMultilevel"/>
    <w:tmpl w:val="96B40268"/>
    <w:lvl w:ilvl="0" w:tplc="2508FEB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6A940574"/>
    <w:multiLevelType w:val="hybridMultilevel"/>
    <w:tmpl w:val="026C2402"/>
    <w:lvl w:ilvl="0" w:tplc="F0DCC55C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6" w15:restartNumberingAfterBreak="0">
    <w:nsid w:val="7AAE29E1"/>
    <w:multiLevelType w:val="hybridMultilevel"/>
    <w:tmpl w:val="09204B8A"/>
    <w:lvl w:ilvl="0" w:tplc="3D02D558">
      <w:start w:val="1"/>
      <w:numFmt w:val="decimal"/>
      <w:suff w:val="space"/>
      <w:lvlText w:val="%1."/>
      <w:lvlJc w:val="left"/>
      <w:pPr>
        <w:ind w:left="0" w:firstLine="709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1B06F6"/>
    <w:multiLevelType w:val="hybridMultilevel"/>
    <w:tmpl w:val="9B28B8A0"/>
    <w:lvl w:ilvl="0" w:tplc="17A22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33452580">
    <w:abstractNumId w:val="15"/>
  </w:num>
  <w:num w:numId="2" w16cid:durableId="57900038">
    <w:abstractNumId w:val="11"/>
  </w:num>
  <w:num w:numId="3" w16cid:durableId="34938133">
    <w:abstractNumId w:val="9"/>
  </w:num>
  <w:num w:numId="4" w16cid:durableId="71900217">
    <w:abstractNumId w:val="8"/>
  </w:num>
  <w:num w:numId="5" w16cid:durableId="15285223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2674831">
    <w:abstractNumId w:val="12"/>
  </w:num>
  <w:num w:numId="7" w16cid:durableId="1614440923">
    <w:abstractNumId w:val="5"/>
  </w:num>
  <w:num w:numId="8" w16cid:durableId="120371260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23337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859739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84517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6732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11243418">
    <w:abstractNumId w:val="17"/>
  </w:num>
  <w:num w:numId="14" w16cid:durableId="1311327044">
    <w:abstractNumId w:val="2"/>
  </w:num>
  <w:num w:numId="15" w16cid:durableId="19479835">
    <w:abstractNumId w:val="7"/>
  </w:num>
  <w:num w:numId="16" w16cid:durableId="1055351941">
    <w:abstractNumId w:val="13"/>
  </w:num>
  <w:num w:numId="17" w16cid:durableId="690423401">
    <w:abstractNumId w:val="3"/>
  </w:num>
  <w:num w:numId="18" w16cid:durableId="4533346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0480"/>
    <w:rsid w:val="000218D5"/>
    <w:rsid w:val="000250EE"/>
    <w:rsid w:val="00027001"/>
    <w:rsid w:val="00064FE6"/>
    <w:rsid w:val="00070DBD"/>
    <w:rsid w:val="00092702"/>
    <w:rsid w:val="000D0A05"/>
    <w:rsid w:val="000D598E"/>
    <w:rsid w:val="000E1F9A"/>
    <w:rsid w:val="000E7238"/>
    <w:rsid w:val="00146030"/>
    <w:rsid w:val="00167DD7"/>
    <w:rsid w:val="001969B3"/>
    <w:rsid w:val="001A1D0A"/>
    <w:rsid w:val="0020090B"/>
    <w:rsid w:val="00201B39"/>
    <w:rsid w:val="00226F75"/>
    <w:rsid w:val="0025565F"/>
    <w:rsid w:val="00264858"/>
    <w:rsid w:val="002C554E"/>
    <w:rsid w:val="0033791D"/>
    <w:rsid w:val="003504B8"/>
    <w:rsid w:val="00364113"/>
    <w:rsid w:val="0036647D"/>
    <w:rsid w:val="0039253C"/>
    <w:rsid w:val="003A1553"/>
    <w:rsid w:val="003D3142"/>
    <w:rsid w:val="003F5721"/>
    <w:rsid w:val="00435509"/>
    <w:rsid w:val="00446C1B"/>
    <w:rsid w:val="004800F1"/>
    <w:rsid w:val="00495836"/>
    <w:rsid w:val="004A7CCD"/>
    <w:rsid w:val="004D39A2"/>
    <w:rsid w:val="004D74D2"/>
    <w:rsid w:val="004E7A29"/>
    <w:rsid w:val="00533E85"/>
    <w:rsid w:val="005461A1"/>
    <w:rsid w:val="0055375C"/>
    <w:rsid w:val="00553988"/>
    <w:rsid w:val="005755E7"/>
    <w:rsid w:val="00582250"/>
    <w:rsid w:val="0059525F"/>
    <w:rsid w:val="005A0417"/>
    <w:rsid w:val="005B352C"/>
    <w:rsid w:val="00605158"/>
    <w:rsid w:val="006105BB"/>
    <w:rsid w:val="00612697"/>
    <w:rsid w:val="00667518"/>
    <w:rsid w:val="00673FE9"/>
    <w:rsid w:val="00676524"/>
    <w:rsid w:val="006A0850"/>
    <w:rsid w:val="006A123B"/>
    <w:rsid w:val="006A1B88"/>
    <w:rsid w:val="006C0FA9"/>
    <w:rsid w:val="006E2E14"/>
    <w:rsid w:val="006E3C49"/>
    <w:rsid w:val="00755824"/>
    <w:rsid w:val="00762FDC"/>
    <w:rsid w:val="0077754C"/>
    <w:rsid w:val="007C0E38"/>
    <w:rsid w:val="007C72E9"/>
    <w:rsid w:val="007E3F1D"/>
    <w:rsid w:val="00802E12"/>
    <w:rsid w:val="00846E67"/>
    <w:rsid w:val="008A40E0"/>
    <w:rsid w:val="008B0C05"/>
    <w:rsid w:val="008B170E"/>
    <w:rsid w:val="008D195B"/>
    <w:rsid w:val="008E5021"/>
    <w:rsid w:val="00937FE7"/>
    <w:rsid w:val="00962A4C"/>
    <w:rsid w:val="009C43C6"/>
    <w:rsid w:val="009D14D8"/>
    <w:rsid w:val="009D6FE7"/>
    <w:rsid w:val="009E73CF"/>
    <w:rsid w:val="009F24E1"/>
    <w:rsid w:val="00A025DA"/>
    <w:rsid w:val="00A32317"/>
    <w:rsid w:val="00A74E54"/>
    <w:rsid w:val="00A76B51"/>
    <w:rsid w:val="00A86297"/>
    <w:rsid w:val="00AB3AB6"/>
    <w:rsid w:val="00AB74FE"/>
    <w:rsid w:val="00AC14C1"/>
    <w:rsid w:val="00AC74A1"/>
    <w:rsid w:val="00AE428C"/>
    <w:rsid w:val="00B369B9"/>
    <w:rsid w:val="00B43633"/>
    <w:rsid w:val="00B4566A"/>
    <w:rsid w:val="00B4785E"/>
    <w:rsid w:val="00B5361F"/>
    <w:rsid w:val="00B8174C"/>
    <w:rsid w:val="00BA5FC1"/>
    <w:rsid w:val="00BD4655"/>
    <w:rsid w:val="00BF7820"/>
    <w:rsid w:val="00C62B52"/>
    <w:rsid w:val="00C83C85"/>
    <w:rsid w:val="00C87661"/>
    <w:rsid w:val="00CB187A"/>
    <w:rsid w:val="00CC5846"/>
    <w:rsid w:val="00CF29A5"/>
    <w:rsid w:val="00CF70E0"/>
    <w:rsid w:val="00D133AB"/>
    <w:rsid w:val="00D75757"/>
    <w:rsid w:val="00D853EC"/>
    <w:rsid w:val="00E547D3"/>
    <w:rsid w:val="00E76BD4"/>
    <w:rsid w:val="00EA48CA"/>
    <w:rsid w:val="00EB0735"/>
    <w:rsid w:val="00EE2092"/>
    <w:rsid w:val="00EF6472"/>
    <w:rsid w:val="00EF685F"/>
    <w:rsid w:val="00EF6978"/>
    <w:rsid w:val="00F402F5"/>
    <w:rsid w:val="00F6201A"/>
    <w:rsid w:val="00F73C2D"/>
    <w:rsid w:val="00F81D17"/>
    <w:rsid w:val="00F90FD9"/>
    <w:rsid w:val="00FC6D46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622979,#5d366c"/>
    </o:shapedefaults>
    <o:shapelayout v:ext="edit">
      <o:idmap v:ext="edit" data="1"/>
    </o:shapelayout>
  </w:shapeDefaults>
  <w:decimalSymbol w:val=","/>
  <w:listSeparator w:val=";"/>
  <w14:docId w14:val="648D0077"/>
  <w15:docId w15:val="{A9533ED3-DDEE-4339-AA1D-F1B881E1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0E38"/>
    <w:rPr>
      <w:sz w:val="12"/>
      <w:szCs w:val="24"/>
    </w:rPr>
  </w:style>
  <w:style w:type="paragraph" w:styleId="Heading1">
    <w:name w:val="heading 1"/>
    <w:basedOn w:val="Normal"/>
    <w:next w:val="Normal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Heading4">
    <w:name w:val="heading 4"/>
    <w:basedOn w:val="Normal"/>
    <w:next w:val="Normal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Heading5">
    <w:name w:val="heading 5"/>
    <w:basedOn w:val="Normal"/>
    <w:next w:val="Normal"/>
    <w:link w:val="Heading5Char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7C0E38"/>
    <w:pPr>
      <w:jc w:val="both"/>
    </w:pPr>
    <w:rPr>
      <w:sz w:val="24"/>
      <w:szCs w:val="20"/>
    </w:rPr>
  </w:style>
  <w:style w:type="paragraph" w:styleId="HTMLPreformatted">
    <w:name w:val="HTML Preformatted"/>
    <w:basedOn w:val="Normal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Indent">
    <w:name w:val="Body Text Indent"/>
    <w:basedOn w:val="Normal"/>
    <w:rsid w:val="00C83C85"/>
    <w:pPr>
      <w:spacing w:after="120"/>
      <w:ind w:left="283"/>
    </w:pPr>
  </w:style>
  <w:style w:type="paragraph" w:customStyle="1" w:styleId="1">
    <w:name w:val="Обычный1"/>
    <w:rsid w:val="00EB0735"/>
    <w:pPr>
      <w:autoSpaceDE w:val="0"/>
      <w:autoSpaceDN w:val="0"/>
    </w:pPr>
  </w:style>
  <w:style w:type="character" w:styleId="Hyperlink">
    <w:name w:val="Hyperlink"/>
    <w:rsid w:val="008B170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553988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53988"/>
    <w:rPr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53988"/>
    <w:pPr>
      <w:spacing w:before="100" w:beforeAutospacing="1" w:after="100" w:afterAutospacing="1"/>
    </w:pPr>
    <w:rPr>
      <w:sz w:val="24"/>
    </w:rPr>
  </w:style>
  <w:style w:type="character" w:customStyle="1" w:styleId="TitleChar">
    <w:name w:val="Title Char"/>
    <w:basedOn w:val="DefaultParagraphFont"/>
    <w:link w:val="Title"/>
    <w:uiPriority w:val="99"/>
    <w:rsid w:val="00553988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553988"/>
    <w:rPr>
      <w:sz w:val="24"/>
    </w:rPr>
  </w:style>
  <w:style w:type="paragraph" w:styleId="ListParagraph">
    <w:name w:val="List Paragraph"/>
    <w:basedOn w:val="Normal"/>
    <w:uiPriority w:val="34"/>
    <w:qFormat/>
    <w:rsid w:val="009F24E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qFormat/>
    <w:rsid w:val="0033791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token">
    <w:name w:val="token"/>
    <w:basedOn w:val="DefaultParagraphFont"/>
    <w:rsid w:val="00337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217</Words>
  <Characters>1242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Белорусский национальный</vt:lpstr>
      <vt:lpstr>Белорусский национальный</vt:lpstr>
    </vt:vector>
  </TitlesOfParts>
  <Company>MGKE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flashonnight@gmail.com</cp:lastModifiedBy>
  <cp:revision>3</cp:revision>
  <dcterms:created xsi:type="dcterms:W3CDTF">2025-11-25T08:05:00Z</dcterms:created>
  <dcterms:modified xsi:type="dcterms:W3CDTF">2025-12-09T07:14:00Z</dcterms:modified>
</cp:coreProperties>
</file>