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8451" w14:textId="2C42298C" w:rsidR="00335CD9" w:rsidRDefault="00335CD9"/>
    <w:p w14:paraId="38A67BCF" w14:textId="2D8C3DE2" w:rsidR="000B150D" w:rsidRDefault="00AE6AE0">
      <w:r w:rsidRPr="00AE6AE0">
        <w:drawing>
          <wp:inline distT="0" distB="0" distL="0" distR="0" wp14:anchorId="782EE429" wp14:editId="55058135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AE6AE0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2026-02-27T11:19:00Z</dcterms:modified>
</cp:coreProperties>
</file>