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377AE" w14:textId="77777777" w:rsidR="00591AEB" w:rsidRPr="00591AEB" w:rsidRDefault="00591AEB" w:rsidP="00591AEB">
      <w:pPr>
        <w:spacing w:after="0" w:line="240" w:lineRule="auto"/>
        <w:ind w:righ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1AE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Мальчишки и девчонки</w:t>
      </w:r>
    </w:p>
    <w:p w14:paraId="0B4303F0" w14:textId="77777777" w:rsidR="00591AEB" w:rsidRPr="00591AEB" w:rsidRDefault="00591AEB" w:rsidP="00591AEB">
      <w:pPr>
        <w:spacing w:after="0" w:line="240" w:lineRule="auto"/>
        <w:ind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    Ровесницы, ровесники,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Девчонки и мальчишки,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Одни поем мы песенки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Одни читаем книжки.</w:t>
      </w:r>
    </w:p>
    <w:p w14:paraId="24FACABB" w14:textId="77777777" w:rsidR="00591AEB" w:rsidRPr="00591AEB" w:rsidRDefault="00591AEB" w:rsidP="00591AEB">
      <w:pPr>
        <w:spacing w:after="0" w:line="240" w:lineRule="auto"/>
        <w:ind w:left="1416" w:right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1AEB">
        <w:rPr>
          <w:rFonts w:ascii="Times New Roman" w:eastAsia="Times New Roman" w:hAnsi="Times New Roman"/>
          <w:sz w:val="28"/>
          <w:szCs w:val="28"/>
          <w:lang w:eastAsia="ru-RU"/>
        </w:rPr>
        <w:t>                                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Припев:</w:t>
      </w:r>
      <w:r w:rsidRPr="00591AEB">
        <w:rPr>
          <w:rFonts w:ascii="Times New Roman" w:eastAsia="Times New Roman" w:hAnsi="Times New Roman"/>
          <w:sz w:val="28"/>
          <w:szCs w:val="28"/>
          <w:lang w:eastAsia="ru-RU"/>
        </w:rPr>
        <w:br/>
        <w:t>                                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Девчонки, мальчишки,</w:t>
      </w:r>
      <w:r w:rsidRPr="00591AEB">
        <w:rPr>
          <w:rFonts w:ascii="Times New Roman" w:eastAsia="Times New Roman" w:hAnsi="Times New Roman"/>
          <w:sz w:val="28"/>
          <w:szCs w:val="28"/>
          <w:lang w:eastAsia="ru-RU"/>
        </w:rPr>
        <w:br/>
        <w:t>                                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Девчонки, мальчишки,</w:t>
      </w:r>
      <w:r w:rsidRPr="00591AEB">
        <w:rPr>
          <w:rFonts w:ascii="Times New Roman" w:eastAsia="Times New Roman" w:hAnsi="Times New Roman"/>
          <w:sz w:val="28"/>
          <w:szCs w:val="28"/>
          <w:lang w:eastAsia="ru-RU"/>
        </w:rPr>
        <w:br/>
        <w:t>                                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Мы учимся вместе, друзья,</w:t>
      </w:r>
      <w:r w:rsidRPr="00591AEB">
        <w:rPr>
          <w:rFonts w:ascii="Times New Roman" w:eastAsia="Times New Roman" w:hAnsi="Times New Roman"/>
          <w:sz w:val="28"/>
          <w:szCs w:val="28"/>
          <w:lang w:eastAsia="ru-RU"/>
        </w:rPr>
        <w:br/>
        <w:t>                                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Всегда у нас весело в классе,</w:t>
      </w:r>
      <w:r w:rsidRPr="00591AEB">
        <w:rPr>
          <w:rFonts w:ascii="Times New Roman" w:eastAsia="Times New Roman" w:hAnsi="Times New Roman"/>
          <w:sz w:val="28"/>
          <w:szCs w:val="28"/>
          <w:lang w:eastAsia="ru-RU"/>
        </w:rPr>
        <w:br/>
        <w:t>                                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Да здравствует дружба, ура!</w:t>
      </w:r>
    </w:p>
    <w:p w14:paraId="603ECACC" w14:textId="77777777" w:rsidR="00591AEB" w:rsidRDefault="00591AEB" w:rsidP="00591AEB">
      <w:pPr>
        <w:spacing w:after="0" w:line="240" w:lineRule="auto"/>
        <w:ind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591AEB">
        <w:rPr>
          <w:rFonts w:ascii="Times New Roman" w:eastAsia="Times New Roman" w:hAnsi="Times New Roman"/>
          <w:sz w:val="28"/>
          <w:szCs w:val="28"/>
          <w:lang w:eastAsia="ru-RU"/>
        </w:rPr>
        <w:t>    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Идут они по лестнице,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Звонок услышав громкий.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Ровесники, ровесницы,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Мальчишки и девчонки.</w:t>
      </w:r>
    </w:p>
    <w:p w14:paraId="444038C8" w14:textId="1530EF1A" w:rsidR="00591AEB" w:rsidRDefault="00591AEB" w:rsidP="00591AEB">
      <w:pPr>
        <w:spacing w:after="0" w:line="240" w:lineRule="auto"/>
        <w:ind w:left="1416"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                               Припев.</w:t>
      </w:r>
    </w:p>
    <w:p w14:paraId="387F776E" w14:textId="14517CE4" w:rsidR="00591AEB" w:rsidRDefault="00591AEB" w:rsidP="00591AEB">
      <w:pPr>
        <w:spacing w:after="0" w:line="240" w:lineRule="auto"/>
        <w:ind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    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Ровесники, ровесницы,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Мальчишки и девчонки.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Пусть будет дружба вестником,</w:t>
      </w: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br/>
        <w:t>    Припев вот этот звонкий.</w:t>
      </w:r>
    </w:p>
    <w:p w14:paraId="6ECF2A1E" w14:textId="11517BBC" w:rsidR="00591AEB" w:rsidRPr="00591AEB" w:rsidRDefault="00591AEB" w:rsidP="00591AEB">
      <w:pPr>
        <w:spacing w:after="0" w:line="240" w:lineRule="auto"/>
        <w:ind w:left="1416" w:right="0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591AEB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                                Припев.</w:t>
      </w:r>
    </w:p>
    <w:p w14:paraId="1980F41F" w14:textId="77777777" w:rsidR="00A01F58" w:rsidRPr="00591AEB" w:rsidRDefault="00A01F58" w:rsidP="00591AEB">
      <w:pPr>
        <w:ind w:leftChars="567" w:left="1247" w:right="567"/>
        <w:rPr>
          <w:rFonts w:ascii="Times New Roman" w:hAnsi="Times New Roman"/>
          <w:b/>
          <w:bCs/>
          <w:i/>
          <w:iCs/>
          <w:sz w:val="28"/>
          <w:szCs w:val="28"/>
        </w:rPr>
      </w:pPr>
    </w:p>
    <w:sectPr w:rsidR="00A01F58" w:rsidRPr="00591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180565"/>
    <w:rsid w:val="00317CC1"/>
    <w:rsid w:val="003A0EF4"/>
    <w:rsid w:val="00591AEB"/>
    <w:rsid w:val="00743799"/>
    <w:rsid w:val="007D17C8"/>
    <w:rsid w:val="00854018"/>
    <w:rsid w:val="00A01F58"/>
    <w:rsid w:val="00C2729A"/>
    <w:rsid w:val="00E13857"/>
    <w:rsid w:val="00EE0BB1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  <w:ind w:right="68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1AEB"/>
    <w:rPr>
      <w:b/>
      <w:bCs/>
    </w:rPr>
  </w:style>
  <w:style w:type="character" w:styleId="a4">
    <w:name w:val="Emphasis"/>
    <w:basedOn w:val="a0"/>
    <w:uiPriority w:val="20"/>
    <w:qFormat/>
    <w:rsid w:val="00591A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8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5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2</cp:revision>
  <dcterms:created xsi:type="dcterms:W3CDTF">2026-03-05T08:04:00Z</dcterms:created>
  <dcterms:modified xsi:type="dcterms:W3CDTF">2026-03-05T08:04:00Z</dcterms:modified>
</cp:coreProperties>
</file>