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519"/>
        <w:gridCol w:w="519"/>
        <w:gridCol w:w="1038"/>
        <w:gridCol w:w="346"/>
        <w:gridCol w:w="346"/>
        <w:gridCol w:w="346"/>
        <w:gridCol w:w="1038"/>
        <w:gridCol w:w="1039"/>
        <w:gridCol w:w="1039"/>
        <w:gridCol w:w="1039"/>
      </w:tblGrid>
      <w:tr w:rsidR="00D567E3" w14:paraId="460C6259" w14:textId="77777777" w:rsidTr="00BF491E">
        <w:tc>
          <w:tcPr>
            <w:tcW w:w="2076" w:type="dxa"/>
            <w:gridSpan w:val="2"/>
          </w:tcPr>
          <w:p w14:paraId="15B38B7E" w14:textId="77777777" w:rsidR="00D567E3" w:rsidRDefault="00D567E3"/>
        </w:tc>
        <w:tc>
          <w:tcPr>
            <w:tcW w:w="1038" w:type="dxa"/>
            <w:gridSpan w:val="2"/>
          </w:tcPr>
          <w:p w14:paraId="23FB0FAE" w14:textId="77777777" w:rsidR="00D567E3" w:rsidRDefault="00D567E3"/>
        </w:tc>
        <w:tc>
          <w:tcPr>
            <w:tcW w:w="1038" w:type="dxa"/>
          </w:tcPr>
          <w:p w14:paraId="719554CF" w14:textId="77777777" w:rsidR="00D567E3" w:rsidRDefault="00D567E3"/>
        </w:tc>
        <w:tc>
          <w:tcPr>
            <w:tcW w:w="1038" w:type="dxa"/>
            <w:gridSpan w:val="3"/>
          </w:tcPr>
          <w:p w14:paraId="08E377CC" w14:textId="77777777" w:rsidR="00D567E3" w:rsidRDefault="00D567E3"/>
        </w:tc>
        <w:tc>
          <w:tcPr>
            <w:tcW w:w="4155" w:type="dxa"/>
            <w:gridSpan w:val="4"/>
          </w:tcPr>
          <w:p w14:paraId="611A3912" w14:textId="77777777" w:rsidR="00D567E3" w:rsidRDefault="00D567E3"/>
        </w:tc>
      </w:tr>
      <w:tr w:rsidR="00D567E3" w14:paraId="42922953" w14:textId="77777777" w:rsidTr="00D567E3">
        <w:trPr>
          <w:trHeight w:hRule="exact" w:val="282"/>
        </w:trPr>
        <w:tc>
          <w:tcPr>
            <w:tcW w:w="1038" w:type="dxa"/>
            <w:vMerge w:val="restart"/>
          </w:tcPr>
          <w:p w14:paraId="6425BF01" w14:textId="77777777" w:rsidR="00D567E3" w:rsidRDefault="00D567E3"/>
        </w:tc>
        <w:tc>
          <w:tcPr>
            <w:tcW w:w="1038" w:type="dxa"/>
          </w:tcPr>
          <w:p w14:paraId="171D7EEE" w14:textId="77777777" w:rsidR="00D567E3" w:rsidRDefault="00D567E3"/>
        </w:tc>
        <w:tc>
          <w:tcPr>
            <w:tcW w:w="519" w:type="dxa"/>
          </w:tcPr>
          <w:p w14:paraId="409F4CF1" w14:textId="77777777" w:rsidR="00D567E3" w:rsidRDefault="00D567E3"/>
        </w:tc>
        <w:tc>
          <w:tcPr>
            <w:tcW w:w="519" w:type="dxa"/>
          </w:tcPr>
          <w:p w14:paraId="619B23B6" w14:textId="5CE7B889" w:rsidR="00D567E3" w:rsidRDefault="00D567E3"/>
        </w:tc>
        <w:tc>
          <w:tcPr>
            <w:tcW w:w="1038" w:type="dxa"/>
          </w:tcPr>
          <w:p w14:paraId="17B5E040" w14:textId="77777777" w:rsidR="00D567E3" w:rsidRDefault="00D567E3"/>
        </w:tc>
        <w:tc>
          <w:tcPr>
            <w:tcW w:w="1038" w:type="dxa"/>
            <w:gridSpan w:val="3"/>
          </w:tcPr>
          <w:p w14:paraId="3768B6A4" w14:textId="77777777" w:rsidR="00D567E3" w:rsidRDefault="00D567E3"/>
        </w:tc>
        <w:tc>
          <w:tcPr>
            <w:tcW w:w="1038" w:type="dxa"/>
          </w:tcPr>
          <w:p w14:paraId="47337EAE" w14:textId="77777777" w:rsidR="00D567E3" w:rsidRDefault="00D567E3"/>
        </w:tc>
        <w:tc>
          <w:tcPr>
            <w:tcW w:w="1039" w:type="dxa"/>
          </w:tcPr>
          <w:p w14:paraId="1D8FAF88" w14:textId="77777777" w:rsidR="00D567E3" w:rsidRDefault="00D567E3"/>
        </w:tc>
        <w:tc>
          <w:tcPr>
            <w:tcW w:w="1039" w:type="dxa"/>
          </w:tcPr>
          <w:p w14:paraId="2C4DB179" w14:textId="77777777" w:rsidR="00D567E3" w:rsidRDefault="00D567E3"/>
        </w:tc>
        <w:tc>
          <w:tcPr>
            <w:tcW w:w="1039" w:type="dxa"/>
          </w:tcPr>
          <w:p w14:paraId="3B9E4A38" w14:textId="77777777" w:rsidR="00D567E3" w:rsidRDefault="00D567E3"/>
        </w:tc>
      </w:tr>
      <w:tr w:rsidR="00D567E3" w14:paraId="15E5A1AE" w14:textId="77777777" w:rsidTr="007F3C89">
        <w:tc>
          <w:tcPr>
            <w:tcW w:w="1038" w:type="dxa"/>
            <w:vMerge/>
          </w:tcPr>
          <w:p w14:paraId="7C482CF7" w14:textId="77777777" w:rsidR="00D567E3" w:rsidRDefault="00D567E3"/>
        </w:tc>
        <w:tc>
          <w:tcPr>
            <w:tcW w:w="1038" w:type="dxa"/>
          </w:tcPr>
          <w:p w14:paraId="77F1FB6F" w14:textId="77777777" w:rsidR="00D567E3" w:rsidRDefault="00D567E3"/>
        </w:tc>
        <w:tc>
          <w:tcPr>
            <w:tcW w:w="519" w:type="dxa"/>
          </w:tcPr>
          <w:p w14:paraId="23241055" w14:textId="77777777" w:rsidR="00D567E3" w:rsidRDefault="00D567E3"/>
        </w:tc>
        <w:tc>
          <w:tcPr>
            <w:tcW w:w="519" w:type="dxa"/>
          </w:tcPr>
          <w:p w14:paraId="1947CD55" w14:textId="5A2A4849" w:rsidR="00D567E3" w:rsidRDefault="00D567E3"/>
        </w:tc>
        <w:tc>
          <w:tcPr>
            <w:tcW w:w="1038" w:type="dxa"/>
          </w:tcPr>
          <w:p w14:paraId="729D0107" w14:textId="77777777" w:rsidR="00D567E3" w:rsidRDefault="00D567E3"/>
        </w:tc>
        <w:tc>
          <w:tcPr>
            <w:tcW w:w="346" w:type="dxa"/>
          </w:tcPr>
          <w:p w14:paraId="2BCCD486" w14:textId="77777777" w:rsidR="00D567E3" w:rsidRDefault="00D567E3"/>
        </w:tc>
        <w:tc>
          <w:tcPr>
            <w:tcW w:w="346" w:type="dxa"/>
          </w:tcPr>
          <w:p w14:paraId="6C01E3AE" w14:textId="77777777" w:rsidR="00D567E3" w:rsidRDefault="00D567E3"/>
        </w:tc>
        <w:tc>
          <w:tcPr>
            <w:tcW w:w="346" w:type="dxa"/>
          </w:tcPr>
          <w:p w14:paraId="0C3D70DE" w14:textId="1A5E3967" w:rsidR="00D567E3" w:rsidRDefault="00D567E3"/>
        </w:tc>
        <w:tc>
          <w:tcPr>
            <w:tcW w:w="1038" w:type="dxa"/>
          </w:tcPr>
          <w:p w14:paraId="2C1FA9ED" w14:textId="77777777" w:rsidR="00D567E3" w:rsidRDefault="00D567E3"/>
        </w:tc>
        <w:tc>
          <w:tcPr>
            <w:tcW w:w="1039" w:type="dxa"/>
          </w:tcPr>
          <w:p w14:paraId="55C6A231" w14:textId="77777777" w:rsidR="00D567E3" w:rsidRDefault="00D567E3"/>
        </w:tc>
        <w:tc>
          <w:tcPr>
            <w:tcW w:w="1039" w:type="dxa"/>
          </w:tcPr>
          <w:p w14:paraId="40491B60" w14:textId="77777777" w:rsidR="00D567E3" w:rsidRDefault="00D567E3"/>
        </w:tc>
        <w:tc>
          <w:tcPr>
            <w:tcW w:w="1039" w:type="dxa"/>
          </w:tcPr>
          <w:p w14:paraId="4FAC0917" w14:textId="77777777" w:rsidR="00D567E3" w:rsidRDefault="00D567E3"/>
        </w:tc>
      </w:tr>
      <w:tr w:rsidR="00D567E3" w14:paraId="3375E5F9" w14:textId="77777777" w:rsidTr="00470138">
        <w:tc>
          <w:tcPr>
            <w:tcW w:w="1038" w:type="dxa"/>
          </w:tcPr>
          <w:p w14:paraId="25786063" w14:textId="77777777" w:rsidR="00D567E3" w:rsidRDefault="00D567E3"/>
        </w:tc>
        <w:tc>
          <w:tcPr>
            <w:tcW w:w="1038" w:type="dxa"/>
          </w:tcPr>
          <w:p w14:paraId="16167715" w14:textId="77777777" w:rsidR="00D567E3" w:rsidRDefault="00D567E3"/>
        </w:tc>
        <w:tc>
          <w:tcPr>
            <w:tcW w:w="1038" w:type="dxa"/>
            <w:gridSpan w:val="2"/>
          </w:tcPr>
          <w:p w14:paraId="76E30E2F" w14:textId="77777777" w:rsidR="00D567E3" w:rsidRDefault="00D567E3"/>
        </w:tc>
        <w:tc>
          <w:tcPr>
            <w:tcW w:w="1038" w:type="dxa"/>
          </w:tcPr>
          <w:p w14:paraId="7FA40BB2" w14:textId="77777777" w:rsidR="00D567E3" w:rsidRDefault="00D567E3"/>
        </w:tc>
        <w:tc>
          <w:tcPr>
            <w:tcW w:w="346" w:type="dxa"/>
          </w:tcPr>
          <w:p w14:paraId="161C28A8" w14:textId="77777777" w:rsidR="00D567E3" w:rsidRDefault="00D567E3"/>
        </w:tc>
        <w:tc>
          <w:tcPr>
            <w:tcW w:w="346" w:type="dxa"/>
          </w:tcPr>
          <w:p w14:paraId="51506A01" w14:textId="77777777" w:rsidR="00D567E3" w:rsidRDefault="00D567E3"/>
        </w:tc>
        <w:tc>
          <w:tcPr>
            <w:tcW w:w="346" w:type="dxa"/>
          </w:tcPr>
          <w:p w14:paraId="536197C9" w14:textId="659166A8" w:rsidR="00D567E3" w:rsidRDefault="00D567E3"/>
        </w:tc>
        <w:tc>
          <w:tcPr>
            <w:tcW w:w="1038" w:type="dxa"/>
          </w:tcPr>
          <w:p w14:paraId="6208D80E" w14:textId="77777777" w:rsidR="00D567E3" w:rsidRDefault="00D567E3"/>
        </w:tc>
        <w:tc>
          <w:tcPr>
            <w:tcW w:w="1039" w:type="dxa"/>
          </w:tcPr>
          <w:p w14:paraId="0855695B" w14:textId="77777777" w:rsidR="00D567E3" w:rsidRDefault="00D567E3"/>
        </w:tc>
        <w:tc>
          <w:tcPr>
            <w:tcW w:w="1039" w:type="dxa"/>
          </w:tcPr>
          <w:p w14:paraId="4FB77A7C" w14:textId="77777777" w:rsidR="00D567E3" w:rsidRDefault="00D567E3"/>
        </w:tc>
        <w:tc>
          <w:tcPr>
            <w:tcW w:w="1039" w:type="dxa"/>
          </w:tcPr>
          <w:p w14:paraId="4CE2CA40" w14:textId="77777777" w:rsidR="00D567E3" w:rsidRDefault="00D567E3"/>
        </w:tc>
      </w:tr>
      <w:tr w:rsidR="00D567E3" w14:paraId="250BAD61" w14:textId="77777777" w:rsidTr="008062D5">
        <w:tc>
          <w:tcPr>
            <w:tcW w:w="1038" w:type="dxa"/>
          </w:tcPr>
          <w:p w14:paraId="0EBB1577" w14:textId="77777777" w:rsidR="00D567E3" w:rsidRDefault="00D567E3"/>
        </w:tc>
        <w:tc>
          <w:tcPr>
            <w:tcW w:w="1038" w:type="dxa"/>
          </w:tcPr>
          <w:p w14:paraId="3A332BCE" w14:textId="77777777" w:rsidR="00D567E3" w:rsidRDefault="00D567E3"/>
        </w:tc>
        <w:tc>
          <w:tcPr>
            <w:tcW w:w="1038" w:type="dxa"/>
            <w:gridSpan w:val="2"/>
          </w:tcPr>
          <w:p w14:paraId="582452CE" w14:textId="77777777" w:rsidR="00D567E3" w:rsidRDefault="00D567E3"/>
        </w:tc>
        <w:tc>
          <w:tcPr>
            <w:tcW w:w="1038" w:type="dxa"/>
          </w:tcPr>
          <w:p w14:paraId="048981EE" w14:textId="77777777" w:rsidR="00D567E3" w:rsidRDefault="00D567E3"/>
        </w:tc>
        <w:tc>
          <w:tcPr>
            <w:tcW w:w="346" w:type="dxa"/>
          </w:tcPr>
          <w:p w14:paraId="72BFE007" w14:textId="77777777" w:rsidR="00D567E3" w:rsidRDefault="00D567E3"/>
        </w:tc>
        <w:tc>
          <w:tcPr>
            <w:tcW w:w="346" w:type="dxa"/>
          </w:tcPr>
          <w:p w14:paraId="46026088" w14:textId="77777777" w:rsidR="00D567E3" w:rsidRDefault="00D567E3"/>
        </w:tc>
        <w:tc>
          <w:tcPr>
            <w:tcW w:w="346" w:type="dxa"/>
          </w:tcPr>
          <w:p w14:paraId="2A4A39D0" w14:textId="63E5677C" w:rsidR="00D567E3" w:rsidRDefault="00D567E3"/>
        </w:tc>
        <w:tc>
          <w:tcPr>
            <w:tcW w:w="1038" w:type="dxa"/>
          </w:tcPr>
          <w:p w14:paraId="7C98BCCC" w14:textId="77777777" w:rsidR="00D567E3" w:rsidRDefault="00D567E3"/>
        </w:tc>
        <w:tc>
          <w:tcPr>
            <w:tcW w:w="1039" w:type="dxa"/>
          </w:tcPr>
          <w:p w14:paraId="0A8FCEF4" w14:textId="77777777" w:rsidR="00D567E3" w:rsidRDefault="00D567E3"/>
        </w:tc>
        <w:tc>
          <w:tcPr>
            <w:tcW w:w="1039" w:type="dxa"/>
          </w:tcPr>
          <w:p w14:paraId="4A032F65" w14:textId="77777777" w:rsidR="00D567E3" w:rsidRDefault="00D567E3"/>
        </w:tc>
        <w:tc>
          <w:tcPr>
            <w:tcW w:w="1039" w:type="dxa"/>
          </w:tcPr>
          <w:p w14:paraId="773E1DD7" w14:textId="77777777" w:rsidR="00D567E3" w:rsidRDefault="00D567E3"/>
        </w:tc>
      </w:tr>
    </w:tbl>
    <w:p w14:paraId="6512F735" w14:textId="02A3BFC6" w:rsidR="00FE3FD1" w:rsidRDefault="00FE3FD1"/>
    <w:tbl>
      <w:tblPr>
        <w:tblW w:w="0" w:type="auto"/>
        <w:tblInd w:w="-41" w:type="dxa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doubleWave" w:sz="6" w:space="0" w:color="auto"/>
          <w:insideV w:val="doubleWave" w:sz="6" w:space="0" w:color="auto"/>
        </w:tblBorders>
        <w:tblLook w:val="0000" w:firstRow="0" w:lastRow="0" w:firstColumn="0" w:lastColumn="0" w:noHBand="0" w:noVBand="0"/>
      </w:tblPr>
      <w:tblGrid>
        <w:gridCol w:w="508"/>
        <w:gridCol w:w="1243"/>
        <w:gridCol w:w="1229"/>
        <w:gridCol w:w="1391"/>
        <w:gridCol w:w="1482"/>
        <w:gridCol w:w="1525"/>
        <w:gridCol w:w="1898"/>
      </w:tblGrid>
      <w:tr w:rsidR="000C54F3" w14:paraId="3532B99B" w14:textId="187F8B1F" w:rsidTr="000C54F3">
        <w:tblPrEx>
          <w:tblCellMar>
            <w:top w:w="0" w:type="dxa"/>
            <w:bottom w:w="0" w:type="dxa"/>
          </w:tblCellMar>
        </w:tblPrEx>
        <w:trPr>
          <w:trHeight w:val="390"/>
        </w:trPr>
        <w:tc>
          <w:tcPr>
            <w:tcW w:w="510" w:type="dxa"/>
          </w:tcPr>
          <w:p w14:paraId="6068F2AD" w14:textId="77777777" w:rsidR="000C54F3" w:rsidRDefault="000C54F3"/>
        </w:tc>
        <w:tc>
          <w:tcPr>
            <w:tcW w:w="8790" w:type="dxa"/>
            <w:gridSpan w:val="6"/>
            <w:shd w:val="clear" w:color="auto" w:fill="7F7F7F" w:themeFill="text1" w:themeFillTint="80"/>
          </w:tcPr>
          <w:p w14:paraId="7008DC9B" w14:textId="2E07701E" w:rsidR="000C54F3" w:rsidRDefault="000C54F3">
            <w:r>
              <w:t>1 квартал                                                                                                                         2 квартал</w:t>
            </w:r>
          </w:p>
        </w:tc>
      </w:tr>
      <w:tr w:rsidR="000C54F3" w14:paraId="63BD772A" w14:textId="31A28E83" w:rsidTr="000C54F3">
        <w:tblPrEx>
          <w:tblCellMar>
            <w:top w:w="0" w:type="dxa"/>
            <w:bottom w:w="0" w:type="dxa"/>
          </w:tblCellMar>
        </w:tblPrEx>
        <w:trPr>
          <w:trHeight w:val="1440"/>
        </w:trPr>
        <w:tc>
          <w:tcPr>
            <w:tcW w:w="510" w:type="dxa"/>
          </w:tcPr>
          <w:p w14:paraId="0D1E700E" w14:textId="77777777" w:rsidR="000C54F3" w:rsidRDefault="000C54F3"/>
        </w:tc>
        <w:tc>
          <w:tcPr>
            <w:tcW w:w="1245" w:type="dxa"/>
          </w:tcPr>
          <w:p w14:paraId="209FFEC4" w14:textId="249129EB" w:rsidR="000C54F3" w:rsidRDefault="000C54F3">
            <w:r>
              <w:t>январь</w:t>
            </w:r>
          </w:p>
        </w:tc>
        <w:tc>
          <w:tcPr>
            <w:tcW w:w="1230" w:type="dxa"/>
          </w:tcPr>
          <w:p w14:paraId="67D30426" w14:textId="11D21E2F" w:rsidR="000C54F3" w:rsidRDefault="000C54F3">
            <w:r>
              <w:t>февраль</w:t>
            </w:r>
          </w:p>
        </w:tc>
        <w:tc>
          <w:tcPr>
            <w:tcW w:w="1395" w:type="dxa"/>
          </w:tcPr>
          <w:p w14:paraId="4F71A3D7" w14:textId="2ED33859" w:rsidR="000C54F3" w:rsidRDefault="000C54F3">
            <w:r>
              <w:t>март</w:t>
            </w:r>
          </w:p>
        </w:tc>
        <w:tc>
          <w:tcPr>
            <w:tcW w:w="1485" w:type="dxa"/>
          </w:tcPr>
          <w:p w14:paraId="3FB69D0F" w14:textId="6A03E07C" w:rsidR="000C54F3" w:rsidRDefault="000C54F3">
            <w:r>
              <w:t>апрель</w:t>
            </w:r>
          </w:p>
        </w:tc>
        <w:tc>
          <w:tcPr>
            <w:tcW w:w="1530" w:type="dxa"/>
          </w:tcPr>
          <w:p w14:paraId="1750DD8F" w14:textId="5CE66900" w:rsidR="000C54F3" w:rsidRDefault="000C54F3">
            <w:r>
              <w:t>май</w:t>
            </w:r>
          </w:p>
        </w:tc>
        <w:tc>
          <w:tcPr>
            <w:tcW w:w="1905" w:type="dxa"/>
          </w:tcPr>
          <w:p w14:paraId="4441FBB3" w14:textId="0B028A3A" w:rsidR="000C54F3" w:rsidRDefault="000C54F3">
            <w:r>
              <w:t>июнь</w:t>
            </w:r>
          </w:p>
        </w:tc>
      </w:tr>
      <w:tr w:rsidR="000C54F3" w14:paraId="4F6A9BE3" w14:textId="5644D4B7" w:rsidTr="000C54F3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510" w:type="dxa"/>
          </w:tcPr>
          <w:p w14:paraId="4633E1CF" w14:textId="3CAEB770" w:rsidR="000C54F3" w:rsidRDefault="000C54F3">
            <w:r>
              <w:t>1</w:t>
            </w:r>
          </w:p>
        </w:tc>
        <w:tc>
          <w:tcPr>
            <w:tcW w:w="1245" w:type="dxa"/>
          </w:tcPr>
          <w:p w14:paraId="1DDB16B6" w14:textId="77777777" w:rsidR="000C54F3" w:rsidRDefault="000C54F3"/>
        </w:tc>
        <w:tc>
          <w:tcPr>
            <w:tcW w:w="1230" w:type="dxa"/>
          </w:tcPr>
          <w:p w14:paraId="06A081A3" w14:textId="77777777" w:rsidR="000C54F3" w:rsidRDefault="000C54F3"/>
        </w:tc>
        <w:tc>
          <w:tcPr>
            <w:tcW w:w="1395" w:type="dxa"/>
          </w:tcPr>
          <w:p w14:paraId="234D0F52" w14:textId="77777777" w:rsidR="000C54F3" w:rsidRDefault="000C54F3"/>
        </w:tc>
        <w:tc>
          <w:tcPr>
            <w:tcW w:w="1485" w:type="dxa"/>
          </w:tcPr>
          <w:p w14:paraId="36C2F21D" w14:textId="77777777" w:rsidR="000C54F3" w:rsidRDefault="000C54F3"/>
        </w:tc>
        <w:tc>
          <w:tcPr>
            <w:tcW w:w="1530" w:type="dxa"/>
          </w:tcPr>
          <w:p w14:paraId="58F877DA" w14:textId="77777777" w:rsidR="000C54F3" w:rsidRDefault="000C54F3"/>
        </w:tc>
        <w:tc>
          <w:tcPr>
            <w:tcW w:w="1905" w:type="dxa"/>
          </w:tcPr>
          <w:p w14:paraId="29A142FA" w14:textId="77777777" w:rsidR="000C54F3" w:rsidRDefault="000C54F3"/>
        </w:tc>
      </w:tr>
      <w:tr w:rsidR="000C54F3" w14:paraId="3ACF7764" w14:textId="78DE1DE7" w:rsidTr="000C54F3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510" w:type="dxa"/>
          </w:tcPr>
          <w:p w14:paraId="26A59EF2" w14:textId="15C007BA" w:rsidR="000C54F3" w:rsidRDefault="000C54F3">
            <w:r>
              <w:t>2</w:t>
            </w:r>
          </w:p>
        </w:tc>
        <w:tc>
          <w:tcPr>
            <w:tcW w:w="1245" w:type="dxa"/>
          </w:tcPr>
          <w:p w14:paraId="76854C27" w14:textId="77777777" w:rsidR="000C54F3" w:rsidRDefault="000C54F3"/>
        </w:tc>
        <w:tc>
          <w:tcPr>
            <w:tcW w:w="1230" w:type="dxa"/>
          </w:tcPr>
          <w:p w14:paraId="0E08F2B3" w14:textId="77777777" w:rsidR="000C54F3" w:rsidRDefault="000C54F3"/>
        </w:tc>
        <w:tc>
          <w:tcPr>
            <w:tcW w:w="1395" w:type="dxa"/>
          </w:tcPr>
          <w:p w14:paraId="487C5639" w14:textId="77777777" w:rsidR="000C54F3" w:rsidRDefault="000C54F3"/>
        </w:tc>
        <w:tc>
          <w:tcPr>
            <w:tcW w:w="1485" w:type="dxa"/>
          </w:tcPr>
          <w:p w14:paraId="1E9EEB8C" w14:textId="77777777" w:rsidR="000C54F3" w:rsidRDefault="000C54F3"/>
        </w:tc>
        <w:tc>
          <w:tcPr>
            <w:tcW w:w="1530" w:type="dxa"/>
          </w:tcPr>
          <w:p w14:paraId="3411909E" w14:textId="77777777" w:rsidR="000C54F3" w:rsidRDefault="000C54F3"/>
        </w:tc>
        <w:tc>
          <w:tcPr>
            <w:tcW w:w="1905" w:type="dxa"/>
          </w:tcPr>
          <w:p w14:paraId="7C2E0EC4" w14:textId="77777777" w:rsidR="000C54F3" w:rsidRDefault="000C54F3"/>
        </w:tc>
      </w:tr>
    </w:tbl>
    <w:p w14:paraId="5F00CD6B" w14:textId="7B49AD35" w:rsidR="000C54F3" w:rsidRDefault="000C54F3"/>
    <w:p w14:paraId="5486CFA0" w14:textId="4371CF54" w:rsidR="000C54F3" w:rsidRDefault="000C54F3">
      <w:r w:rsidRPr="000C54F3">
        <w:drawing>
          <wp:inline distT="0" distB="0" distL="0" distR="0" wp14:anchorId="002BAD2D" wp14:editId="5A04657F">
            <wp:extent cx="5940425" cy="23215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4660"/>
        <w:gridCol w:w="4665"/>
      </w:tblGrid>
      <w:tr w:rsidR="000C54F3" w14:paraId="643E1A1F" w14:textId="77777777" w:rsidTr="000C54F3">
        <w:trPr>
          <w:trHeight w:val="759"/>
        </w:trPr>
        <w:tc>
          <w:tcPr>
            <w:tcW w:w="4672" w:type="dxa"/>
          </w:tcPr>
          <w:p w14:paraId="3DA8A023" w14:textId="21B917C5" w:rsidR="000C54F3" w:rsidRPr="000C54F3" w:rsidRDefault="000C54F3" w:rsidP="000C54F3">
            <w:pPr>
              <w:jc w:val="center"/>
              <w:rPr>
                <w:b/>
                <w:bCs/>
              </w:rPr>
            </w:pPr>
            <w:r w:rsidRPr="000C54F3">
              <w:rPr>
                <w:b/>
                <w:bCs/>
              </w:rPr>
              <w:t>Протяженность и кол-во гудков динамика</w:t>
            </w:r>
          </w:p>
        </w:tc>
        <w:tc>
          <w:tcPr>
            <w:tcW w:w="4673" w:type="dxa"/>
          </w:tcPr>
          <w:p w14:paraId="091420E1" w14:textId="1B9578AF" w:rsidR="000C54F3" w:rsidRPr="000C54F3" w:rsidRDefault="000C54F3" w:rsidP="000C54F3">
            <w:pPr>
              <w:jc w:val="center"/>
              <w:rPr>
                <w:b/>
                <w:bCs/>
              </w:rPr>
            </w:pPr>
            <w:r w:rsidRPr="000C54F3">
              <w:rPr>
                <w:b/>
                <w:bCs/>
              </w:rPr>
              <w:t>Значение сигнала(неисправность)</w:t>
            </w:r>
          </w:p>
        </w:tc>
      </w:tr>
      <w:tr w:rsidR="000C54F3" w14:paraId="26CDC407" w14:textId="77777777" w:rsidTr="000C54F3">
        <w:tc>
          <w:tcPr>
            <w:tcW w:w="4672" w:type="dxa"/>
          </w:tcPr>
          <w:p w14:paraId="3D7D14EB" w14:textId="21199323" w:rsidR="000C54F3" w:rsidRDefault="000C54F3" w:rsidP="000C54F3">
            <w:pPr>
              <w:jc w:val="center"/>
            </w:pPr>
            <w:r>
              <w:t>1 короткий</w:t>
            </w:r>
          </w:p>
        </w:tc>
        <w:tc>
          <w:tcPr>
            <w:tcW w:w="4673" w:type="dxa"/>
          </w:tcPr>
          <w:p w14:paraId="0298464E" w14:textId="62FDB54B" w:rsidR="000C54F3" w:rsidRDefault="000C54F3" w:rsidP="000C54F3">
            <w:pPr>
              <w:jc w:val="center"/>
            </w:pPr>
            <w:r>
              <w:t>Нормальное завершение, все в порядке</w:t>
            </w:r>
          </w:p>
        </w:tc>
      </w:tr>
      <w:tr w:rsidR="000C54F3" w14:paraId="3725A7A7" w14:textId="77777777" w:rsidTr="000C54F3">
        <w:tc>
          <w:tcPr>
            <w:tcW w:w="4672" w:type="dxa"/>
          </w:tcPr>
          <w:p w14:paraId="3EE60208" w14:textId="4B7FB4B2" w:rsidR="000C54F3" w:rsidRDefault="000C54F3" w:rsidP="000C54F3">
            <w:pPr>
              <w:jc w:val="center"/>
            </w:pPr>
            <w:r>
              <w:t>2 коротких</w:t>
            </w:r>
          </w:p>
        </w:tc>
        <w:tc>
          <w:tcPr>
            <w:tcW w:w="4673" w:type="dxa"/>
          </w:tcPr>
          <w:p w14:paraId="18E8D44F" w14:textId="361AAF81" w:rsidR="000C54F3" w:rsidRDefault="000C54F3" w:rsidP="000C54F3">
            <w:pPr>
              <w:jc w:val="center"/>
            </w:pPr>
            <w:r>
              <w:t>Код ошибки связан с монитором</w:t>
            </w:r>
          </w:p>
        </w:tc>
      </w:tr>
      <w:tr w:rsidR="000C54F3" w14:paraId="6D6DAF6B" w14:textId="77777777" w:rsidTr="000C54F3">
        <w:tc>
          <w:tcPr>
            <w:tcW w:w="4672" w:type="dxa"/>
          </w:tcPr>
          <w:p w14:paraId="3A9D7A0D" w14:textId="2204A0AC" w:rsidR="000C54F3" w:rsidRDefault="000C54F3" w:rsidP="000C54F3">
            <w:pPr>
              <w:jc w:val="center"/>
            </w:pPr>
            <w:r>
              <w:t>Нет гудков</w:t>
            </w:r>
          </w:p>
        </w:tc>
        <w:tc>
          <w:tcPr>
            <w:tcW w:w="4673" w:type="dxa"/>
          </w:tcPr>
          <w:p w14:paraId="46600A08" w14:textId="37015E2B" w:rsidR="000C54F3" w:rsidRDefault="000C54F3" w:rsidP="000C54F3">
            <w:pPr>
              <w:jc w:val="center"/>
            </w:pPr>
            <w:r>
              <w:t>Источник питания или системная плата</w:t>
            </w:r>
          </w:p>
        </w:tc>
      </w:tr>
      <w:tr w:rsidR="000C54F3" w14:paraId="42F58F07" w14:textId="77777777" w:rsidTr="000C54F3">
        <w:tc>
          <w:tcPr>
            <w:tcW w:w="4672" w:type="dxa"/>
          </w:tcPr>
          <w:p w14:paraId="23EF85E6" w14:textId="21EAD81B" w:rsidR="000C54F3" w:rsidRDefault="000C54F3" w:rsidP="000C54F3">
            <w:pPr>
              <w:jc w:val="center"/>
            </w:pPr>
            <w:r>
              <w:t>Непрерывный гудок</w:t>
            </w:r>
          </w:p>
        </w:tc>
        <w:tc>
          <w:tcPr>
            <w:tcW w:w="4673" w:type="dxa"/>
          </w:tcPr>
          <w:p w14:paraId="36F07CEE" w14:textId="585EEB41" w:rsidR="000C54F3" w:rsidRDefault="000C54F3" w:rsidP="000C54F3">
            <w:pPr>
              <w:jc w:val="center"/>
            </w:pPr>
            <w:r>
              <w:t>Источник питания или системная плата</w:t>
            </w:r>
          </w:p>
        </w:tc>
      </w:tr>
      <w:tr w:rsidR="000C54F3" w14:paraId="511AE1A8" w14:textId="77777777" w:rsidTr="000C54F3">
        <w:tc>
          <w:tcPr>
            <w:tcW w:w="4672" w:type="dxa"/>
          </w:tcPr>
          <w:p w14:paraId="617CCDD7" w14:textId="6342F904" w:rsidR="000C54F3" w:rsidRDefault="000C54F3" w:rsidP="000C54F3">
            <w:pPr>
              <w:jc w:val="center"/>
            </w:pPr>
            <w:r>
              <w:t>Повторяющиеся короткие гудки</w:t>
            </w:r>
          </w:p>
        </w:tc>
        <w:tc>
          <w:tcPr>
            <w:tcW w:w="4673" w:type="dxa"/>
          </w:tcPr>
          <w:p w14:paraId="0BF1AA31" w14:textId="45534190" w:rsidR="000C54F3" w:rsidRDefault="000C54F3" w:rsidP="000C54F3">
            <w:pPr>
              <w:jc w:val="center"/>
            </w:pPr>
            <w:r>
              <w:t>Источник питания или системная плата</w:t>
            </w:r>
          </w:p>
        </w:tc>
      </w:tr>
      <w:tr w:rsidR="000C54F3" w14:paraId="62ACED23" w14:textId="77777777" w:rsidTr="000C54F3">
        <w:tc>
          <w:tcPr>
            <w:tcW w:w="4672" w:type="dxa"/>
          </w:tcPr>
          <w:p w14:paraId="0F4FCB4B" w14:textId="5482B122" w:rsidR="000C54F3" w:rsidRDefault="000C54F3" w:rsidP="000C54F3">
            <w:pPr>
              <w:jc w:val="center"/>
            </w:pPr>
            <w:r>
              <w:t>1 длинный, 1 короткий</w:t>
            </w:r>
          </w:p>
        </w:tc>
        <w:tc>
          <w:tcPr>
            <w:tcW w:w="4673" w:type="dxa"/>
          </w:tcPr>
          <w:p w14:paraId="0336A6E2" w14:textId="0F628599" w:rsidR="000C54F3" w:rsidRDefault="000C54F3" w:rsidP="000C54F3">
            <w:pPr>
              <w:jc w:val="center"/>
            </w:pPr>
            <w:r>
              <w:t>Системная плата</w:t>
            </w:r>
          </w:p>
        </w:tc>
      </w:tr>
      <w:tr w:rsidR="000C54F3" w14:paraId="619C667D" w14:textId="77777777" w:rsidTr="000C54F3">
        <w:tc>
          <w:tcPr>
            <w:tcW w:w="4672" w:type="dxa"/>
          </w:tcPr>
          <w:p w14:paraId="1F124B09" w14:textId="63C9FAB4" w:rsidR="000C54F3" w:rsidRDefault="000C54F3" w:rsidP="000C54F3">
            <w:pPr>
              <w:jc w:val="center"/>
            </w:pPr>
            <w:r>
              <w:t xml:space="preserve">1 длинный, </w:t>
            </w:r>
            <w:r>
              <w:t>2</w:t>
            </w:r>
            <w:r>
              <w:t xml:space="preserve"> короткий</w:t>
            </w:r>
          </w:p>
        </w:tc>
        <w:tc>
          <w:tcPr>
            <w:tcW w:w="4673" w:type="dxa"/>
          </w:tcPr>
          <w:p w14:paraId="1BD5514B" w14:textId="4F11747F" w:rsidR="000C54F3" w:rsidRPr="000C54F3" w:rsidRDefault="000C54F3" w:rsidP="000C54F3">
            <w:pPr>
              <w:jc w:val="center"/>
            </w:pPr>
            <w:r>
              <w:t xml:space="preserve">Адаптер дисплея </w:t>
            </w:r>
            <w:r w:rsidRPr="000C54F3">
              <w:t xml:space="preserve"> </w:t>
            </w:r>
            <w:r>
              <w:rPr>
                <w:lang w:val="en-US"/>
              </w:rPr>
              <w:t>MDA</w:t>
            </w:r>
            <w:r w:rsidRPr="000C54F3">
              <w:t xml:space="preserve"> </w:t>
            </w:r>
            <w:r>
              <w:t>или</w:t>
            </w:r>
            <w:r w:rsidRPr="000C54F3">
              <w:t xml:space="preserve"> </w:t>
            </w:r>
            <w:r>
              <w:rPr>
                <w:lang w:val="en-US"/>
              </w:rPr>
              <w:t>CGA</w:t>
            </w:r>
          </w:p>
        </w:tc>
      </w:tr>
      <w:tr w:rsidR="000C54F3" w14:paraId="36BB5971" w14:textId="77777777" w:rsidTr="000C54F3">
        <w:tc>
          <w:tcPr>
            <w:tcW w:w="4672" w:type="dxa"/>
          </w:tcPr>
          <w:p w14:paraId="775944C9" w14:textId="63F1A175" w:rsidR="000C54F3" w:rsidRDefault="000C54F3" w:rsidP="000C54F3">
            <w:pPr>
              <w:jc w:val="center"/>
            </w:pPr>
            <w:r>
              <w:t xml:space="preserve">1 длинный, </w:t>
            </w:r>
            <w:r>
              <w:t>3</w:t>
            </w:r>
            <w:r>
              <w:t xml:space="preserve"> короткий</w:t>
            </w:r>
          </w:p>
        </w:tc>
        <w:tc>
          <w:tcPr>
            <w:tcW w:w="4673" w:type="dxa"/>
          </w:tcPr>
          <w:p w14:paraId="36B0C67C" w14:textId="797E4F34" w:rsidR="000C54F3" w:rsidRPr="000C54F3" w:rsidRDefault="000C54F3" w:rsidP="000C54F3">
            <w:pPr>
              <w:jc w:val="center"/>
              <w:rPr>
                <w:lang w:val="en-US"/>
              </w:rPr>
            </w:pPr>
            <w:r>
              <w:t xml:space="preserve">Адаптер дисплея </w:t>
            </w:r>
            <w:r>
              <w:rPr>
                <w:lang w:val="en-US"/>
              </w:rPr>
              <w:t>VGA</w:t>
            </w:r>
          </w:p>
        </w:tc>
      </w:tr>
    </w:tbl>
    <w:p w14:paraId="46676E31" w14:textId="77777777" w:rsidR="000C54F3" w:rsidRDefault="000C54F3"/>
    <w:p w14:paraId="62FADD75" w14:textId="77777777" w:rsidR="000C54F3" w:rsidRDefault="000C54F3"/>
    <w:sectPr w:rsidR="000C54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23"/>
    <w:rsid w:val="000C54F3"/>
    <w:rsid w:val="00317CC1"/>
    <w:rsid w:val="00A23123"/>
    <w:rsid w:val="00D567E3"/>
    <w:rsid w:val="00FB4E49"/>
    <w:rsid w:val="00FE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29CE8"/>
  <w15:chartTrackingRefBased/>
  <w15:docId w15:val="{EBEBF565-7317-46AF-9C79-EAB0D0A7C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56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3</cp:revision>
  <dcterms:created xsi:type="dcterms:W3CDTF">2026-03-27T08:36:00Z</dcterms:created>
  <dcterms:modified xsi:type="dcterms:W3CDTF">2026-03-27T09:20:00Z</dcterms:modified>
</cp:coreProperties>
</file>