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113"/>
        <w:gridCol w:w="1702"/>
        <w:gridCol w:w="1716"/>
        <w:gridCol w:w="1418"/>
      </w:tblGrid>
      <w:tr w:rsidR="00CD3F99" w14:paraId="30F13F03" w14:textId="77777777" w:rsidTr="00CD3F99">
        <w:trPr>
          <w:trHeight w:val="698"/>
        </w:trPr>
        <w:tc>
          <w:tcPr>
            <w:tcW w:w="1113" w:type="dxa"/>
          </w:tcPr>
          <w:p w14:paraId="5D9AE44A" w14:textId="5563BDBD" w:rsidR="00CD3F99" w:rsidRPr="00CD3F99" w:rsidRDefault="00CD3F99" w:rsidP="00CD3F99">
            <w:pPr>
              <w:jc w:val="center"/>
              <w:rPr>
                <w:i/>
                <w:iCs/>
                <w:color w:val="833C0B" w:themeColor="accent2" w:themeShade="80"/>
              </w:rPr>
            </w:pPr>
            <w:r w:rsidRPr="00CD3F99">
              <w:rPr>
                <w:i/>
                <w:iCs/>
                <w:color w:val="833C0B" w:themeColor="accent2" w:themeShade="80"/>
              </w:rPr>
              <w:t>Курс</w:t>
            </w:r>
          </w:p>
        </w:tc>
        <w:tc>
          <w:tcPr>
            <w:tcW w:w="1702" w:type="dxa"/>
          </w:tcPr>
          <w:p w14:paraId="136EC424" w14:textId="77777777" w:rsidR="00CD3F99" w:rsidRPr="00CD3F99" w:rsidRDefault="00CD3F99" w:rsidP="00CD3F99">
            <w:pPr>
              <w:jc w:val="center"/>
              <w:rPr>
                <w:i/>
                <w:iCs/>
                <w:color w:val="833C0B" w:themeColor="accent2" w:themeShade="80"/>
              </w:rPr>
            </w:pPr>
            <w:r w:rsidRPr="00CD3F99">
              <w:rPr>
                <w:i/>
                <w:iCs/>
                <w:color w:val="833C0B" w:themeColor="accent2" w:themeShade="80"/>
              </w:rPr>
              <w:t>Экономический</w:t>
            </w:r>
          </w:p>
          <w:p w14:paraId="1A34DDC0" w14:textId="7A8DDCB9" w:rsidR="00CD3F99" w:rsidRPr="00CD3F99" w:rsidRDefault="00CD3F99" w:rsidP="00CD3F99">
            <w:pPr>
              <w:jc w:val="center"/>
              <w:rPr>
                <w:i/>
                <w:iCs/>
                <w:color w:val="833C0B" w:themeColor="accent2" w:themeShade="80"/>
              </w:rPr>
            </w:pPr>
            <w:r w:rsidRPr="00CD3F99">
              <w:rPr>
                <w:i/>
                <w:iCs/>
                <w:color w:val="833C0B" w:themeColor="accent2" w:themeShade="80"/>
              </w:rPr>
              <w:t>факультет</w:t>
            </w:r>
          </w:p>
        </w:tc>
        <w:tc>
          <w:tcPr>
            <w:tcW w:w="1716" w:type="dxa"/>
          </w:tcPr>
          <w:p w14:paraId="63DFA18B" w14:textId="2F59A69C" w:rsidR="00CD3F99" w:rsidRPr="00CD3F99" w:rsidRDefault="00CD3F99" w:rsidP="00CD3F99">
            <w:pPr>
              <w:jc w:val="center"/>
              <w:rPr>
                <w:i/>
                <w:iCs/>
                <w:color w:val="833C0B" w:themeColor="accent2" w:themeShade="80"/>
              </w:rPr>
            </w:pPr>
            <w:r w:rsidRPr="00CD3F99">
              <w:rPr>
                <w:i/>
                <w:iCs/>
                <w:color w:val="833C0B" w:themeColor="accent2" w:themeShade="80"/>
              </w:rPr>
              <w:t>Финансовый</w:t>
            </w:r>
          </w:p>
          <w:p w14:paraId="792BD3AE" w14:textId="1B674570" w:rsidR="00CD3F99" w:rsidRPr="00CD3F99" w:rsidRDefault="00CD3F99" w:rsidP="00CD3F99">
            <w:pPr>
              <w:jc w:val="center"/>
              <w:rPr>
                <w:i/>
                <w:iCs/>
                <w:color w:val="833C0B" w:themeColor="accent2" w:themeShade="80"/>
              </w:rPr>
            </w:pPr>
            <w:r w:rsidRPr="00CD3F99">
              <w:rPr>
                <w:i/>
                <w:iCs/>
                <w:color w:val="833C0B" w:themeColor="accent2" w:themeShade="80"/>
              </w:rPr>
              <w:t>факультет</w:t>
            </w:r>
          </w:p>
        </w:tc>
        <w:tc>
          <w:tcPr>
            <w:tcW w:w="1418" w:type="dxa"/>
          </w:tcPr>
          <w:p w14:paraId="2164BE9D" w14:textId="73043AD6" w:rsidR="00CD3F99" w:rsidRPr="00CD3F99" w:rsidRDefault="00CD3F99" w:rsidP="00CD3F99">
            <w:pPr>
              <w:jc w:val="center"/>
              <w:rPr>
                <w:b/>
                <w:bCs/>
                <w:color w:val="833C0B" w:themeColor="accent2" w:themeShade="80"/>
              </w:rPr>
            </w:pPr>
            <w:r w:rsidRPr="00CD3F99">
              <w:rPr>
                <w:b/>
                <w:bCs/>
                <w:color w:val="833C0B" w:themeColor="accent2" w:themeShade="80"/>
              </w:rPr>
              <w:t>ВСЕГО</w:t>
            </w:r>
          </w:p>
        </w:tc>
      </w:tr>
      <w:tr w:rsidR="00CD3F99" w14:paraId="4C21A827" w14:textId="77777777" w:rsidTr="00CD3F99">
        <w:tc>
          <w:tcPr>
            <w:tcW w:w="1113" w:type="dxa"/>
          </w:tcPr>
          <w:p w14:paraId="320B35D9" w14:textId="04522BBE" w:rsidR="00CD3F99" w:rsidRDefault="00CD3F99">
            <w:r>
              <w:t>1</w:t>
            </w:r>
          </w:p>
        </w:tc>
        <w:tc>
          <w:tcPr>
            <w:tcW w:w="1702" w:type="dxa"/>
          </w:tcPr>
          <w:p w14:paraId="731DA4EA" w14:textId="73C228CD" w:rsidR="00CD3F99" w:rsidRDefault="00CD3F99">
            <w:r>
              <w:t>60</w:t>
            </w:r>
          </w:p>
        </w:tc>
        <w:tc>
          <w:tcPr>
            <w:tcW w:w="1716" w:type="dxa"/>
          </w:tcPr>
          <w:p w14:paraId="534C921A" w14:textId="798DC1BB" w:rsidR="00CD3F99" w:rsidRDefault="00CD3F99">
            <w:r>
              <w:t>80</w:t>
            </w:r>
          </w:p>
        </w:tc>
        <w:tc>
          <w:tcPr>
            <w:tcW w:w="1418" w:type="dxa"/>
          </w:tcPr>
          <w:p w14:paraId="3B8DDB45" w14:textId="3031F52D" w:rsidR="00CD3F99" w:rsidRDefault="00CD3F99">
            <w:r>
              <w:fldChar w:fldCharType="begin"/>
            </w:r>
            <w:r>
              <w:instrText xml:space="preserve"> =B2+C2 </w:instrText>
            </w:r>
            <w:r>
              <w:fldChar w:fldCharType="separate"/>
            </w:r>
            <w:r>
              <w:rPr>
                <w:noProof/>
              </w:rPr>
              <w:t>140</w:t>
            </w:r>
            <w:r>
              <w:fldChar w:fldCharType="end"/>
            </w:r>
          </w:p>
        </w:tc>
      </w:tr>
      <w:tr w:rsidR="00CD3F99" w14:paraId="52982572" w14:textId="77777777" w:rsidTr="00CD3F99">
        <w:tc>
          <w:tcPr>
            <w:tcW w:w="1113" w:type="dxa"/>
          </w:tcPr>
          <w:p w14:paraId="423CC1F3" w14:textId="5F64BF36" w:rsidR="00CD3F99" w:rsidRDefault="00CD3F99">
            <w:r>
              <w:t>2</w:t>
            </w:r>
          </w:p>
        </w:tc>
        <w:tc>
          <w:tcPr>
            <w:tcW w:w="1702" w:type="dxa"/>
          </w:tcPr>
          <w:p w14:paraId="2FE962B1" w14:textId="083596E9" w:rsidR="00CD3F99" w:rsidRDefault="00CD3F99">
            <w:r>
              <w:t>90</w:t>
            </w:r>
          </w:p>
        </w:tc>
        <w:tc>
          <w:tcPr>
            <w:tcW w:w="1716" w:type="dxa"/>
          </w:tcPr>
          <w:p w14:paraId="277BEADB" w14:textId="5620D5A6" w:rsidR="00CD3F99" w:rsidRDefault="00CD3F99">
            <w:r>
              <w:t>120</w:t>
            </w:r>
          </w:p>
        </w:tc>
        <w:tc>
          <w:tcPr>
            <w:tcW w:w="1418" w:type="dxa"/>
          </w:tcPr>
          <w:p w14:paraId="57EDA322" w14:textId="36D8CD39" w:rsidR="00CD3F99" w:rsidRDefault="00CD3F99">
            <w:r>
              <w:fldChar w:fldCharType="begin"/>
            </w:r>
            <w:r>
              <w:instrText xml:space="preserve"> =B3+C3 </w:instrText>
            </w:r>
            <w:r>
              <w:fldChar w:fldCharType="separate"/>
            </w:r>
            <w:r>
              <w:rPr>
                <w:noProof/>
              </w:rPr>
              <w:t>210</w:t>
            </w:r>
            <w:r>
              <w:fldChar w:fldCharType="end"/>
            </w:r>
          </w:p>
        </w:tc>
      </w:tr>
      <w:tr w:rsidR="00CD3F99" w14:paraId="5ECF021F" w14:textId="77777777" w:rsidTr="00CD3F99">
        <w:tc>
          <w:tcPr>
            <w:tcW w:w="1113" w:type="dxa"/>
          </w:tcPr>
          <w:p w14:paraId="31E154F1" w14:textId="37085462" w:rsidR="00CD3F99" w:rsidRDefault="00CD3F99">
            <w:r>
              <w:t>3</w:t>
            </w:r>
          </w:p>
        </w:tc>
        <w:tc>
          <w:tcPr>
            <w:tcW w:w="1702" w:type="dxa"/>
          </w:tcPr>
          <w:p w14:paraId="2C8462D1" w14:textId="7ABF0A9E" w:rsidR="00CD3F99" w:rsidRDefault="00CD3F99">
            <w:r>
              <w:t>50</w:t>
            </w:r>
          </w:p>
        </w:tc>
        <w:tc>
          <w:tcPr>
            <w:tcW w:w="1716" w:type="dxa"/>
          </w:tcPr>
          <w:p w14:paraId="6DCFA76B" w14:textId="5BDDCFEB" w:rsidR="00CD3F99" w:rsidRDefault="00CD3F99">
            <w:r>
              <w:t>60</w:t>
            </w:r>
          </w:p>
        </w:tc>
        <w:tc>
          <w:tcPr>
            <w:tcW w:w="1418" w:type="dxa"/>
          </w:tcPr>
          <w:p w14:paraId="52569640" w14:textId="59378BDA" w:rsidR="00CD3F99" w:rsidRDefault="00CD3F99">
            <w:r>
              <w:fldChar w:fldCharType="begin"/>
            </w:r>
            <w:r>
              <w:instrText xml:space="preserve"> =B4+C4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CD3F99" w14:paraId="489C9389" w14:textId="77777777" w:rsidTr="00CD3F99">
        <w:tc>
          <w:tcPr>
            <w:tcW w:w="1113" w:type="dxa"/>
          </w:tcPr>
          <w:p w14:paraId="4691362E" w14:textId="5599FE4E" w:rsidR="00CD3F99" w:rsidRDefault="00CD3F99">
            <w:r>
              <w:t>4</w:t>
            </w:r>
          </w:p>
        </w:tc>
        <w:tc>
          <w:tcPr>
            <w:tcW w:w="1702" w:type="dxa"/>
          </w:tcPr>
          <w:p w14:paraId="4BD85129" w14:textId="4854E667" w:rsidR="00CD3F99" w:rsidRDefault="00CD3F99">
            <w:r>
              <w:t>60</w:t>
            </w:r>
          </w:p>
        </w:tc>
        <w:tc>
          <w:tcPr>
            <w:tcW w:w="1716" w:type="dxa"/>
          </w:tcPr>
          <w:p w14:paraId="44AE728D" w14:textId="7552F786" w:rsidR="00CD3F99" w:rsidRDefault="00CD3F99">
            <w:r>
              <w:t>60</w:t>
            </w:r>
          </w:p>
        </w:tc>
        <w:tc>
          <w:tcPr>
            <w:tcW w:w="1418" w:type="dxa"/>
          </w:tcPr>
          <w:p w14:paraId="736D7132" w14:textId="263488BD" w:rsidR="00CD3F99" w:rsidRDefault="00CD3F99">
            <w:r>
              <w:fldChar w:fldCharType="begin"/>
            </w:r>
            <w:r>
              <w:instrText xml:space="preserve"> =B5+C5 </w:instrText>
            </w:r>
            <w:r>
              <w:fldChar w:fldCharType="separate"/>
            </w:r>
            <w:r>
              <w:rPr>
                <w:noProof/>
              </w:rPr>
              <w:t>120</w:t>
            </w:r>
            <w:r>
              <w:fldChar w:fldCharType="end"/>
            </w:r>
          </w:p>
        </w:tc>
      </w:tr>
      <w:tr w:rsidR="00CD3F99" w14:paraId="78107FD4" w14:textId="77777777" w:rsidTr="00CD3F99">
        <w:tc>
          <w:tcPr>
            <w:tcW w:w="1113" w:type="dxa"/>
          </w:tcPr>
          <w:p w14:paraId="39D4B8B9" w14:textId="0FBDD3DA" w:rsidR="00CD3F99" w:rsidRDefault="00CD3F99">
            <w:r>
              <w:t>5</w:t>
            </w:r>
          </w:p>
        </w:tc>
        <w:tc>
          <w:tcPr>
            <w:tcW w:w="1702" w:type="dxa"/>
          </w:tcPr>
          <w:p w14:paraId="30BF75C3" w14:textId="371D4E02" w:rsidR="00CD3F99" w:rsidRDefault="00CD3F99">
            <w:r>
              <w:t>75</w:t>
            </w:r>
          </w:p>
        </w:tc>
        <w:tc>
          <w:tcPr>
            <w:tcW w:w="1716" w:type="dxa"/>
          </w:tcPr>
          <w:p w14:paraId="3C158A8A" w14:textId="047C3BF1" w:rsidR="00CD3F99" w:rsidRDefault="00CD3F99">
            <w:r>
              <w:t>80</w:t>
            </w:r>
          </w:p>
        </w:tc>
        <w:tc>
          <w:tcPr>
            <w:tcW w:w="1418" w:type="dxa"/>
          </w:tcPr>
          <w:p w14:paraId="21709BAA" w14:textId="55402811" w:rsidR="00CD3F99" w:rsidRDefault="00CD3F99">
            <w:r>
              <w:fldChar w:fldCharType="begin"/>
            </w:r>
            <w:r>
              <w:instrText xml:space="preserve"> =B6+C6 </w:instrText>
            </w:r>
            <w:r>
              <w:fldChar w:fldCharType="separate"/>
            </w:r>
            <w:r>
              <w:rPr>
                <w:noProof/>
              </w:rPr>
              <w:t>155</w:t>
            </w:r>
            <w:r>
              <w:fldChar w:fldCharType="end"/>
            </w:r>
          </w:p>
        </w:tc>
      </w:tr>
      <w:tr w:rsidR="00CD3F99" w14:paraId="66683477" w14:textId="77777777" w:rsidTr="00CD3F99">
        <w:tc>
          <w:tcPr>
            <w:tcW w:w="1113" w:type="dxa"/>
          </w:tcPr>
          <w:p w14:paraId="2C04D543" w14:textId="6464DF40" w:rsidR="00CD3F99" w:rsidRPr="00CD3F99" w:rsidRDefault="00CD3F99">
            <w:pPr>
              <w:rPr>
                <w:b/>
                <w:bCs/>
              </w:rPr>
            </w:pPr>
            <w:r w:rsidRPr="00CD3F99">
              <w:rPr>
                <w:b/>
                <w:bCs/>
                <w:color w:val="833C0B" w:themeColor="accent2" w:themeShade="80"/>
              </w:rPr>
              <w:t>ИТОГО</w:t>
            </w:r>
          </w:p>
        </w:tc>
        <w:tc>
          <w:tcPr>
            <w:tcW w:w="1702" w:type="dxa"/>
          </w:tcPr>
          <w:p w14:paraId="50763EE2" w14:textId="3CB8139D" w:rsidR="00CD3F99" w:rsidRDefault="00CD3F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335</w:t>
            </w:r>
            <w:r>
              <w:fldChar w:fldCharType="end"/>
            </w:r>
          </w:p>
        </w:tc>
        <w:tc>
          <w:tcPr>
            <w:tcW w:w="1716" w:type="dxa"/>
          </w:tcPr>
          <w:p w14:paraId="6357523F" w14:textId="7ED2086A" w:rsidR="00CD3F99" w:rsidRDefault="00CD3F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400</w:t>
            </w:r>
            <w:r>
              <w:fldChar w:fldCharType="end"/>
            </w:r>
          </w:p>
        </w:tc>
        <w:tc>
          <w:tcPr>
            <w:tcW w:w="1418" w:type="dxa"/>
          </w:tcPr>
          <w:p w14:paraId="27FB152D" w14:textId="231A9B40" w:rsidR="00CD3F99" w:rsidRDefault="00CD3F99">
            <w:r>
              <w:fldChar w:fldCharType="begin"/>
            </w:r>
            <w:r>
              <w:instrText xml:space="preserve"> =B7+C7 </w:instrText>
            </w:r>
            <w:r>
              <w:fldChar w:fldCharType="separate"/>
            </w:r>
            <w:r>
              <w:rPr>
                <w:noProof/>
              </w:rPr>
              <w:t>735</w:t>
            </w:r>
            <w:r>
              <w:fldChar w:fldCharType="end"/>
            </w:r>
          </w:p>
        </w:tc>
      </w:tr>
    </w:tbl>
    <w:p w14:paraId="20EDE7F5" w14:textId="77777777" w:rsidR="00D538D9" w:rsidRDefault="00D538D9"/>
    <w:sectPr w:rsidR="00D53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AA"/>
    <w:rsid w:val="00CD3F99"/>
    <w:rsid w:val="00D538D9"/>
    <w:rsid w:val="00E7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1A042"/>
  <w15:chartTrackingRefBased/>
  <w15:docId w15:val="{03A7B076-A1CE-4092-9165-D34D54B9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3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2026-04-02T08:12:00Z</dcterms:created>
  <dcterms:modified xsi:type="dcterms:W3CDTF">2026-04-02T08:17:00Z</dcterms:modified>
</cp:coreProperties>
</file>