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2F814" w14:textId="1E0FC6FF" w:rsidR="009E458D" w:rsidRPr="009E458D" w:rsidRDefault="009E458D" w:rsidP="009E4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5E51D9FC" wp14:editId="7AC5A5CD">
            <wp:simplePos x="0" y="0"/>
            <wp:positionH relativeFrom="margin">
              <wp:posOffset>4291965</wp:posOffset>
            </wp:positionH>
            <wp:positionV relativeFrom="paragraph">
              <wp:posOffset>1870710</wp:posOffset>
            </wp:positionV>
            <wp:extent cx="1026140" cy="1316925"/>
            <wp:effectExtent l="0" t="0" r="317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alphaModFix amt="84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9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40" cy="131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4F558321" wp14:editId="64C2BE6A">
            <wp:simplePos x="0" y="0"/>
            <wp:positionH relativeFrom="margin">
              <wp:posOffset>2495550</wp:posOffset>
            </wp:positionH>
            <wp:positionV relativeFrom="paragraph">
              <wp:posOffset>1759585</wp:posOffset>
            </wp:positionV>
            <wp:extent cx="1026140" cy="1316925"/>
            <wp:effectExtent l="57150" t="0" r="60325" b="11239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40" cy="1316925"/>
                    </a:xfrm>
                    <a:prstGeom prst="rect">
                      <a:avLst/>
                    </a:prstGeom>
                    <a:solidFill>
                      <a:schemeClr val="tx1">
                        <a:lumMod val="85000"/>
                        <a:lumOff val="15000"/>
                      </a:schemeClr>
                    </a:solidFill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0" locked="0" layoutInCell="1" allowOverlap="1" wp14:anchorId="1B23DEB7" wp14:editId="49E70AF1">
            <wp:simplePos x="0" y="0"/>
            <wp:positionH relativeFrom="margin">
              <wp:posOffset>472440</wp:posOffset>
            </wp:positionH>
            <wp:positionV relativeFrom="paragraph">
              <wp:posOffset>1518285</wp:posOffset>
            </wp:positionV>
            <wp:extent cx="1026140" cy="1316925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40" cy="131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27651531" wp14:editId="751C0E5F">
            <wp:simplePos x="0" y="0"/>
            <wp:positionH relativeFrom="margin">
              <wp:posOffset>1624965</wp:posOffset>
            </wp:positionH>
            <wp:positionV relativeFrom="paragraph">
              <wp:posOffset>175260</wp:posOffset>
            </wp:positionV>
            <wp:extent cx="1025525" cy="131635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 wp14:anchorId="59A9B200" wp14:editId="7763D893">
            <wp:simplePos x="0" y="0"/>
            <wp:positionH relativeFrom="margin">
              <wp:posOffset>3348990</wp:posOffset>
            </wp:positionH>
            <wp:positionV relativeFrom="paragraph">
              <wp:posOffset>165735</wp:posOffset>
            </wp:positionV>
            <wp:extent cx="1026140" cy="1316925"/>
            <wp:effectExtent l="0" t="0" r="317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40" cy="131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1FAAB24" wp14:editId="2F32F8C9">
            <wp:simplePos x="0" y="0"/>
            <wp:positionH relativeFrom="margin">
              <wp:posOffset>367665</wp:posOffset>
            </wp:positionH>
            <wp:positionV relativeFrom="paragraph">
              <wp:posOffset>-386715</wp:posOffset>
            </wp:positionV>
            <wp:extent cx="1026140" cy="1316925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40" cy="131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458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рисунок помещен поверх текста, другой — с обтеканием текстом, а третий — позади текста. Один рисунок помещен поверх текста, другой — с обтеканием текстом, а третий — позади текста. Один рисунок помещен поверх текста, другой — с обтеканием текстом, а третий — позади текста. Один рисунок помещен поверх текста, другой — с обтеканием текстом, а третий — позади текста. Один рисунок помещен поверх текста, другой — с обтеканием текстом, а третий — позади текста. Один рисунок помещен поверх текста, другой — с обтеканием текстом, а третий — позади текста. Один рисунок помещен поверх текста, другой — с обтеканием текстом, а третий — позади текста.</w:t>
      </w:r>
    </w:p>
    <w:p w14:paraId="07A85ACA" w14:textId="1C93C7B3" w:rsidR="009E458D" w:rsidRPr="009E458D" w:rsidRDefault="009E458D" w:rsidP="009E4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58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рисунок сделан в оттенках серого цвета, другой в оттенках черно-белого цвета, третий в виде подложки. Один рисунок сделан в оттенках серого цвета, другой в оттенках черно-белого цвета, третий в виде подложки. Один рисунок сделан в оттенках серого цвета, другой в оттенках черно-белого цвета, третий в виде подложки. Один рисунок сделан в оттенках серого цвета, другой в оттенках черно-белого цвета, третий в виде подложки. Один рисунок сделан в оттенках серого цвета, другой в оттенках черно-белого цвета, третий в виде подложки. Один рисунок сделан в оттенках серого цвета, другой в оттенках черно-белого цвета, третий в виде подложки. Один рисунок сделан в оттенках серого цвета, другой в оттенках черно-белого цвета, третий в виде подложки. Один рисунок сделан в оттенках серого цвета, другой в оттенках черно-белого цвета, третий в виде подложки.</w:t>
      </w:r>
    </w:p>
    <w:p w14:paraId="6BD6BF3C" w14:textId="7C5DEB9C" w:rsidR="005F78E2" w:rsidRDefault="005F78E2"/>
    <w:sectPr w:rsidR="005F7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3D"/>
    <w:rsid w:val="00317CC1"/>
    <w:rsid w:val="005F78E2"/>
    <w:rsid w:val="0072683D"/>
    <w:rsid w:val="009E458D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A0E28"/>
  <w15:chartTrackingRefBased/>
  <w15:docId w15:val="{3E5842A5-FD7D-48F6-B588-7CBA5484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2026-03-28T08:20:00Z</dcterms:created>
  <dcterms:modified xsi:type="dcterms:W3CDTF">2026-03-28T08:26:00Z</dcterms:modified>
</cp:coreProperties>
</file>