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68520627" w:rsidR="007C0E38" w:rsidRPr="00C43521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56D8C" w:rsidRPr="00C43521">
        <w:rPr>
          <w:sz w:val="28"/>
          <w:szCs w:val="28"/>
        </w:rPr>
        <w:t>1</w:t>
      </w:r>
      <w:r w:rsidR="00031D00" w:rsidRPr="00C43521">
        <w:rPr>
          <w:sz w:val="28"/>
          <w:szCs w:val="28"/>
        </w:rPr>
        <w:t>8</w:t>
      </w:r>
    </w:p>
    <w:p w14:paraId="61CF401A" w14:textId="7C748EAF" w:rsidR="00007C48" w:rsidRPr="00C43521" w:rsidRDefault="007C0E38" w:rsidP="00007C48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007C48" w:rsidRPr="00C43521">
        <w:rPr>
          <w:sz w:val="28"/>
          <w:szCs w:val="28"/>
        </w:rPr>
        <w:t xml:space="preserve"> </w:t>
      </w:r>
      <w:r w:rsidR="00007C48" w:rsidRPr="00C43521">
        <w:rPr>
          <w:sz w:val="28"/>
          <w:szCs w:val="28"/>
        </w:rPr>
        <w:t xml:space="preserve">Разработка программ по реализации </w:t>
      </w:r>
      <w:proofErr w:type="spellStart"/>
      <w:r w:rsidR="00007C48" w:rsidRPr="00C43521">
        <w:rPr>
          <w:sz w:val="28"/>
          <w:szCs w:val="28"/>
        </w:rPr>
        <w:t>прототипного</w:t>
      </w:r>
      <w:proofErr w:type="spellEnd"/>
      <w:r w:rsidR="00007C48" w:rsidRPr="00C43521">
        <w:rPr>
          <w:sz w:val="28"/>
          <w:szCs w:val="28"/>
        </w:rPr>
        <w:t xml:space="preserve"> наследования.</w:t>
      </w:r>
    </w:p>
    <w:p w14:paraId="24DA7894" w14:textId="1E92DB2B" w:rsidR="002459DB" w:rsidRPr="00C43521" w:rsidRDefault="002459DB" w:rsidP="002459DB">
      <w:pPr>
        <w:ind w:firstLine="567"/>
        <w:rPr>
          <w:sz w:val="28"/>
          <w:szCs w:val="28"/>
        </w:rPr>
      </w:pPr>
    </w:p>
    <w:p w14:paraId="5F7F9E1F" w14:textId="6C509D21" w:rsidR="007C0E38" w:rsidRPr="00C43521" w:rsidRDefault="007C0E38" w:rsidP="00553988">
      <w:pPr>
        <w:spacing w:line="360" w:lineRule="auto"/>
        <w:jc w:val="center"/>
        <w:rPr>
          <w:b/>
          <w:bCs/>
          <w:iCs/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9F9CB34" w14:textId="6D813C71" w:rsidR="00007C48" w:rsidRPr="00C43521" w:rsidRDefault="00056D8C" w:rsidP="00007C48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2459DB" w:rsidRPr="00C43521">
        <w:rPr>
          <w:sz w:val="28"/>
          <w:szCs w:val="28"/>
        </w:rPr>
        <w:t>закрепить</w:t>
      </w:r>
      <w:proofErr w:type="gramEnd"/>
      <w:r w:rsidR="002459DB" w:rsidRPr="00C43521">
        <w:rPr>
          <w:sz w:val="28"/>
          <w:szCs w:val="28"/>
        </w:rPr>
        <w:t xml:space="preserve"> навыки </w:t>
      </w:r>
      <w:r w:rsidR="00007C48" w:rsidRPr="00C43521">
        <w:rPr>
          <w:sz w:val="28"/>
          <w:szCs w:val="28"/>
        </w:rPr>
        <w:t>по использованию наследования в прототипах.</w:t>
      </w: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4794301E" w14:textId="1B06D0AF" w:rsidR="00007C48" w:rsidRPr="00C43521" w:rsidRDefault="00007C48" w:rsidP="00007C48">
      <w:pPr>
        <w:ind w:firstLine="567"/>
        <w:jc w:val="center"/>
        <w:rPr>
          <w:b/>
          <w:bCs/>
          <w:sz w:val="28"/>
          <w:szCs w:val="28"/>
        </w:rPr>
      </w:pPr>
    </w:p>
    <w:p w14:paraId="2F868AAE" w14:textId="101E8556" w:rsidR="00007C48" w:rsidRPr="00C43521" w:rsidRDefault="00007C48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 xml:space="preserve">Дана кнопка. По нажатию на эту кнопку выведите высоту окна браузера.  </w:t>
      </w:r>
    </w:p>
    <w:p w14:paraId="7DEDF414" w14:textId="77E06898" w:rsidR="00007C48" w:rsidRPr="00C43521" w:rsidRDefault="00C5070E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drawing>
          <wp:inline distT="0" distB="0" distL="0" distR="0" wp14:anchorId="65C870E9" wp14:editId="6835ED60">
            <wp:extent cx="6480175" cy="789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E8F" w14:textId="4155E680" w:rsidR="00C5070E" w:rsidRPr="00C43521" w:rsidRDefault="00C5070E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drawing>
          <wp:inline distT="0" distB="0" distL="0" distR="0" wp14:anchorId="7E3B38D5" wp14:editId="41003DF6">
            <wp:extent cx="2400635" cy="609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9811" w14:textId="5B63B12A" w:rsidR="00C5070E" w:rsidRPr="00C43521" w:rsidRDefault="00C5070E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drawing>
          <wp:inline distT="0" distB="0" distL="0" distR="0" wp14:anchorId="1A9086EE" wp14:editId="359516CD">
            <wp:extent cx="1857634" cy="116221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04DC" w14:textId="2CB9A5AE" w:rsidR="00007C48" w:rsidRPr="00C43521" w:rsidRDefault="00007C48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 xml:space="preserve"> Дана кнопка. По нажатию на эту кнопку прокрутите окно браузера до самого низа.  </w:t>
      </w:r>
    </w:p>
    <w:p w14:paraId="6915D090" w14:textId="44772698" w:rsidR="00007C48" w:rsidRPr="00C43521" w:rsidRDefault="00C5070E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  <w:lang w:val="en-US"/>
        </w:rPr>
      </w:pPr>
      <w:r w:rsidRPr="00C43521">
        <w:rPr>
          <w:color w:val="333333"/>
          <w:sz w:val="28"/>
          <w:szCs w:val="28"/>
        </w:rPr>
        <w:drawing>
          <wp:inline distT="0" distB="0" distL="0" distR="0" wp14:anchorId="2A107A99" wp14:editId="628F91EB">
            <wp:extent cx="6480175" cy="3194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48FB" w14:textId="7FBEA3DF" w:rsidR="00007C48" w:rsidRPr="00C43521" w:rsidRDefault="00007C48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> Дана кнопка. По нажатию на эту кнопку узнайте, есть ли у окна браузера вертикальная прокрутка.</w:t>
      </w:r>
    </w:p>
    <w:p w14:paraId="4FA1A390" w14:textId="06C9780A" w:rsidR="00C5070E" w:rsidRPr="00C43521" w:rsidRDefault="00C5070E" w:rsidP="00007C48">
      <w:pPr>
        <w:pStyle w:val="a9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drawing>
          <wp:inline distT="0" distB="0" distL="0" distR="0" wp14:anchorId="7A0ED6CB" wp14:editId="323075E7">
            <wp:extent cx="6480175" cy="27724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01D" w14:textId="657D8C61" w:rsidR="00C5070E" w:rsidRPr="00C43521" w:rsidRDefault="00C5070E" w:rsidP="00C5070E">
      <w:pPr>
        <w:ind w:firstLine="567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lastRenderedPageBreak/>
        <w:drawing>
          <wp:inline distT="0" distB="0" distL="0" distR="0" wp14:anchorId="1C7F5196" wp14:editId="4847A62B">
            <wp:extent cx="6480175" cy="1388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1163" w14:textId="77777777" w:rsidR="00007C48" w:rsidRPr="00C43521" w:rsidRDefault="00007C48" w:rsidP="00007C48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Контрольные вопросы</w:t>
      </w:r>
    </w:p>
    <w:p w14:paraId="574ED8D5" w14:textId="0827F3BE" w:rsidR="00007C48" w:rsidRPr="00C43521" w:rsidRDefault="00007C48" w:rsidP="00007C48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C43521">
        <w:rPr>
          <w:sz w:val="28"/>
          <w:szCs w:val="28"/>
        </w:rPr>
        <w:t>Как получить размеры окна браузера?</w:t>
      </w:r>
    </w:p>
    <w:p w14:paraId="154E6775" w14:textId="77777777" w:rsidR="00C43521" w:rsidRPr="00C43521" w:rsidRDefault="00C43521" w:rsidP="00C43521">
      <w:pPr>
        <w:pStyle w:val="HTML"/>
        <w:shd w:val="clear" w:color="auto" w:fill="F5F2F0"/>
        <w:spacing w:line="330" w:lineRule="atLeast"/>
        <w:ind w:left="720"/>
        <w:rPr>
          <w:rStyle w:val="HTML1"/>
          <w:rFonts w:ascii="Times New Roman" w:hAnsi="Times New Roman" w:cs="Times New Roman"/>
          <w:color w:val="333333"/>
          <w:sz w:val="28"/>
          <w:szCs w:val="28"/>
        </w:rPr>
      </w:pPr>
      <w:proofErr w:type="spellStart"/>
      <w:r w:rsidRPr="00C43521">
        <w:rPr>
          <w:rStyle w:val="token"/>
          <w:rFonts w:ascii="Times New Roman" w:hAnsi="Times New Roman" w:cs="Times New Roman"/>
          <w:color w:val="0077AA"/>
          <w:sz w:val="28"/>
          <w:szCs w:val="28"/>
        </w:rPr>
        <w:t>let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</w:rPr>
        <w:t>scrollHeight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C43521">
        <w:rPr>
          <w:rStyle w:val="token"/>
          <w:rFonts w:ascii="Times New Roman" w:hAnsi="Times New Roman" w:cs="Times New Roman"/>
          <w:color w:val="A67F59"/>
          <w:sz w:val="28"/>
          <w:szCs w:val="28"/>
        </w:rPr>
        <w:t>=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</w:rPr>
        <w:t>Math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C43521">
        <w:rPr>
          <w:rStyle w:val="token"/>
          <w:rFonts w:ascii="Times New Roman" w:hAnsi="Times New Roman" w:cs="Times New Roman"/>
          <w:color w:val="333333"/>
          <w:sz w:val="28"/>
          <w:szCs w:val="28"/>
        </w:rPr>
        <w:t>max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  <w:proofErr w:type="gramEnd"/>
    </w:p>
    <w:p w14:paraId="7BE3C253" w14:textId="77777777" w:rsidR="00C43521" w:rsidRPr="00C43521" w:rsidRDefault="00C43521" w:rsidP="00C43521">
      <w:pPr>
        <w:pStyle w:val="HTML"/>
        <w:shd w:val="clear" w:color="auto" w:fill="F5F2F0"/>
        <w:spacing w:line="330" w:lineRule="atLeast"/>
        <w:ind w:left="720"/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</w:pP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 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body</w:t>
      </w:r>
      <w:proofErr w:type="gram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scrollHeight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,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documentElement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scrollHeight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,</w:t>
      </w:r>
    </w:p>
    <w:p w14:paraId="6BA2EDA6" w14:textId="32B5D591" w:rsidR="00C43521" w:rsidRPr="00C43521" w:rsidRDefault="00C43521" w:rsidP="00C43521">
      <w:pPr>
        <w:pStyle w:val="HTML"/>
        <w:shd w:val="clear" w:color="auto" w:fill="F5F2F0"/>
        <w:spacing w:line="330" w:lineRule="atLeast"/>
        <w:ind w:left="720"/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</w:pP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body</w:t>
      </w:r>
      <w:proofErr w:type="gram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offsetHeight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,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documentElement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offsetHeight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,</w:t>
      </w:r>
    </w:p>
    <w:p w14:paraId="34C5D075" w14:textId="164E9238" w:rsidR="00C43521" w:rsidRPr="00C43521" w:rsidRDefault="00C43521" w:rsidP="00C43521">
      <w:pPr>
        <w:pStyle w:val="HTML"/>
        <w:shd w:val="clear" w:color="auto" w:fill="F5F2F0"/>
        <w:spacing w:line="330" w:lineRule="atLeast"/>
        <w:ind w:left="360"/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</w:pP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body</w:t>
      </w:r>
      <w:proofErr w:type="gram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clientHeight</w:t>
      </w:r>
      <w:proofErr w:type="spellEnd"/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,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documentElement</w:t>
      </w:r>
      <w:r w:rsidRPr="00C43521">
        <w:rPr>
          <w:rStyle w:val="token"/>
          <w:rFonts w:ascii="Times New Roman" w:hAnsi="Times New Roman" w:cs="Times New Roman"/>
          <w:color w:val="999999"/>
          <w:sz w:val="28"/>
          <w:szCs w:val="28"/>
          <w:lang w:val="en-US"/>
        </w:rPr>
        <w:t>.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clientHeight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lang w:val="en-US"/>
        </w:rPr>
        <w:t>;</w:t>
      </w:r>
    </w:p>
    <w:p w14:paraId="7FBE7BD0" w14:textId="1B4B90D2" w:rsidR="00C5070E" w:rsidRPr="00C43521" w:rsidRDefault="00C5070E" w:rsidP="00C43521">
      <w:pPr>
        <w:pStyle w:val="aa"/>
        <w:numPr>
          <w:ilvl w:val="0"/>
          <w:numId w:val="9"/>
        </w:numPr>
        <w:spacing w:after="160" w:line="256" w:lineRule="auto"/>
        <w:rPr>
          <w:sz w:val="28"/>
          <w:szCs w:val="28"/>
          <w:lang w:val="en-US"/>
        </w:rPr>
      </w:pPr>
    </w:p>
    <w:p w14:paraId="06E1435E" w14:textId="6D2FE2F1" w:rsidR="00007C48" w:rsidRPr="00C43521" w:rsidRDefault="00007C48" w:rsidP="00007C48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C43521">
        <w:rPr>
          <w:sz w:val="28"/>
          <w:szCs w:val="28"/>
        </w:rPr>
        <w:t xml:space="preserve">Какими способом можно осуществлять прокрутку содержимого через </w:t>
      </w:r>
      <w:r w:rsidRPr="00C43521">
        <w:rPr>
          <w:sz w:val="28"/>
          <w:szCs w:val="28"/>
          <w:lang w:val="en-US"/>
        </w:rPr>
        <w:t>JS</w:t>
      </w:r>
      <w:r w:rsidRPr="00C43521">
        <w:rPr>
          <w:sz w:val="28"/>
          <w:szCs w:val="28"/>
        </w:rPr>
        <w:t>?</w:t>
      </w:r>
    </w:p>
    <w:p w14:paraId="2AD2AC45" w14:textId="77777777" w:rsidR="00C43521" w:rsidRPr="00C43521" w:rsidRDefault="00C43521" w:rsidP="00C43521">
      <w:pPr>
        <w:pStyle w:val="a9"/>
        <w:shd w:val="clear" w:color="auto" w:fill="FFFFFF"/>
        <w:spacing w:before="0" w:beforeAutospacing="0" w:after="180" w:afterAutospacing="0"/>
        <w:ind w:left="360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>Метод 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scrollBy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x,y</w:t>
      </w:r>
      <w:proofErr w:type="spellEnd"/>
      <w:proofErr w:type="gram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)</w:t>
      </w:r>
      <w:r w:rsidRPr="00C43521">
        <w:rPr>
          <w:color w:val="333333"/>
          <w:sz w:val="28"/>
          <w:szCs w:val="28"/>
        </w:rPr>
        <w:t> прокручивает страницу </w:t>
      </w:r>
      <w:r w:rsidRPr="00C43521">
        <w:rPr>
          <w:rStyle w:val="ab"/>
          <w:color w:val="333333"/>
          <w:sz w:val="28"/>
          <w:szCs w:val="28"/>
        </w:rPr>
        <w:t>относительно её текущего положения</w:t>
      </w:r>
      <w:r w:rsidRPr="00C43521">
        <w:rPr>
          <w:color w:val="333333"/>
          <w:sz w:val="28"/>
          <w:szCs w:val="28"/>
        </w:rPr>
        <w:t>. Например, 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scrollBy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gram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0,10)</w:t>
      </w:r>
      <w:r w:rsidRPr="00C43521">
        <w:rPr>
          <w:color w:val="333333"/>
          <w:sz w:val="28"/>
          <w:szCs w:val="28"/>
        </w:rPr>
        <w:t> прокручивает страницу на 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10px</w:t>
      </w:r>
      <w:r w:rsidRPr="00C43521">
        <w:rPr>
          <w:color w:val="333333"/>
          <w:sz w:val="28"/>
          <w:szCs w:val="28"/>
        </w:rPr>
        <w:t> вниз.</w:t>
      </w:r>
    </w:p>
    <w:p w14:paraId="6F27AC9A" w14:textId="77777777" w:rsidR="00C43521" w:rsidRPr="00C43521" w:rsidRDefault="00C43521" w:rsidP="00C43521">
      <w:pPr>
        <w:pStyle w:val="a9"/>
        <w:shd w:val="clear" w:color="auto" w:fill="FFFFFF"/>
        <w:spacing w:before="0" w:beforeAutospacing="0" w:after="180" w:afterAutospacing="0"/>
        <w:ind w:left="720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>Кнопка ниже демонстрирует это:</w:t>
      </w:r>
    </w:p>
    <w:p w14:paraId="60159278" w14:textId="77777777" w:rsidR="00C43521" w:rsidRPr="00C43521" w:rsidRDefault="00C43521" w:rsidP="00C43521">
      <w:pPr>
        <w:pStyle w:val="a9"/>
        <w:shd w:val="clear" w:color="auto" w:fill="FFFFFF"/>
        <w:spacing w:before="0" w:beforeAutospacing="0" w:after="180" w:afterAutospacing="0"/>
        <w:ind w:left="720"/>
        <w:rPr>
          <w:color w:val="333333"/>
          <w:sz w:val="28"/>
          <w:szCs w:val="28"/>
        </w:rPr>
      </w:pPr>
      <w:proofErr w:type="spellStart"/>
      <w:proofErr w:type="gramStart"/>
      <w:r w:rsidRPr="00C43521">
        <w:rPr>
          <w:color w:val="333333"/>
          <w:sz w:val="28"/>
          <w:szCs w:val="28"/>
        </w:rPr>
        <w:t>window.scrollBy</w:t>
      </w:r>
      <w:proofErr w:type="spellEnd"/>
      <w:proofErr w:type="gramEnd"/>
      <w:r w:rsidRPr="00C43521">
        <w:rPr>
          <w:color w:val="333333"/>
          <w:sz w:val="28"/>
          <w:szCs w:val="28"/>
        </w:rPr>
        <w:t>(0,10)</w:t>
      </w:r>
    </w:p>
    <w:p w14:paraId="36A0EF9E" w14:textId="3B32743F" w:rsidR="00C43521" w:rsidRPr="00C43521" w:rsidRDefault="00C43521" w:rsidP="00C43521">
      <w:pPr>
        <w:pStyle w:val="a9"/>
        <w:shd w:val="clear" w:color="auto" w:fill="FFFFFF"/>
        <w:spacing w:before="0" w:beforeAutospacing="0" w:after="180" w:afterAutospacing="0"/>
        <w:rPr>
          <w:color w:val="333333"/>
          <w:sz w:val="28"/>
          <w:szCs w:val="28"/>
        </w:rPr>
      </w:pPr>
      <w:r w:rsidRPr="00C43521">
        <w:rPr>
          <w:color w:val="333333"/>
          <w:sz w:val="28"/>
          <w:szCs w:val="28"/>
        </w:rPr>
        <w:t xml:space="preserve"> </w:t>
      </w:r>
      <w:r w:rsidRPr="00C43521">
        <w:rPr>
          <w:color w:val="333333"/>
          <w:sz w:val="28"/>
          <w:szCs w:val="28"/>
        </w:rPr>
        <w:t>Метод 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scrollTo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pageX,pageY</w:t>
      </w:r>
      <w:proofErr w:type="spellEnd"/>
      <w:proofErr w:type="gram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)</w:t>
      </w:r>
      <w:r w:rsidRPr="00C43521">
        <w:rPr>
          <w:color w:val="333333"/>
          <w:sz w:val="28"/>
          <w:szCs w:val="28"/>
        </w:rPr>
        <w:t> прокручивает страницу </w:t>
      </w:r>
      <w:r w:rsidRPr="00C43521">
        <w:rPr>
          <w:rStyle w:val="ab"/>
          <w:color w:val="333333"/>
          <w:sz w:val="28"/>
          <w:szCs w:val="28"/>
        </w:rPr>
        <w:t>на абсолютные координаты</w:t>
      </w:r>
      <w:r w:rsidRPr="00C43521">
        <w:rPr>
          <w:color w:val="333333"/>
          <w:sz w:val="28"/>
          <w:szCs w:val="28"/>
        </w:rPr>
        <w:t> </w:t>
      </w:r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pageX,pageY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)</w:t>
      </w:r>
      <w:r w:rsidRPr="00C43521">
        <w:rPr>
          <w:color w:val="333333"/>
          <w:sz w:val="28"/>
          <w:szCs w:val="28"/>
        </w:rPr>
        <w:t>. То есть, чтобы левый-верхний угол видимой части страницы имел данные координаты относительно левого верхнего угла документа. Это всё равно, что поставить 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scrollLeft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/</w:t>
      </w:r>
      <w:proofErr w:type="spell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scrollTop</w:t>
      </w:r>
      <w:proofErr w:type="spellEnd"/>
      <w:r w:rsidRPr="00C43521">
        <w:rPr>
          <w:color w:val="333333"/>
          <w:sz w:val="28"/>
          <w:szCs w:val="28"/>
        </w:rPr>
        <w:t>. Для прокрутки в самое начало мы можем использовать </w:t>
      </w:r>
      <w:proofErr w:type="spellStart"/>
      <w:proofErr w:type="gramStart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scrollTo</w:t>
      </w:r>
      <w:proofErr w:type="spell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gramEnd"/>
      <w:r w:rsidRPr="00C43521">
        <w:rPr>
          <w:rStyle w:val="HTML1"/>
          <w:rFonts w:ascii="Times New Roman" w:hAnsi="Times New Roman" w:cs="Times New Roman"/>
          <w:color w:val="333333"/>
          <w:sz w:val="28"/>
          <w:szCs w:val="28"/>
          <w:shd w:val="clear" w:color="auto" w:fill="F5F2F0"/>
        </w:rPr>
        <w:t>0,0)</w:t>
      </w:r>
      <w:r w:rsidRPr="00C43521">
        <w:rPr>
          <w:color w:val="333333"/>
          <w:sz w:val="28"/>
          <w:szCs w:val="28"/>
        </w:rPr>
        <w:t>.</w:t>
      </w:r>
    </w:p>
    <w:p w14:paraId="57155B10" w14:textId="77777777" w:rsidR="00C43521" w:rsidRPr="00C43521" w:rsidRDefault="00C43521" w:rsidP="00C43521">
      <w:pPr>
        <w:pStyle w:val="a9"/>
        <w:shd w:val="clear" w:color="auto" w:fill="FFFFFF"/>
        <w:spacing w:before="0" w:beforeAutospacing="0" w:after="180" w:afterAutospacing="0"/>
        <w:ind w:left="720"/>
        <w:rPr>
          <w:color w:val="333333"/>
          <w:sz w:val="28"/>
          <w:szCs w:val="28"/>
        </w:rPr>
      </w:pPr>
      <w:proofErr w:type="spellStart"/>
      <w:proofErr w:type="gramStart"/>
      <w:r w:rsidRPr="00C43521">
        <w:rPr>
          <w:color w:val="333333"/>
          <w:sz w:val="28"/>
          <w:szCs w:val="28"/>
        </w:rPr>
        <w:t>window.scrollTo</w:t>
      </w:r>
      <w:proofErr w:type="spellEnd"/>
      <w:proofErr w:type="gramEnd"/>
      <w:r w:rsidRPr="00C43521">
        <w:rPr>
          <w:color w:val="333333"/>
          <w:sz w:val="28"/>
          <w:szCs w:val="28"/>
        </w:rPr>
        <w:t>(0,0)</w:t>
      </w:r>
    </w:p>
    <w:p w14:paraId="61222E9C" w14:textId="56E911AE" w:rsidR="00C43521" w:rsidRPr="00C43521" w:rsidRDefault="00C43521" w:rsidP="00C43521">
      <w:pPr>
        <w:pStyle w:val="aa"/>
        <w:numPr>
          <w:ilvl w:val="0"/>
          <w:numId w:val="9"/>
        </w:numPr>
        <w:spacing w:after="160" w:line="256" w:lineRule="auto"/>
        <w:rPr>
          <w:sz w:val="28"/>
          <w:szCs w:val="28"/>
          <w:lang w:val="en-US"/>
        </w:rPr>
      </w:pPr>
    </w:p>
    <w:p w14:paraId="0AE2146A" w14:textId="77777777" w:rsidR="00007C48" w:rsidRPr="00C43521" w:rsidRDefault="00007C48" w:rsidP="00007C48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C43521">
        <w:rPr>
          <w:sz w:val="28"/>
          <w:szCs w:val="28"/>
        </w:rPr>
        <w:t>Какими способами можно получить информацию о положении курсора?</w:t>
      </w:r>
    </w:p>
    <w:p w14:paraId="62C4F0A9" w14:textId="4F55305C" w:rsidR="00007C48" w:rsidRPr="00C43521" w:rsidRDefault="00C43521" w:rsidP="00C43521">
      <w:pPr>
        <w:pStyle w:val="aa"/>
        <w:numPr>
          <w:ilvl w:val="0"/>
          <w:numId w:val="9"/>
        </w:numPr>
        <w:rPr>
          <w:sz w:val="28"/>
          <w:szCs w:val="28"/>
          <w:lang w:val="en-US"/>
        </w:rPr>
      </w:pPr>
      <w:r w:rsidRPr="00C43521">
        <w:rPr>
          <w:sz w:val="28"/>
          <w:szCs w:val="28"/>
          <w:lang w:val="en-US"/>
        </w:rPr>
        <w:t xml:space="preserve">const </w:t>
      </w:r>
      <w:proofErr w:type="spellStart"/>
      <w:r w:rsidRPr="00C43521">
        <w:rPr>
          <w:sz w:val="28"/>
          <w:szCs w:val="28"/>
          <w:lang w:val="en-US"/>
        </w:rPr>
        <w:t>cursorPos</w:t>
      </w:r>
      <w:proofErr w:type="spellEnd"/>
      <w:r w:rsidRPr="00C4352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43521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21">
        <w:rPr>
          <w:sz w:val="28"/>
          <w:szCs w:val="28"/>
          <w:lang w:val="en-US"/>
        </w:rPr>
        <w:t>('</w:t>
      </w:r>
      <w:proofErr w:type="spellStart"/>
      <w:r w:rsidRPr="00C43521">
        <w:rPr>
          <w:sz w:val="28"/>
          <w:szCs w:val="28"/>
          <w:lang w:val="en-US"/>
        </w:rPr>
        <w:t>myTextarea</w:t>
      </w:r>
      <w:proofErr w:type="spellEnd"/>
      <w:r w:rsidRPr="00C43521">
        <w:rPr>
          <w:sz w:val="28"/>
          <w:szCs w:val="28"/>
          <w:lang w:val="en-US"/>
        </w:rPr>
        <w:t>').</w:t>
      </w:r>
      <w:proofErr w:type="spellStart"/>
      <w:r w:rsidRPr="00C43521">
        <w:rPr>
          <w:sz w:val="28"/>
          <w:szCs w:val="28"/>
          <w:lang w:val="en-US"/>
        </w:rPr>
        <w:t>selectionStart</w:t>
      </w:r>
      <w:proofErr w:type="spellEnd"/>
      <w:r w:rsidRPr="00C43521">
        <w:rPr>
          <w:sz w:val="28"/>
          <w:szCs w:val="28"/>
          <w:lang w:val="en-US"/>
        </w:rPr>
        <w:t>;</w:t>
      </w:r>
    </w:p>
    <w:sectPr w:rsidR="00007C48" w:rsidRPr="00C43521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218D5"/>
    <w:rsid w:val="00031D00"/>
    <w:rsid w:val="00056D8C"/>
    <w:rsid w:val="00064FE6"/>
    <w:rsid w:val="0008330D"/>
    <w:rsid w:val="00092702"/>
    <w:rsid w:val="000E7238"/>
    <w:rsid w:val="00146030"/>
    <w:rsid w:val="002459DB"/>
    <w:rsid w:val="00264858"/>
    <w:rsid w:val="002B788B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802E12"/>
    <w:rsid w:val="00846E67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3521"/>
    <w:rsid w:val="00C5070E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197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2026-05-06T06:28:00Z</dcterms:created>
  <dcterms:modified xsi:type="dcterms:W3CDTF">2026-05-06T07:26:00Z</dcterms:modified>
</cp:coreProperties>
</file>