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CEE60" w14:textId="77777777" w:rsidR="006E3C49" w:rsidRPr="00C43521" w:rsidRDefault="006E3C49" w:rsidP="006E3C49">
      <w:pPr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РЕСПУБЛИКА БЕЛАРУСЬ</w:t>
      </w:r>
    </w:p>
    <w:p w14:paraId="34D1CDD7" w14:textId="77777777" w:rsidR="006E3C49" w:rsidRPr="00C43521" w:rsidRDefault="006E3C49" w:rsidP="006E3C49">
      <w:pPr>
        <w:spacing w:before="120"/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C43521" w:rsidRDefault="006E3C49" w:rsidP="006E3C49">
      <w:pPr>
        <w:spacing w:before="24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учреждение образования</w:t>
      </w:r>
    </w:p>
    <w:p w14:paraId="7885B5F9" w14:textId="3BB0CE8B" w:rsidR="007C0E38" w:rsidRPr="00C43521" w:rsidRDefault="006E3C49" w:rsidP="006C0FA9">
      <w:pPr>
        <w:pStyle w:val="a3"/>
        <w:ind w:left="0"/>
      </w:pPr>
      <w:r w:rsidRPr="00C43521">
        <w:t xml:space="preserve">МИНСКИЙ ГОСУДАРСТВЕННЫЙ КОЛЛЕДЖ </w:t>
      </w:r>
      <w:r w:rsidR="00846E67" w:rsidRPr="00C43521">
        <w:t>ЦИФРОВЫХ ТЕХНОЛОГИЙ</w:t>
      </w:r>
    </w:p>
    <w:p w14:paraId="3CA31AA7" w14:textId="48A3DABF" w:rsidR="007C0E38" w:rsidRPr="00C43521" w:rsidRDefault="007C0E38" w:rsidP="006E3C49">
      <w:pPr>
        <w:pStyle w:val="5"/>
        <w:spacing w:before="1080" w:after="1200"/>
        <w:jc w:val="center"/>
        <w:rPr>
          <w:sz w:val="28"/>
          <w:szCs w:val="28"/>
        </w:rPr>
      </w:pPr>
      <w:r w:rsidRPr="00C43521">
        <w:rPr>
          <w:sz w:val="28"/>
          <w:szCs w:val="28"/>
          <w:highlight w:val="yellow"/>
        </w:rPr>
        <w:t xml:space="preserve">Группа </w:t>
      </w:r>
      <w:r w:rsidR="00BA5FC1" w:rsidRPr="00C43521">
        <w:rPr>
          <w:sz w:val="28"/>
          <w:szCs w:val="28"/>
          <w:highlight w:val="yellow"/>
        </w:rPr>
        <w:t>8</w:t>
      </w:r>
      <w:r w:rsidR="00056D8C" w:rsidRPr="00C43521">
        <w:rPr>
          <w:sz w:val="28"/>
          <w:szCs w:val="28"/>
          <w:highlight w:val="yellow"/>
        </w:rPr>
        <w:t>9</w:t>
      </w:r>
      <w:r w:rsidR="00BF7820" w:rsidRPr="00C43521">
        <w:rPr>
          <w:sz w:val="28"/>
          <w:szCs w:val="28"/>
          <w:highlight w:val="yellow"/>
        </w:rPr>
        <w:t xml:space="preserve"> </w:t>
      </w:r>
      <w:r w:rsidRPr="00C43521">
        <w:rPr>
          <w:sz w:val="28"/>
          <w:szCs w:val="28"/>
          <w:highlight w:val="yellow"/>
        </w:rPr>
        <w:t>Т</w:t>
      </w:r>
      <w:r w:rsidR="006E3C49" w:rsidRPr="00C43521">
        <w:rPr>
          <w:sz w:val="28"/>
          <w:szCs w:val="28"/>
          <w:highlight w:val="yellow"/>
        </w:rPr>
        <w:t>П</w:t>
      </w:r>
    </w:p>
    <w:p w14:paraId="5842429F" w14:textId="77777777" w:rsidR="007C0E38" w:rsidRPr="00C43521" w:rsidRDefault="007C0E38" w:rsidP="00446C1B">
      <w:pPr>
        <w:pStyle w:val="2"/>
        <w:spacing w:before="276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Отчет</w:t>
      </w:r>
    </w:p>
    <w:p w14:paraId="0102B252" w14:textId="7ED91145" w:rsidR="007C0E38" w:rsidRPr="003F4D33" w:rsidRDefault="007C0E38" w:rsidP="00446C1B">
      <w:pPr>
        <w:pStyle w:val="2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 xml:space="preserve">по лабораторной работе </w:t>
      </w:r>
      <w:r w:rsidRPr="00C43521">
        <w:rPr>
          <w:sz w:val="28"/>
          <w:szCs w:val="28"/>
          <w:highlight w:val="yellow"/>
        </w:rPr>
        <w:t xml:space="preserve">№ </w:t>
      </w:r>
      <w:r w:rsidR="00056D8C" w:rsidRPr="00C43521">
        <w:rPr>
          <w:sz w:val="28"/>
          <w:szCs w:val="28"/>
        </w:rPr>
        <w:t>1</w:t>
      </w:r>
      <w:r w:rsidR="00842953" w:rsidRPr="003F4D33">
        <w:rPr>
          <w:sz w:val="28"/>
          <w:szCs w:val="28"/>
        </w:rPr>
        <w:t>9</w:t>
      </w:r>
    </w:p>
    <w:p w14:paraId="61CF401A" w14:textId="7C748EAF" w:rsidR="00007C48" w:rsidRPr="00C43521" w:rsidRDefault="007C0E38" w:rsidP="00007C48">
      <w:pPr>
        <w:ind w:firstLine="567"/>
        <w:rPr>
          <w:sz w:val="28"/>
          <w:szCs w:val="28"/>
        </w:rPr>
      </w:pPr>
      <w:r w:rsidRPr="00C43521">
        <w:rPr>
          <w:b/>
          <w:bCs/>
          <w:sz w:val="28"/>
          <w:szCs w:val="28"/>
          <w:highlight w:val="yellow"/>
        </w:rPr>
        <w:t>"</w:t>
      </w:r>
      <w:r w:rsidR="00007C48" w:rsidRPr="00C43521">
        <w:rPr>
          <w:sz w:val="28"/>
          <w:szCs w:val="28"/>
        </w:rPr>
        <w:t xml:space="preserve"> Разработка программ по реализации </w:t>
      </w:r>
      <w:proofErr w:type="spellStart"/>
      <w:r w:rsidR="00007C48" w:rsidRPr="00C43521">
        <w:rPr>
          <w:sz w:val="28"/>
          <w:szCs w:val="28"/>
        </w:rPr>
        <w:t>прототипного</w:t>
      </w:r>
      <w:proofErr w:type="spellEnd"/>
      <w:r w:rsidR="00007C48" w:rsidRPr="00C43521">
        <w:rPr>
          <w:sz w:val="28"/>
          <w:szCs w:val="28"/>
        </w:rPr>
        <w:t xml:space="preserve"> наследования.</w:t>
      </w:r>
    </w:p>
    <w:p w14:paraId="24DA7894" w14:textId="1E92DB2B" w:rsidR="002459DB" w:rsidRPr="00C43521" w:rsidRDefault="002459DB" w:rsidP="002459DB">
      <w:pPr>
        <w:ind w:firstLine="567"/>
        <w:rPr>
          <w:sz w:val="28"/>
          <w:szCs w:val="28"/>
        </w:rPr>
      </w:pPr>
    </w:p>
    <w:p w14:paraId="5F7F9E1F" w14:textId="6C509D21" w:rsidR="007C0E38" w:rsidRPr="00C43521" w:rsidRDefault="007C0E38" w:rsidP="00553988">
      <w:pPr>
        <w:spacing w:line="360" w:lineRule="auto"/>
        <w:jc w:val="center"/>
        <w:rPr>
          <w:b/>
          <w:bCs/>
          <w:iCs/>
          <w:sz w:val="28"/>
          <w:szCs w:val="28"/>
        </w:rPr>
      </w:pPr>
      <w:r w:rsidRPr="00C43521">
        <w:rPr>
          <w:b/>
          <w:bCs/>
          <w:sz w:val="28"/>
          <w:szCs w:val="28"/>
          <w:highlight w:val="yellow"/>
        </w:rPr>
        <w:t>"</w:t>
      </w:r>
    </w:p>
    <w:p w14:paraId="3DE1FD28" w14:textId="107B444F" w:rsidR="00446C1B" w:rsidRPr="00C43521" w:rsidRDefault="00846E67" w:rsidP="00446C1B">
      <w:pPr>
        <w:pStyle w:val="a5"/>
        <w:spacing w:before="240"/>
        <w:jc w:val="center"/>
        <w:rPr>
          <w:bCs/>
          <w:sz w:val="28"/>
          <w:szCs w:val="28"/>
        </w:rPr>
      </w:pPr>
      <w:r w:rsidRPr="00C43521">
        <w:rPr>
          <w:bCs/>
          <w:sz w:val="28"/>
          <w:szCs w:val="28"/>
        </w:rPr>
        <w:t>учебный предмет</w:t>
      </w:r>
    </w:p>
    <w:p w14:paraId="21B9AA12" w14:textId="23CDC3A6" w:rsidR="00446C1B" w:rsidRPr="00C43521" w:rsidRDefault="00446C1B" w:rsidP="00446C1B">
      <w:pPr>
        <w:pStyle w:val="a5"/>
        <w:jc w:val="center"/>
        <w:rPr>
          <w:sz w:val="28"/>
          <w:szCs w:val="28"/>
        </w:rPr>
      </w:pPr>
      <w:r w:rsidRPr="00C43521">
        <w:rPr>
          <w:bCs/>
          <w:sz w:val="28"/>
          <w:szCs w:val="28"/>
        </w:rPr>
        <w:t>“</w:t>
      </w:r>
      <w:r w:rsidR="00BA5FC1" w:rsidRPr="00C43521">
        <w:rPr>
          <w:bCs/>
          <w:sz w:val="28"/>
          <w:szCs w:val="28"/>
        </w:rPr>
        <w:t xml:space="preserve">Современные языки программирования </w:t>
      </w:r>
      <w:r w:rsidR="00BA5FC1" w:rsidRPr="00C43521">
        <w:rPr>
          <w:bCs/>
          <w:sz w:val="28"/>
          <w:szCs w:val="28"/>
          <w:lang w:val="en-US"/>
        </w:rPr>
        <w:t>JavaScript</w:t>
      </w:r>
      <w:r w:rsidRPr="00C43521">
        <w:rPr>
          <w:bCs/>
          <w:sz w:val="28"/>
          <w:szCs w:val="28"/>
        </w:rPr>
        <w:t>”</w:t>
      </w:r>
    </w:p>
    <w:p w14:paraId="6ABE3367" w14:textId="03CC3151" w:rsidR="007C0E38" w:rsidRPr="00C43521" w:rsidRDefault="007C0E38" w:rsidP="006E3C49">
      <w:pPr>
        <w:spacing w:before="2280"/>
        <w:ind w:left="4859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Исполнител</w:t>
      </w:r>
      <w:r w:rsidR="0077754C" w:rsidRPr="00C43521">
        <w:rPr>
          <w:b/>
          <w:bCs/>
          <w:sz w:val="28"/>
          <w:szCs w:val="28"/>
        </w:rPr>
        <w:t>ь</w:t>
      </w:r>
      <w:r w:rsidRPr="00C43521">
        <w:rPr>
          <w:b/>
          <w:bCs/>
          <w:sz w:val="28"/>
          <w:szCs w:val="28"/>
        </w:rPr>
        <w:t>:</w:t>
      </w:r>
      <w:r w:rsidR="00EF6472" w:rsidRPr="00C43521">
        <w:rPr>
          <w:b/>
          <w:bCs/>
          <w:sz w:val="28"/>
          <w:szCs w:val="28"/>
        </w:rPr>
        <w:t xml:space="preserve"> </w:t>
      </w:r>
      <w:r w:rsidR="00056D8C" w:rsidRPr="00C43521">
        <w:rPr>
          <w:b/>
          <w:bCs/>
          <w:sz w:val="28"/>
          <w:szCs w:val="28"/>
        </w:rPr>
        <w:t xml:space="preserve">Ермаченко </w:t>
      </w:r>
      <w:proofErr w:type="gramStart"/>
      <w:r w:rsidR="00056D8C" w:rsidRPr="00C43521">
        <w:rPr>
          <w:b/>
          <w:bCs/>
          <w:sz w:val="28"/>
          <w:szCs w:val="28"/>
        </w:rPr>
        <w:t>А.Ю</w:t>
      </w:r>
      <w:proofErr w:type="gramEnd"/>
    </w:p>
    <w:p w14:paraId="1DC6DF78" w14:textId="77777777" w:rsidR="007C0E38" w:rsidRPr="00C43521" w:rsidRDefault="007C0E38" w:rsidP="007C0E38">
      <w:pPr>
        <w:jc w:val="right"/>
        <w:rPr>
          <w:b/>
          <w:bCs/>
          <w:sz w:val="28"/>
          <w:szCs w:val="28"/>
        </w:rPr>
      </w:pPr>
    </w:p>
    <w:p w14:paraId="76D86C69" w14:textId="1D075E6C" w:rsidR="00056D8C" w:rsidRPr="00C43521" w:rsidRDefault="007C0E38" w:rsidP="00056D8C">
      <w:pPr>
        <w:ind w:left="4860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Руководитель: </w:t>
      </w:r>
      <w:r w:rsidR="004800F1" w:rsidRPr="00C43521">
        <w:rPr>
          <w:b/>
          <w:bCs/>
          <w:sz w:val="28"/>
          <w:szCs w:val="28"/>
        </w:rPr>
        <w:t xml:space="preserve">Е.П. </w:t>
      </w:r>
      <w:proofErr w:type="spellStart"/>
      <w:r w:rsidR="004800F1" w:rsidRPr="00C43521">
        <w:rPr>
          <w:b/>
          <w:bCs/>
          <w:sz w:val="28"/>
          <w:szCs w:val="28"/>
        </w:rPr>
        <w:t>Сушкевич</w:t>
      </w:r>
      <w:proofErr w:type="spellEnd"/>
    </w:p>
    <w:p w14:paraId="3EBE1A2B" w14:textId="1DFEC1A9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5158224C" w14:textId="3D289666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6EA5A1FD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279D49DC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77E20C63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0E81DF67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1BC2C280" w14:textId="27643BB3" w:rsidR="007C0E38" w:rsidRPr="00C43521" w:rsidRDefault="00446C1B" w:rsidP="00056D8C">
      <w:pPr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Минск, </w:t>
      </w:r>
      <w:r w:rsidR="00C87661" w:rsidRPr="00C43521">
        <w:rPr>
          <w:b/>
          <w:bCs/>
          <w:sz w:val="28"/>
          <w:szCs w:val="28"/>
        </w:rPr>
        <w:t>20</w:t>
      </w:r>
      <w:r w:rsidR="00E547D3" w:rsidRPr="00C43521">
        <w:rPr>
          <w:b/>
          <w:bCs/>
          <w:sz w:val="28"/>
          <w:szCs w:val="28"/>
        </w:rPr>
        <w:t>2</w:t>
      </w:r>
      <w:r w:rsidR="00056D8C" w:rsidRPr="00C43521">
        <w:rPr>
          <w:b/>
          <w:bCs/>
          <w:sz w:val="28"/>
          <w:szCs w:val="28"/>
        </w:rPr>
        <w:t>6</w:t>
      </w:r>
    </w:p>
    <w:p w14:paraId="49D22707" w14:textId="77777777" w:rsidR="00056D8C" w:rsidRPr="00C43521" w:rsidRDefault="00056D8C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19F9CB34" w14:textId="6D813C71" w:rsidR="00007C48" w:rsidRPr="00C43521" w:rsidRDefault="00056D8C" w:rsidP="00007C48">
      <w:pPr>
        <w:ind w:firstLine="567"/>
        <w:rPr>
          <w:sz w:val="28"/>
          <w:szCs w:val="28"/>
        </w:rPr>
      </w:pPr>
      <w:r w:rsidRPr="00C43521">
        <w:rPr>
          <w:b/>
          <w:bCs/>
          <w:sz w:val="28"/>
          <w:szCs w:val="28"/>
        </w:rPr>
        <w:t>Цель</w:t>
      </w:r>
      <w:r w:rsidRPr="00C43521">
        <w:rPr>
          <w:b/>
          <w:bCs/>
          <w:sz w:val="28"/>
          <w:szCs w:val="28"/>
          <w:lang w:val="ru"/>
        </w:rPr>
        <w:t xml:space="preserve"> </w:t>
      </w:r>
      <w:proofErr w:type="gramStart"/>
      <w:r w:rsidRPr="00C43521">
        <w:rPr>
          <w:b/>
          <w:bCs/>
          <w:sz w:val="28"/>
          <w:szCs w:val="28"/>
        </w:rPr>
        <w:t>работы:</w:t>
      </w:r>
      <w:r w:rsidRPr="00C43521">
        <w:rPr>
          <w:b/>
          <w:bCs/>
          <w:sz w:val="28"/>
          <w:szCs w:val="28"/>
          <w:lang w:val="ru"/>
        </w:rPr>
        <w:t xml:space="preserve"> </w:t>
      </w:r>
      <w:r w:rsidR="00E642A4" w:rsidRPr="00C43521">
        <w:rPr>
          <w:b/>
          <w:bCs/>
          <w:sz w:val="28"/>
          <w:szCs w:val="28"/>
          <w:lang w:val="ru"/>
        </w:rPr>
        <w:t xml:space="preserve"> </w:t>
      </w:r>
      <w:r w:rsidR="002459DB" w:rsidRPr="00C43521">
        <w:rPr>
          <w:sz w:val="28"/>
          <w:szCs w:val="28"/>
        </w:rPr>
        <w:t>закрепить</w:t>
      </w:r>
      <w:proofErr w:type="gramEnd"/>
      <w:r w:rsidR="002459DB" w:rsidRPr="00C43521">
        <w:rPr>
          <w:sz w:val="28"/>
          <w:szCs w:val="28"/>
        </w:rPr>
        <w:t xml:space="preserve"> навыки </w:t>
      </w:r>
      <w:r w:rsidR="00007C48" w:rsidRPr="00C43521">
        <w:rPr>
          <w:sz w:val="28"/>
          <w:szCs w:val="28"/>
        </w:rPr>
        <w:t>по использованию наследования в прототипах.</w:t>
      </w:r>
    </w:p>
    <w:p w14:paraId="545EFAE2" w14:textId="12875980" w:rsidR="002459DB" w:rsidRPr="00C43521" w:rsidRDefault="002459DB" w:rsidP="002459DB">
      <w:pPr>
        <w:ind w:firstLine="567"/>
        <w:rPr>
          <w:sz w:val="28"/>
          <w:szCs w:val="28"/>
        </w:rPr>
      </w:pPr>
    </w:p>
    <w:p w14:paraId="3F49BB38" w14:textId="5ACB7FD3" w:rsidR="00E642A4" w:rsidRPr="00C43521" w:rsidRDefault="00E642A4" w:rsidP="00E642A4">
      <w:pPr>
        <w:ind w:firstLine="567"/>
        <w:rPr>
          <w:sz w:val="28"/>
          <w:szCs w:val="28"/>
        </w:rPr>
      </w:pPr>
    </w:p>
    <w:p w14:paraId="33FACCCE" w14:textId="0AA0247F" w:rsidR="00056D8C" w:rsidRPr="00C43521" w:rsidRDefault="00056D8C" w:rsidP="00056D8C">
      <w:pPr>
        <w:ind w:firstLine="567"/>
        <w:rPr>
          <w:sz w:val="28"/>
          <w:szCs w:val="28"/>
        </w:rPr>
      </w:pPr>
    </w:p>
    <w:p w14:paraId="0DA67093" w14:textId="726DC158" w:rsidR="00056D8C" w:rsidRPr="00C43521" w:rsidRDefault="00056D8C" w:rsidP="00056D8C">
      <w:pPr>
        <w:ind w:firstLine="567"/>
        <w:rPr>
          <w:sz w:val="28"/>
          <w:szCs w:val="28"/>
        </w:rPr>
      </w:pPr>
    </w:p>
    <w:p w14:paraId="40FC9931" w14:textId="54A135A7" w:rsidR="00056D8C" w:rsidRPr="00C43521" w:rsidRDefault="00056D8C" w:rsidP="00007C48">
      <w:pPr>
        <w:ind w:firstLine="567"/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Практическая часть</w:t>
      </w:r>
    </w:p>
    <w:p w14:paraId="0A23E34E" w14:textId="1DD3CDED" w:rsidR="00842953" w:rsidRDefault="00842953" w:rsidP="00842953">
      <w:pPr>
        <w:rPr>
          <w:b/>
          <w:bCs/>
          <w:sz w:val="28"/>
          <w:szCs w:val="28"/>
        </w:rPr>
      </w:pPr>
    </w:p>
    <w:p w14:paraId="6397C4FE" w14:textId="77777777" w:rsidR="00842953" w:rsidRPr="00D85441" w:rsidRDefault="00842953" w:rsidP="00842953">
      <w:pPr>
        <w:pStyle w:val="3"/>
        <w:shd w:val="clear" w:color="auto" w:fill="FFFFFF"/>
        <w:spacing w:before="0" w:after="15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441">
        <w:rPr>
          <w:rFonts w:ascii="Times New Roman" w:hAnsi="Times New Roman" w:cs="Times New Roman"/>
          <w:color w:val="000000"/>
          <w:sz w:val="28"/>
          <w:szCs w:val="28"/>
        </w:rPr>
        <w:t>На работу с функциями</w:t>
      </w:r>
    </w:p>
    <w:p w14:paraId="506D1EC9" w14:textId="76A6F5A6" w:rsidR="00842953" w:rsidRDefault="00842953" w:rsidP="00842953">
      <w:pPr>
        <w:pStyle w:val="a9"/>
        <w:numPr>
          <w:ilvl w:val="0"/>
          <w:numId w:val="11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D85441">
        <w:rPr>
          <w:color w:val="333333"/>
          <w:sz w:val="28"/>
          <w:szCs w:val="28"/>
        </w:rPr>
        <w:t>Если переменная </w:t>
      </w:r>
      <w:r w:rsidRPr="00D85441">
        <w:rPr>
          <w:b/>
          <w:bCs/>
          <w:color w:val="333333"/>
          <w:sz w:val="28"/>
          <w:szCs w:val="28"/>
        </w:rPr>
        <w:t>a</w:t>
      </w:r>
      <w:r w:rsidRPr="00D85441">
        <w:rPr>
          <w:color w:val="333333"/>
          <w:sz w:val="28"/>
          <w:szCs w:val="28"/>
        </w:rPr>
        <w:t xml:space="preserve"> больше нуля - то в </w:t>
      </w:r>
      <w:proofErr w:type="spellStart"/>
      <w:r w:rsidRPr="00D85441">
        <w:rPr>
          <w:color w:val="333333"/>
          <w:sz w:val="28"/>
          <w:szCs w:val="28"/>
        </w:rPr>
        <w:t>ggg</w:t>
      </w:r>
      <w:proofErr w:type="spellEnd"/>
      <w:r w:rsidRPr="00D85441">
        <w:rPr>
          <w:color w:val="333333"/>
          <w:sz w:val="28"/>
          <w:szCs w:val="28"/>
        </w:rPr>
        <w:t xml:space="preserve"> запишем функцию, которая выводит </w:t>
      </w:r>
      <w:proofErr w:type="gramStart"/>
      <w:r w:rsidRPr="00D85441">
        <w:rPr>
          <w:color w:val="333333"/>
          <w:sz w:val="28"/>
          <w:szCs w:val="28"/>
        </w:rPr>
        <w:t>один !</w:t>
      </w:r>
      <w:proofErr w:type="gramEnd"/>
      <w:r w:rsidRPr="00D85441">
        <w:rPr>
          <w:color w:val="333333"/>
          <w:sz w:val="28"/>
          <w:szCs w:val="28"/>
        </w:rPr>
        <w:t xml:space="preserve">, иначе запишем функцию, которая выводит два !.  </w:t>
      </w:r>
    </w:p>
    <w:p w14:paraId="7E2AC914" w14:textId="34DE5081" w:rsidR="00842953" w:rsidRPr="00D85441" w:rsidRDefault="00842953" w:rsidP="00842953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842953">
        <w:rPr>
          <w:b/>
          <w:bCs/>
          <w:noProof/>
          <w:sz w:val="28"/>
          <w:szCs w:val="28"/>
        </w:rPr>
        <w:drawing>
          <wp:inline distT="0" distB="0" distL="0" distR="0" wp14:anchorId="4FC336E9" wp14:editId="0F1E5E84">
            <wp:extent cx="3648584" cy="35437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EF0C" w14:textId="25212F4B" w:rsidR="00842953" w:rsidRDefault="00842953" w:rsidP="00842953">
      <w:pPr>
        <w:pStyle w:val="a9"/>
        <w:numPr>
          <w:ilvl w:val="0"/>
          <w:numId w:val="11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D85441">
        <w:rPr>
          <w:color w:val="333333"/>
          <w:sz w:val="28"/>
          <w:szCs w:val="28"/>
        </w:rPr>
        <w:t xml:space="preserve">Функция </w:t>
      </w:r>
      <w:proofErr w:type="spellStart"/>
      <w:r w:rsidRPr="00D85441">
        <w:rPr>
          <w:color w:val="333333"/>
          <w:sz w:val="28"/>
          <w:szCs w:val="28"/>
        </w:rPr>
        <w:t>ggg</w:t>
      </w:r>
      <w:proofErr w:type="spellEnd"/>
      <w:r w:rsidRPr="00D85441">
        <w:rPr>
          <w:color w:val="333333"/>
          <w:sz w:val="28"/>
          <w:szCs w:val="28"/>
        </w:rPr>
        <w:t xml:space="preserve"> принимает 2 параметра: число и анонимную функцию, которая возводит число в квадрат. Возведите число в 4-тую степень с помощью </w:t>
      </w:r>
      <w:proofErr w:type="spellStart"/>
      <w:r w:rsidRPr="00D85441">
        <w:rPr>
          <w:color w:val="333333"/>
          <w:sz w:val="28"/>
          <w:szCs w:val="28"/>
        </w:rPr>
        <w:t>ggg</w:t>
      </w:r>
      <w:proofErr w:type="spellEnd"/>
      <w:r w:rsidRPr="00D85441">
        <w:rPr>
          <w:color w:val="333333"/>
          <w:sz w:val="28"/>
          <w:szCs w:val="28"/>
        </w:rPr>
        <w:t xml:space="preserve">.  </w:t>
      </w:r>
    </w:p>
    <w:p w14:paraId="0520072C" w14:textId="136EA95F" w:rsidR="007B5F56" w:rsidRPr="00D85441" w:rsidRDefault="007B5F56" w:rsidP="007B5F56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7B5F56">
        <w:rPr>
          <w:noProof/>
          <w:color w:val="333333"/>
          <w:sz w:val="28"/>
          <w:szCs w:val="28"/>
        </w:rPr>
        <w:drawing>
          <wp:inline distT="0" distB="0" distL="0" distR="0" wp14:anchorId="17645D15" wp14:editId="0053B19E">
            <wp:extent cx="3429479" cy="220058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53A8" w14:textId="396A667D" w:rsidR="00842953" w:rsidRDefault="00842953" w:rsidP="00842953">
      <w:pPr>
        <w:pStyle w:val="a9"/>
        <w:numPr>
          <w:ilvl w:val="0"/>
          <w:numId w:val="11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D85441">
        <w:rPr>
          <w:color w:val="333333"/>
          <w:sz w:val="28"/>
          <w:szCs w:val="28"/>
        </w:rPr>
        <w:t xml:space="preserve">Функция </w:t>
      </w:r>
      <w:proofErr w:type="spellStart"/>
      <w:r w:rsidRPr="00D85441">
        <w:rPr>
          <w:color w:val="333333"/>
          <w:sz w:val="28"/>
          <w:szCs w:val="28"/>
        </w:rPr>
        <w:t>ggg</w:t>
      </w:r>
      <w:proofErr w:type="spellEnd"/>
      <w:r w:rsidRPr="00D85441">
        <w:rPr>
          <w:color w:val="333333"/>
          <w:sz w:val="28"/>
          <w:szCs w:val="28"/>
        </w:rPr>
        <w:t xml:space="preserve"> принимает 2 параметра: анонимную функцию, которая возвращает 3 и анонимную функцию, которая возвращает 4. Верните результатом функции </w:t>
      </w:r>
      <w:proofErr w:type="spellStart"/>
      <w:r w:rsidRPr="00D85441">
        <w:rPr>
          <w:color w:val="333333"/>
          <w:sz w:val="28"/>
          <w:szCs w:val="28"/>
        </w:rPr>
        <w:t>ggg</w:t>
      </w:r>
      <w:proofErr w:type="spellEnd"/>
      <w:r w:rsidRPr="00D85441">
        <w:rPr>
          <w:color w:val="333333"/>
          <w:sz w:val="28"/>
          <w:szCs w:val="28"/>
        </w:rPr>
        <w:t xml:space="preserve"> сумму 3 и 4. </w:t>
      </w:r>
    </w:p>
    <w:p w14:paraId="41EA905E" w14:textId="6833D292" w:rsidR="007B5F56" w:rsidRPr="00D85441" w:rsidRDefault="007B5F56" w:rsidP="007B5F56">
      <w:pPr>
        <w:pStyle w:val="a9"/>
        <w:shd w:val="clear" w:color="auto" w:fill="FFFFFF"/>
        <w:spacing w:before="0" w:beforeAutospacing="0" w:after="150" w:afterAutospacing="0"/>
        <w:ind w:left="360"/>
        <w:jc w:val="both"/>
        <w:rPr>
          <w:color w:val="333333"/>
          <w:sz w:val="28"/>
          <w:szCs w:val="28"/>
        </w:rPr>
      </w:pPr>
      <w:r w:rsidRPr="007B5F56"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27221909" wp14:editId="62273A9F">
            <wp:extent cx="4839375" cy="253400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4BFD" w14:textId="2D89E808" w:rsidR="00842953" w:rsidRDefault="00842953" w:rsidP="00842953">
      <w:pPr>
        <w:pStyle w:val="a9"/>
        <w:numPr>
          <w:ilvl w:val="0"/>
          <w:numId w:val="11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D85441">
        <w:rPr>
          <w:color w:val="333333"/>
          <w:sz w:val="28"/>
          <w:szCs w:val="28"/>
        </w:rPr>
        <w:t xml:space="preserve">Дана функция </w:t>
      </w:r>
      <w:proofErr w:type="spellStart"/>
      <w:r w:rsidRPr="00D85441">
        <w:rPr>
          <w:color w:val="333333"/>
          <w:sz w:val="28"/>
          <w:szCs w:val="28"/>
        </w:rPr>
        <w:t>ggg</w:t>
      </w:r>
      <w:proofErr w:type="spellEnd"/>
      <w:r w:rsidRPr="00D85441">
        <w:rPr>
          <w:color w:val="333333"/>
          <w:sz w:val="28"/>
          <w:szCs w:val="28"/>
        </w:rPr>
        <w:t xml:space="preserve">. Она требует первым параметром число, вторым функцию, которая возводит в квадрат, а третьим параметром функцию, которая возводит в куб. Эти функции есть как </w:t>
      </w:r>
      <w:proofErr w:type="spellStart"/>
      <w:r w:rsidRPr="00D85441">
        <w:rPr>
          <w:color w:val="333333"/>
          <w:sz w:val="28"/>
          <w:szCs w:val="28"/>
        </w:rPr>
        <w:t>Function</w:t>
      </w:r>
      <w:proofErr w:type="spellEnd"/>
      <w:r w:rsidRPr="00D85441">
        <w:rPr>
          <w:color w:val="333333"/>
          <w:sz w:val="28"/>
          <w:szCs w:val="28"/>
        </w:rPr>
        <w:t xml:space="preserve"> </w:t>
      </w:r>
      <w:proofErr w:type="spellStart"/>
      <w:r w:rsidRPr="00D85441">
        <w:rPr>
          <w:color w:val="333333"/>
          <w:sz w:val="28"/>
          <w:szCs w:val="28"/>
        </w:rPr>
        <w:t>Declaration</w:t>
      </w:r>
      <w:proofErr w:type="spellEnd"/>
      <w:r w:rsidRPr="00D85441">
        <w:rPr>
          <w:color w:val="333333"/>
          <w:sz w:val="28"/>
          <w:szCs w:val="28"/>
        </w:rPr>
        <w:t xml:space="preserve"> - </w:t>
      </w:r>
      <w:proofErr w:type="spellStart"/>
      <w:r w:rsidRPr="00D85441">
        <w:rPr>
          <w:color w:val="333333"/>
          <w:sz w:val="28"/>
          <w:szCs w:val="28"/>
        </w:rPr>
        <w:t>kvadrat</w:t>
      </w:r>
      <w:proofErr w:type="spellEnd"/>
      <w:r w:rsidRPr="00D85441">
        <w:rPr>
          <w:color w:val="333333"/>
          <w:sz w:val="28"/>
          <w:szCs w:val="28"/>
        </w:rPr>
        <w:t xml:space="preserve">, </w:t>
      </w:r>
      <w:proofErr w:type="spellStart"/>
      <w:r w:rsidRPr="00D85441">
        <w:rPr>
          <w:color w:val="333333"/>
          <w:sz w:val="28"/>
          <w:szCs w:val="28"/>
        </w:rPr>
        <w:t>kub</w:t>
      </w:r>
      <w:proofErr w:type="spellEnd"/>
      <w:r w:rsidRPr="00D85441">
        <w:rPr>
          <w:color w:val="333333"/>
          <w:sz w:val="28"/>
          <w:szCs w:val="28"/>
        </w:rPr>
        <w:t xml:space="preserve">. Пусть функция </w:t>
      </w:r>
      <w:proofErr w:type="spellStart"/>
      <w:r w:rsidRPr="00D85441">
        <w:rPr>
          <w:color w:val="333333"/>
          <w:sz w:val="28"/>
          <w:szCs w:val="28"/>
        </w:rPr>
        <w:t>ggg</w:t>
      </w:r>
      <w:proofErr w:type="spellEnd"/>
      <w:r w:rsidRPr="00D85441">
        <w:rPr>
          <w:color w:val="333333"/>
          <w:sz w:val="28"/>
          <w:szCs w:val="28"/>
        </w:rPr>
        <w:t xml:space="preserve"> вернет сумму квадрата и куба числа. </w:t>
      </w:r>
    </w:p>
    <w:p w14:paraId="1E973C05" w14:textId="2FF0CBEE" w:rsidR="007B5F56" w:rsidRPr="00D85441" w:rsidRDefault="007B5F56" w:rsidP="007B5F56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7B5F56">
        <w:rPr>
          <w:noProof/>
          <w:color w:val="333333"/>
          <w:sz w:val="28"/>
          <w:szCs w:val="28"/>
        </w:rPr>
        <w:drawing>
          <wp:inline distT="0" distB="0" distL="0" distR="0" wp14:anchorId="43CC2973" wp14:editId="0A5EFF44">
            <wp:extent cx="5125165" cy="289600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21C4" w14:textId="60F00867" w:rsidR="00842953" w:rsidRDefault="00842953" w:rsidP="00842953">
      <w:pPr>
        <w:pStyle w:val="a9"/>
        <w:numPr>
          <w:ilvl w:val="0"/>
          <w:numId w:val="11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D85441">
        <w:rPr>
          <w:color w:val="333333"/>
          <w:sz w:val="28"/>
          <w:szCs w:val="28"/>
        </w:rPr>
        <w:t>Сделайте функцию </w:t>
      </w:r>
      <w:proofErr w:type="spellStart"/>
      <w:r w:rsidRPr="00D85441">
        <w:rPr>
          <w:b/>
          <w:bCs/>
          <w:color w:val="333333"/>
          <w:sz w:val="28"/>
          <w:szCs w:val="28"/>
        </w:rPr>
        <w:t>each</w:t>
      </w:r>
      <w:proofErr w:type="spellEnd"/>
      <w:r w:rsidRPr="00D85441">
        <w:rPr>
          <w:color w:val="333333"/>
          <w:sz w:val="28"/>
          <w:szCs w:val="28"/>
        </w:rPr>
        <w:t xml:space="preserve">, которая первым параметром принимает массив, а вторым - функцию, которая применится к каждому элементу массива. Функция </w:t>
      </w:r>
      <w:proofErr w:type="spellStart"/>
      <w:r w:rsidRPr="00D85441">
        <w:rPr>
          <w:color w:val="333333"/>
          <w:sz w:val="28"/>
          <w:szCs w:val="28"/>
        </w:rPr>
        <w:t>each</w:t>
      </w:r>
      <w:proofErr w:type="spellEnd"/>
      <w:r w:rsidRPr="00D85441">
        <w:rPr>
          <w:color w:val="333333"/>
          <w:sz w:val="28"/>
          <w:szCs w:val="28"/>
        </w:rPr>
        <w:t xml:space="preserve"> должна вернуть измененный массив. </w:t>
      </w:r>
    </w:p>
    <w:p w14:paraId="737F5179" w14:textId="118F532A" w:rsidR="003F4D33" w:rsidRDefault="003F4D33" w:rsidP="003F4D33">
      <w:pPr>
        <w:pStyle w:val="a9"/>
        <w:shd w:val="clear" w:color="auto" w:fill="FFFFFF"/>
        <w:spacing w:before="0" w:beforeAutospacing="0" w:after="150" w:afterAutospacing="0"/>
        <w:ind w:firstLine="708"/>
        <w:jc w:val="both"/>
        <w:rPr>
          <w:color w:val="333333"/>
          <w:sz w:val="28"/>
          <w:szCs w:val="28"/>
        </w:rPr>
      </w:pPr>
      <w:r w:rsidRPr="003F4D33">
        <w:rPr>
          <w:color w:val="333333"/>
          <w:sz w:val="28"/>
          <w:szCs w:val="28"/>
        </w:rPr>
        <w:drawing>
          <wp:inline distT="0" distB="0" distL="0" distR="0" wp14:anchorId="1014C67D" wp14:editId="080F5279">
            <wp:extent cx="4115374" cy="193384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34F2" w14:textId="48D4E5FA" w:rsidR="003F4D33" w:rsidRDefault="003F4D33" w:rsidP="003F4D33">
      <w:pPr>
        <w:pStyle w:val="a9"/>
        <w:shd w:val="clear" w:color="auto" w:fill="FFFFFF"/>
        <w:spacing w:before="0" w:beforeAutospacing="0" w:after="150" w:afterAutospacing="0"/>
        <w:ind w:firstLine="708"/>
        <w:jc w:val="both"/>
        <w:rPr>
          <w:color w:val="333333"/>
          <w:sz w:val="28"/>
          <w:szCs w:val="28"/>
        </w:rPr>
      </w:pPr>
      <w:r w:rsidRPr="003F4D33">
        <w:rPr>
          <w:color w:val="333333"/>
          <w:sz w:val="28"/>
          <w:szCs w:val="28"/>
        </w:rPr>
        <w:drawing>
          <wp:inline distT="0" distB="0" distL="0" distR="0" wp14:anchorId="2A8771B4" wp14:editId="2921BD9D">
            <wp:extent cx="1533739" cy="41915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E26" w14:textId="77777777" w:rsidR="007B5F56" w:rsidRPr="00D85441" w:rsidRDefault="007B5F56" w:rsidP="007B5F56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</w:p>
    <w:p w14:paraId="54CF5BF4" w14:textId="0E7404DB" w:rsidR="00842953" w:rsidRDefault="00842953" w:rsidP="00842953">
      <w:pPr>
        <w:pStyle w:val="a9"/>
        <w:numPr>
          <w:ilvl w:val="0"/>
          <w:numId w:val="11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D85441">
        <w:rPr>
          <w:color w:val="333333"/>
          <w:sz w:val="28"/>
          <w:szCs w:val="28"/>
        </w:rPr>
        <w:t>Сделайте функцию </w:t>
      </w:r>
      <w:proofErr w:type="spellStart"/>
      <w:r w:rsidRPr="00D85441">
        <w:rPr>
          <w:b/>
          <w:bCs/>
          <w:color w:val="333333"/>
          <w:sz w:val="28"/>
          <w:szCs w:val="28"/>
        </w:rPr>
        <w:t>each</w:t>
      </w:r>
      <w:proofErr w:type="spellEnd"/>
      <w:r w:rsidRPr="00D85441">
        <w:rPr>
          <w:color w:val="333333"/>
          <w:sz w:val="28"/>
          <w:szCs w:val="28"/>
        </w:rPr>
        <w:t>, которая первым параметром принимает массив, а вторым - массив функций, которые по очереди применятся к каждому элементу массива: к первому элементу массива - первая функция, ко второму - вторая и так далее пока функции в массиве не закончатся, после этого возьмется первая функция, вторая и так далее по кругу.</w:t>
      </w:r>
    </w:p>
    <w:p w14:paraId="13EB10B7" w14:textId="04E69DC4" w:rsidR="003F4D33" w:rsidRDefault="003F4D33" w:rsidP="003F4D33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3F4D33">
        <w:rPr>
          <w:color w:val="333333"/>
          <w:sz w:val="28"/>
          <w:szCs w:val="28"/>
        </w:rPr>
        <w:drawing>
          <wp:inline distT="0" distB="0" distL="0" distR="0" wp14:anchorId="2A2AAC4D" wp14:editId="4220D89E">
            <wp:extent cx="5153744" cy="2143424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1E01" w14:textId="57D3D096" w:rsidR="007D3CE6" w:rsidRPr="00D85441" w:rsidRDefault="007D3CE6" w:rsidP="003F4D33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7D3CE6">
        <w:rPr>
          <w:color w:val="333333"/>
          <w:sz w:val="28"/>
          <w:szCs w:val="28"/>
        </w:rPr>
        <w:drawing>
          <wp:inline distT="0" distB="0" distL="0" distR="0" wp14:anchorId="73F5EB5F" wp14:editId="3C539665">
            <wp:extent cx="1838582" cy="438211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944E" w14:textId="77777777" w:rsidR="00842953" w:rsidRPr="00D85441" w:rsidRDefault="00842953" w:rsidP="00842953">
      <w:pPr>
        <w:pStyle w:val="3"/>
        <w:shd w:val="clear" w:color="auto" w:fill="FFFFFF"/>
        <w:spacing w:before="225" w:after="1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85441">
        <w:rPr>
          <w:rFonts w:ascii="Times New Roman" w:hAnsi="Times New Roman" w:cs="Times New Roman"/>
          <w:color w:val="000000"/>
          <w:sz w:val="28"/>
          <w:szCs w:val="28"/>
        </w:rPr>
        <w:t>На замыкания</w:t>
      </w:r>
    </w:p>
    <w:p w14:paraId="67D1470E" w14:textId="5720FFED" w:rsidR="00842953" w:rsidRDefault="00842953" w:rsidP="00842953">
      <w:pPr>
        <w:pStyle w:val="a9"/>
        <w:numPr>
          <w:ilvl w:val="0"/>
          <w:numId w:val="11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D85441">
        <w:rPr>
          <w:color w:val="333333"/>
          <w:sz w:val="28"/>
          <w:szCs w:val="28"/>
        </w:rPr>
        <w:t>Сделайте функцию, которая считает и выводит количество своих вызовов.</w:t>
      </w:r>
    </w:p>
    <w:p w14:paraId="280714A5" w14:textId="76342F42" w:rsidR="007D3CE6" w:rsidRDefault="007D3CE6" w:rsidP="007D3CE6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7D3CE6">
        <w:rPr>
          <w:color w:val="333333"/>
          <w:sz w:val="28"/>
          <w:szCs w:val="28"/>
        </w:rPr>
        <w:drawing>
          <wp:inline distT="0" distB="0" distL="0" distR="0" wp14:anchorId="27D72CB4" wp14:editId="04DAB529">
            <wp:extent cx="4391638" cy="189574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DF20" w14:textId="2FFB3D19" w:rsidR="003C2A93" w:rsidRPr="00D85441" w:rsidRDefault="003C2A93" w:rsidP="007D3CE6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3C2A93">
        <w:rPr>
          <w:color w:val="333333"/>
          <w:sz w:val="28"/>
          <w:szCs w:val="28"/>
        </w:rPr>
        <w:drawing>
          <wp:inline distT="0" distB="0" distL="0" distR="0" wp14:anchorId="5463BD20" wp14:editId="115B54B0">
            <wp:extent cx="5001323" cy="1247949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8C8D" w14:textId="35925B02" w:rsidR="00842953" w:rsidRDefault="00842953" w:rsidP="00842953">
      <w:pPr>
        <w:pStyle w:val="a9"/>
        <w:numPr>
          <w:ilvl w:val="0"/>
          <w:numId w:val="11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D85441">
        <w:rPr>
          <w:color w:val="333333"/>
          <w:sz w:val="28"/>
          <w:szCs w:val="28"/>
        </w:rPr>
        <w:t>Даны кнопки. Привяжите к каждой кнопке событие по клику, которое будет считать количество нажатий по кнопке и выводить его в текст кнопки. Количество нажатий для каждой кнопки должно хранится в замыкании.</w:t>
      </w:r>
    </w:p>
    <w:p w14:paraId="4ABA29CE" w14:textId="4EE18E07" w:rsidR="003F7E00" w:rsidRDefault="003F7E00" w:rsidP="0035373D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3F7E00">
        <w:rPr>
          <w:color w:val="333333"/>
          <w:sz w:val="28"/>
          <w:szCs w:val="28"/>
        </w:rPr>
        <w:lastRenderedPageBreak/>
        <w:drawing>
          <wp:inline distT="0" distB="0" distL="0" distR="0" wp14:anchorId="3E127916" wp14:editId="65BC12F6">
            <wp:extent cx="4334480" cy="6039693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2DAD" w14:textId="6943C1B2" w:rsidR="003F7E00" w:rsidRPr="00D85441" w:rsidRDefault="003F7E00" w:rsidP="003F7E00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3F7E00">
        <w:rPr>
          <w:color w:val="333333"/>
          <w:sz w:val="28"/>
          <w:szCs w:val="28"/>
        </w:rPr>
        <w:drawing>
          <wp:inline distT="0" distB="0" distL="0" distR="0" wp14:anchorId="676AAB25" wp14:editId="02349059">
            <wp:extent cx="1457528" cy="68589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EBF8" w14:textId="635F8D85" w:rsidR="00842953" w:rsidRDefault="00842953" w:rsidP="00842953">
      <w:pPr>
        <w:pStyle w:val="a9"/>
        <w:numPr>
          <w:ilvl w:val="0"/>
          <w:numId w:val="11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D85441">
        <w:rPr>
          <w:color w:val="333333"/>
          <w:sz w:val="28"/>
          <w:szCs w:val="28"/>
        </w:rPr>
        <w:t xml:space="preserve">Дан массив цветов. Даны абзацы. По первому нажатию на абзац он должен </w:t>
      </w:r>
      <w:proofErr w:type="spellStart"/>
      <w:r w:rsidRPr="00D85441">
        <w:rPr>
          <w:color w:val="333333"/>
          <w:sz w:val="28"/>
          <w:szCs w:val="28"/>
        </w:rPr>
        <w:t>покраситься</w:t>
      </w:r>
      <w:proofErr w:type="spellEnd"/>
      <w:r w:rsidRPr="00D85441">
        <w:rPr>
          <w:color w:val="333333"/>
          <w:sz w:val="28"/>
          <w:szCs w:val="28"/>
        </w:rPr>
        <w:t xml:space="preserve"> в первый цвет из массива, по второму нажатию - во второй и так далее. Все абзацы работают независимо.</w:t>
      </w:r>
    </w:p>
    <w:p w14:paraId="63C51CF4" w14:textId="665490E3" w:rsidR="003F7E00" w:rsidRDefault="003F7E00" w:rsidP="003F7E00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3F7E00">
        <w:rPr>
          <w:color w:val="333333"/>
          <w:sz w:val="28"/>
          <w:szCs w:val="28"/>
        </w:rPr>
        <w:drawing>
          <wp:inline distT="0" distB="0" distL="0" distR="0" wp14:anchorId="554751BE" wp14:editId="63006BE9">
            <wp:extent cx="6480175" cy="213868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7099" w14:textId="5B402D8E" w:rsidR="003F7E00" w:rsidRDefault="003F7E00" w:rsidP="003F7E00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3F7E00">
        <w:rPr>
          <w:color w:val="333333"/>
          <w:sz w:val="28"/>
          <w:szCs w:val="28"/>
        </w:rPr>
        <w:lastRenderedPageBreak/>
        <w:drawing>
          <wp:inline distT="0" distB="0" distL="0" distR="0" wp14:anchorId="48207734" wp14:editId="2089DED5">
            <wp:extent cx="1267002" cy="1581371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E008" w14:textId="5BFAA122" w:rsidR="003F7E00" w:rsidRPr="00D85441" w:rsidRDefault="003F7E00" w:rsidP="003F7E00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</w:p>
    <w:p w14:paraId="65EA4E67" w14:textId="226C0B90" w:rsidR="00842953" w:rsidRDefault="00842953" w:rsidP="00842953">
      <w:pPr>
        <w:pStyle w:val="a9"/>
        <w:numPr>
          <w:ilvl w:val="0"/>
          <w:numId w:val="11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D85441">
        <w:rPr>
          <w:color w:val="333333"/>
          <w:sz w:val="28"/>
          <w:szCs w:val="28"/>
        </w:rPr>
        <w:t>Даны кнопки. Каждая кнопка по нажатию на нее выводить следующее число Фибоначчи. Кнопки работают независимо. Решить через замыкания.</w:t>
      </w:r>
    </w:p>
    <w:p w14:paraId="2604543D" w14:textId="4C10A9F1" w:rsidR="003F7E00" w:rsidRPr="00D85441" w:rsidRDefault="003F7E00" w:rsidP="003F7E00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3F7E00">
        <w:rPr>
          <w:color w:val="333333"/>
          <w:sz w:val="28"/>
          <w:szCs w:val="28"/>
        </w:rPr>
        <w:drawing>
          <wp:inline distT="0" distB="0" distL="0" distR="0" wp14:anchorId="36546263" wp14:editId="5E4F2FA7">
            <wp:extent cx="5963482" cy="6449325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9FEE" w14:textId="1A62D10D" w:rsidR="00842953" w:rsidRDefault="00842953" w:rsidP="00842953">
      <w:pPr>
        <w:pStyle w:val="a9"/>
        <w:numPr>
          <w:ilvl w:val="0"/>
          <w:numId w:val="11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D85441">
        <w:rPr>
          <w:color w:val="333333"/>
          <w:sz w:val="28"/>
          <w:szCs w:val="28"/>
        </w:rPr>
        <w:t xml:space="preserve">Даны </w:t>
      </w:r>
      <w:proofErr w:type="spellStart"/>
      <w:r w:rsidRPr="00D85441">
        <w:rPr>
          <w:color w:val="333333"/>
          <w:sz w:val="28"/>
          <w:szCs w:val="28"/>
        </w:rPr>
        <w:t>инпуты</w:t>
      </w:r>
      <w:proofErr w:type="spellEnd"/>
      <w:r w:rsidRPr="00D85441">
        <w:rPr>
          <w:color w:val="333333"/>
          <w:sz w:val="28"/>
          <w:szCs w:val="28"/>
        </w:rPr>
        <w:t xml:space="preserve">. Сделайте так, чтобы каждый </w:t>
      </w:r>
      <w:proofErr w:type="spellStart"/>
      <w:r w:rsidRPr="00D85441">
        <w:rPr>
          <w:color w:val="333333"/>
          <w:sz w:val="28"/>
          <w:szCs w:val="28"/>
        </w:rPr>
        <w:t>инпут</w:t>
      </w:r>
      <w:proofErr w:type="spellEnd"/>
      <w:r w:rsidRPr="00D85441">
        <w:rPr>
          <w:color w:val="333333"/>
          <w:sz w:val="28"/>
          <w:szCs w:val="28"/>
        </w:rPr>
        <w:t xml:space="preserve"> хранил историю своих изменений. Каждый </w:t>
      </w:r>
      <w:proofErr w:type="spellStart"/>
      <w:r w:rsidRPr="00D85441">
        <w:rPr>
          <w:color w:val="333333"/>
          <w:sz w:val="28"/>
          <w:szCs w:val="28"/>
        </w:rPr>
        <w:t>инпут</w:t>
      </w:r>
      <w:proofErr w:type="spellEnd"/>
      <w:r w:rsidRPr="00D85441">
        <w:rPr>
          <w:color w:val="333333"/>
          <w:sz w:val="28"/>
          <w:szCs w:val="28"/>
        </w:rPr>
        <w:t xml:space="preserve"> свою. Изменением считается событие </w:t>
      </w:r>
      <w:proofErr w:type="spellStart"/>
      <w:r w:rsidRPr="00D85441">
        <w:rPr>
          <w:color w:val="333333"/>
          <w:sz w:val="28"/>
          <w:szCs w:val="28"/>
        </w:rPr>
        <w:t>onchange</w:t>
      </w:r>
      <w:proofErr w:type="spellEnd"/>
      <w:r w:rsidRPr="00D85441">
        <w:rPr>
          <w:color w:val="333333"/>
          <w:sz w:val="28"/>
          <w:szCs w:val="28"/>
        </w:rPr>
        <w:t xml:space="preserve">. История должна хранится в замыкании. Над каждым </w:t>
      </w:r>
      <w:proofErr w:type="spellStart"/>
      <w:r w:rsidRPr="00D85441">
        <w:rPr>
          <w:color w:val="333333"/>
          <w:sz w:val="28"/>
          <w:szCs w:val="28"/>
        </w:rPr>
        <w:t>инпутом</w:t>
      </w:r>
      <w:proofErr w:type="spellEnd"/>
      <w:r w:rsidRPr="00D85441">
        <w:rPr>
          <w:color w:val="333333"/>
          <w:sz w:val="28"/>
          <w:szCs w:val="28"/>
        </w:rPr>
        <w:t xml:space="preserve"> должны быть стрелочки назад и </w:t>
      </w:r>
      <w:r w:rsidRPr="00D85441">
        <w:rPr>
          <w:color w:val="333333"/>
          <w:sz w:val="28"/>
          <w:szCs w:val="28"/>
        </w:rPr>
        <w:lastRenderedPageBreak/>
        <w:t>вперед, с помощью которых можно передвигаться по истории.</w:t>
      </w:r>
      <w:r w:rsidR="003F7E00" w:rsidRPr="003F7E00">
        <w:rPr>
          <w:color w:val="333333"/>
          <w:sz w:val="28"/>
          <w:szCs w:val="28"/>
        </w:rPr>
        <w:t xml:space="preserve"> </w:t>
      </w:r>
      <w:r w:rsidR="003F7E00" w:rsidRPr="003F7E00">
        <w:rPr>
          <w:color w:val="333333"/>
          <w:sz w:val="28"/>
          <w:szCs w:val="28"/>
        </w:rPr>
        <w:drawing>
          <wp:inline distT="0" distB="0" distL="0" distR="0" wp14:anchorId="2B2A374B" wp14:editId="0D97FA1D">
            <wp:extent cx="3762900" cy="60015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F164" w14:textId="0E2297D0" w:rsidR="003F7E00" w:rsidRPr="00D85441" w:rsidRDefault="003F7E00" w:rsidP="003F7E00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3F7E00">
        <w:rPr>
          <w:color w:val="333333"/>
          <w:sz w:val="28"/>
          <w:szCs w:val="28"/>
        </w:rPr>
        <w:drawing>
          <wp:inline distT="0" distB="0" distL="0" distR="0" wp14:anchorId="6026AF79" wp14:editId="447597D5">
            <wp:extent cx="6480175" cy="4529455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577C" w14:textId="77CC922A" w:rsidR="00842953" w:rsidRPr="003C2A93" w:rsidRDefault="00842953" w:rsidP="00842953">
      <w:pPr>
        <w:pStyle w:val="a9"/>
        <w:numPr>
          <w:ilvl w:val="0"/>
          <w:numId w:val="11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rFonts w:eastAsiaTheme="minorEastAsia"/>
          <w:color w:val="333333"/>
          <w:sz w:val="28"/>
          <w:szCs w:val="28"/>
        </w:rPr>
      </w:pPr>
      <w:r w:rsidRPr="00D85441">
        <w:rPr>
          <w:color w:val="333333"/>
          <w:sz w:val="28"/>
          <w:szCs w:val="28"/>
        </w:rPr>
        <w:t xml:space="preserve">Сделайте функцию, </w:t>
      </w:r>
      <w:proofErr w:type="gramStart"/>
      <w:r w:rsidRPr="00D85441">
        <w:rPr>
          <w:color w:val="333333"/>
          <w:sz w:val="28"/>
          <w:szCs w:val="28"/>
        </w:rPr>
        <w:t>каждый вызов</w:t>
      </w:r>
      <w:proofErr w:type="gramEnd"/>
      <w:r w:rsidRPr="00D85441">
        <w:rPr>
          <w:color w:val="333333"/>
          <w:sz w:val="28"/>
          <w:szCs w:val="28"/>
        </w:rPr>
        <w:t xml:space="preserve"> который будет генерировать случайные числа от 1 до 100, но так, чтобы они не повторялись, пока не будут перебраны все числа из этого промежутка. Решите задачу через замыкания - в замыкании должен хранится массив чисел, которые уже были сгенерированы функцией.</w:t>
      </w:r>
    </w:p>
    <w:p w14:paraId="7E10583B" w14:textId="7854C4BF" w:rsidR="003C2A93" w:rsidRDefault="003C2A93" w:rsidP="003C2A93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  <w:r w:rsidRPr="003C2A93">
        <w:rPr>
          <w:rFonts w:eastAsiaTheme="minorEastAsia"/>
          <w:color w:val="333333"/>
          <w:sz w:val="28"/>
          <w:szCs w:val="28"/>
        </w:rPr>
        <w:lastRenderedPageBreak/>
        <w:drawing>
          <wp:inline distT="0" distB="0" distL="0" distR="0" wp14:anchorId="6F249908" wp14:editId="6A0FB9B8">
            <wp:extent cx="4887007" cy="3496163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CBB8" w14:textId="189AE467" w:rsidR="003C2A93" w:rsidRDefault="003C2A93" w:rsidP="003C2A93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  <w:r w:rsidRPr="003C2A93">
        <w:rPr>
          <w:rFonts w:eastAsiaTheme="minorEastAsia"/>
          <w:color w:val="333333"/>
          <w:sz w:val="28"/>
          <w:szCs w:val="28"/>
        </w:rPr>
        <w:drawing>
          <wp:inline distT="0" distB="0" distL="0" distR="0" wp14:anchorId="09390E80" wp14:editId="6CEDF820">
            <wp:extent cx="4963218" cy="1133633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0AB6" w14:textId="77777777" w:rsidR="00842953" w:rsidRDefault="00842953" w:rsidP="008429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 w14:paraId="47B6B9B7" w14:textId="0054C33D" w:rsidR="00842953" w:rsidRDefault="00842953" w:rsidP="00842953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Для чего нужен строгий режим?</w:t>
      </w:r>
    </w:p>
    <w:p w14:paraId="4ED2A5F2" w14:textId="2EEF6F79" w:rsidR="003C2A93" w:rsidRPr="003F7E00" w:rsidRDefault="003C2A93" w:rsidP="003C2A93">
      <w:pPr>
        <w:spacing w:after="160" w:line="256" w:lineRule="auto"/>
        <w:rPr>
          <w:i/>
          <w:iCs/>
          <w:sz w:val="28"/>
          <w:szCs w:val="28"/>
        </w:rPr>
      </w:pPr>
      <w:r w:rsidRPr="003F7E00">
        <w:rPr>
          <w:i/>
          <w:iCs/>
          <w:sz w:val="28"/>
          <w:szCs w:val="28"/>
        </w:rPr>
        <w:t xml:space="preserve">- включает современный стандарт </w:t>
      </w:r>
      <w:proofErr w:type="spellStart"/>
      <w:r w:rsidRPr="003F7E00">
        <w:rPr>
          <w:i/>
          <w:iCs/>
          <w:sz w:val="28"/>
          <w:szCs w:val="28"/>
        </w:rPr>
        <w:t>какотатаммм</w:t>
      </w:r>
      <w:proofErr w:type="spellEnd"/>
      <w:r w:rsidRPr="003F7E00">
        <w:rPr>
          <w:i/>
          <w:iCs/>
          <w:sz w:val="28"/>
          <w:szCs w:val="28"/>
        </w:rPr>
        <w:t xml:space="preserve"> е</w:t>
      </w:r>
    </w:p>
    <w:p w14:paraId="47FF73E7" w14:textId="5C9A11A9" w:rsidR="00842953" w:rsidRDefault="00842953" w:rsidP="00842953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 w:rsidRPr="0073510D">
        <w:rPr>
          <w:sz w:val="28"/>
          <w:szCs w:val="28"/>
          <w:lang w:eastAsia="zh-CN"/>
        </w:rPr>
        <w:t>в чем разница между функцией и функциональным выражением?</w:t>
      </w:r>
    </w:p>
    <w:p w14:paraId="1DA45AD6" w14:textId="5A60B0A1" w:rsidR="003F7E00" w:rsidRPr="003F7E00" w:rsidRDefault="003F7E00" w:rsidP="003F7E00">
      <w:pPr>
        <w:spacing w:after="160" w:line="256" w:lineRule="auto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3F7E00">
        <w:rPr>
          <w:i/>
          <w:iCs/>
          <w:sz w:val="28"/>
          <w:szCs w:val="28"/>
        </w:rPr>
        <w:t>фанкшен</w:t>
      </w:r>
      <w:proofErr w:type="spellEnd"/>
      <w:r w:rsidRPr="003F7E00">
        <w:rPr>
          <w:i/>
          <w:iCs/>
          <w:sz w:val="28"/>
          <w:szCs w:val="28"/>
        </w:rPr>
        <w:t xml:space="preserve"> </w:t>
      </w:r>
      <w:proofErr w:type="spellStart"/>
      <w:r w:rsidRPr="003F7E00">
        <w:rPr>
          <w:i/>
          <w:iCs/>
          <w:sz w:val="28"/>
          <w:szCs w:val="28"/>
        </w:rPr>
        <w:t>декларейшен</w:t>
      </w:r>
      <w:proofErr w:type="spellEnd"/>
      <w:r w:rsidRPr="003F7E00">
        <w:rPr>
          <w:i/>
          <w:iCs/>
          <w:sz w:val="28"/>
          <w:szCs w:val="28"/>
        </w:rPr>
        <w:t xml:space="preserve"> создается до выполнения кода а </w:t>
      </w:r>
      <w:proofErr w:type="spellStart"/>
      <w:r w:rsidRPr="003F7E00">
        <w:rPr>
          <w:i/>
          <w:iCs/>
          <w:sz w:val="28"/>
          <w:szCs w:val="28"/>
        </w:rPr>
        <w:t>фанкшн</w:t>
      </w:r>
      <w:proofErr w:type="spellEnd"/>
      <w:r w:rsidRPr="003F7E00">
        <w:rPr>
          <w:i/>
          <w:iCs/>
          <w:sz w:val="28"/>
          <w:szCs w:val="28"/>
        </w:rPr>
        <w:t xml:space="preserve"> </w:t>
      </w:r>
      <w:proofErr w:type="spellStart"/>
      <w:r w:rsidRPr="003F7E00">
        <w:rPr>
          <w:i/>
          <w:iCs/>
          <w:sz w:val="28"/>
          <w:szCs w:val="28"/>
        </w:rPr>
        <w:t>экспрешн</w:t>
      </w:r>
      <w:proofErr w:type="spellEnd"/>
      <w:r w:rsidRPr="003F7E00">
        <w:rPr>
          <w:i/>
          <w:iCs/>
          <w:sz w:val="28"/>
          <w:szCs w:val="28"/>
        </w:rPr>
        <w:t xml:space="preserve"> в момент выполнения</w:t>
      </w:r>
    </w:p>
    <w:p w14:paraId="618FC57A" w14:textId="77777777" w:rsidR="00842953" w:rsidRPr="00C43521" w:rsidRDefault="00842953" w:rsidP="00007C48">
      <w:pPr>
        <w:ind w:firstLine="567"/>
        <w:jc w:val="center"/>
        <w:rPr>
          <w:b/>
          <w:bCs/>
          <w:sz w:val="28"/>
          <w:szCs w:val="28"/>
        </w:rPr>
      </w:pPr>
    </w:p>
    <w:sectPr w:rsidR="00842953" w:rsidRPr="00C43521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7C8A"/>
    <w:multiLevelType w:val="hybridMultilevel"/>
    <w:tmpl w:val="639CC666"/>
    <w:lvl w:ilvl="0" w:tplc="44AE21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112CB4"/>
    <w:multiLevelType w:val="hybridMultilevel"/>
    <w:tmpl w:val="7E949800"/>
    <w:lvl w:ilvl="0" w:tplc="EA34610C">
      <w:start w:val="1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F30A5"/>
    <w:multiLevelType w:val="hybridMultilevel"/>
    <w:tmpl w:val="D4DCA94C"/>
    <w:lvl w:ilvl="0" w:tplc="CEE49D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A9441BE"/>
    <w:multiLevelType w:val="hybridMultilevel"/>
    <w:tmpl w:val="56E60E46"/>
    <w:lvl w:ilvl="0" w:tplc="CF86D60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523864EB"/>
    <w:multiLevelType w:val="hybridMultilevel"/>
    <w:tmpl w:val="EC169916"/>
    <w:lvl w:ilvl="0" w:tplc="59A45F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0" w15:restartNumberingAfterBreak="0">
    <w:nsid w:val="7DF27D5D"/>
    <w:multiLevelType w:val="multilevel"/>
    <w:tmpl w:val="5D7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1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07C48"/>
    <w:rsid w:val="000218D5"/>
    <w:rsid w:val="00031D00"/>
    <w:rsid w:val="00056D8C"/>
    <w:rsid w:val="00064FE6"/>
    <w:rsid w:val="0008330D"/>
    <w:rsid w:val="00092702"/>
    <w:rsid w:val="000E7238"/>
    <w:rsid w:val="00146030"/>
    <w:rsid w:val="002459DB"/>
    <w:rsid w:val="00264858"/>
    <w:rsid w:val="002B788B"/>
    <w:rsid w:val="0035373D"/>
    <w:rsid w:val="00364113"/>
    <w:rsid w:val="0039253C"/>
    <w:rsid w:val="003A1553"/>
    <w:rsid w:val="003C2A93"/>
    <w:rsid w:val="003D3142"/>
    <w:rsid w:val="003F4D33"/>
    <w:rsid w:val="003F5721"/>
    <w:rsid w:val="003F7E00"/>
    <w:rsid w:val="00446C1B"/>
    <w:rsid w:val="004800F1"/>
    <w:rsid w:val="00495836"/>
    <w:rsid w:val="004A7CCD"/>
    <w:rsid w:val="004E7A29"/>
    <w:rsid w:val="005461A1"/>
    <w:rsid w:val="00553988"/>
    <w:rsid w:val="005755E7"/>
    <w:rsid w:val="00582250"/>
    <w:rsid w:val="006105BB"/>
    <w:rsid w:val="00612697"/>
    <w:rsid w:val="006325A3"/>
    <w:rsid w:val="00673FE9"/>
    <w:rsid w:val="00676524"/>
    <w:rsid w:val="006A123B"/>
    <w:rsid w:val="006A1B88"/>
    <w:rsid w:val="006C0FA9"/>
    <w:rsid w:val="006E3C49"/>
    <w:rsid w:val="00755824"/>
    <w:rsid w:val="00762FDC"/>
    <w:rsid w:val="0077754C"/>
    <w:rsid w:val="007B5F56"/>
    <w:rsid w:val="007C0E38"/>
    <w:rsid w:val="007D3CE6"/>
    <w:rsid w:val="00802E12"/>
    <w:rsid w:val="00842953"/>
    <w:rsid w:val="00846E67"/>
    <w:rsid w:val="00862FD6"/>
    <w:rsid w:val="008B0C05"/>
    <w:rsid w:val="008B170E"/>
    <w:rsid w:val="008E5021"/>
    <w:rsid w:val="00937FE7"/>
    <w:rsid w:val="009D14D8"/>
    <w:rsid w:val="009E73CF"/>
    <w:rsid w:val="00A025DA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5361F"/>
    <w:rsid w:val="00BA5FC1"/>
    <w:rsid w:val="00BD6F11"/>
    <w:rsid w:val="00BF7820"/>
    <w:rsid w:val="00C41C9A"/>
    <w:rsid w:val="00C43521"/>
    <w:rsid w:val="00C5070E"/>
    <w:rsid w:val="00C62B52"/>
    <w:rsid w:val="00C83C85"/>
    <w:rsid w:val="00C87661"/>
    <w:rsid w:val="00CB187A"/>
    <w:rsid w:val="00CC5846"/>
    <w:rsid w:val="00CF29A5"/>
    <w:rsid w:val="00D133AB"/>
    <w:rsid w:val="00D75757"/>
    <w:rsid w:val="00E547D3"/>
    <w:rsid w:val="00E642A4"/>
    <w:rsid w:val="00E941F0"/>
    <w:rsid w:val="00EB0735"/>
    <w:rsid w:val="00EF6472"/>
    <w:rsid w:val="00EF685F"/>
    <w:rsid w:val="00EF6978"/>
    <w:rsid w:val="00F402F5"/>
    <w:rsid w:val="00F73C2D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2459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link w:val="HTML0"/>
    <w:uiPriority w:val="99"/>
    <w:qFormat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unhideWhenUsed/>
    <w:qFormat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056D8C"/>
    <w:pPr>
      <w:ind w:left="720"/>
      <w:contextualSpacing/>
    </w:pPr>
  </w:style>
  <w:style w:type="character" w:customStyle="1" w:styleId="30">
    <w:name w:val="Заголовок 3 Знак"/>
    <w:basedOn w:val="a0"/>
    <w:link w:val="3"/>
    <w:semiHidden/>
    <w:rsid w:val="002459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qFormat/>
    <w:rsid w:val="002459DB"/>
    <w:rPr>
      <w:rFonts w:ascii="Courier New" w:eastAsia="Times New Roman" w:hAnsi="Courier New" w:cs="Courier New"/>
      <w:sz w:val="20"/>
      <w:szCs w:val="20"/>
    </w:rPr>
  </w:style>
  <w:style w:type="character" w:customStyle="1" w:styleId="taskimportance">
    <w:name w:val="task__importance"/>
    <w:basedOn w:val="a0"/>
    <w:rsid w:val="002459DB"/>
  </w:style>
  <w:style w:type="character" w:customStyle="1" w:styleId="HTML0">
    <w:name w:val="Стандартный HTML Знак"/>
    <w:basedOn w:val="a0"/>
    <w:link w:val="HTML"/>
    <w:uiPriority w:val="99"/>
    <w:qFormat/>
    <w:rsid w:val="00C43521"/>
    <w:rPr>
      <w:rFonts w:ascii="Courier New" w:hAnsi="Courier New" w:cs="Courier New"/>
    </w:rPr>
  </w:style>
  <w:style w:type="character" w:customStyle="1" w:styleId="token">
    <w:name w:val="token"/>
    <w:basedOn w:val="a0"/>
    <w:qFormat/>
    <w:rsid w:val="00C43521"/>
  </w:style>
  <w:style w:type="character" w:styleId="ab">
    <w:name w:val="Emphasis"/>
    <w:basedOn w:val="a0"/>
    <w:uiPriority w:val="20"/>
    <w:qFormat/>
    <w:rsid w:val="00C435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8</Pages>
  <Words>465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6</cp:revision>
  <dcterms:created xsi:type="dcterms:W3CDTF">2026-05-28T10:25:00Z</dcterms:created>
  <dcterms:modified xsi:type="dcterms:W3CDTF">2026-06-01T13:29:00Z</dcterms:modified>
</cp:coreProperties>
</file>