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3E" w:rsidRDefault="00D84F3E" w:rsidP="007F4FD8">
      <w:pPr>
        <w:spacing w:line="360" w:lineRule="auto"/>
        <w:jc w:val="both"/>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Summary Chapter 7</w:t>
      </w:r>
    </w:p>
    <w:p w:rsidR="00D84F3E" w:rsidRDefault="00D84F3E" w:rsidP="007F4FD8">
      <w:pPr>
        <w:spacing w:line="360" w:lineRule="auto"/>
        <w:jc w:val="both"/>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What is planning </w:t>
      </w:r>
    </w:p>
    <w:p w:rsidR="00883E56" w:rsidRPr="00883E56" w:rsidRDefault="00D84F3E" w:rsidP="00883E56">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883E56">
        <w:rPr>
          <w:rFonts w:ascii="Times New Roman" w:hAnsi="Times New Roman" w:cs="Times New Roman"/>
          <w:color w:val="222222"/>
          <w:sz w:val="24"/>
          <w:szCs w:val="24"/>
          <w:shd w:val="clear" w:color="auto" w:fill="FFFFFF"/>
        </w:rPr>
        <w:t xml:space="preserve">Planning is the fundamental management function, which involves deciding beforehand, what is to be done, when is it to be done, how it is to be done and who is going to do it. </w:t>
      </w:r>
    </w:p>
    <w:p w:rsidR="00883E56" w:rsidRDefault="00D84F3E" w:rsidP="00883E56">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883E56">
        <w:rPr>
          <w:rFonts w:ascii="Times New Roman" w:hAnsi="Times New Roman" w:cs="Times New Roman"/>
          <w:color w:val="222222"/>
          <w:sz w:val="24"/>
          <w:szCs w:val="24"/>
          <w:shd w:val="clear" w:color="auto" w:fill="FFFFFF"/>
        </w:rPr>
        <w:t xml:space="preserve">It is an intellectual process which lays down an </w:t>
      </w:r>
      <w:proofErr w:type="spellStart"/>
      <w:r w:rsidRPr="00883E56">
        <w:rPr>
          <w:rFonts w:ascii="Times New Roman" w:hAnsi="Times New Roman" w:cs="Times New Roman"/>
          <w:color w:val="222222"/>
          <w:sz w:val="24"/>
          <w:szCs w:val="24"/>
          <w:shd w:val="clear" w:color="auto" w:fill="FFFFFF"/>
        </w:rPr>
        <w:t>organisation’s</w:t>
      </w:r>
      <w:proofErr w:type="spellEnd"/>
      <w:r w:rsidRPr="00883E56">
        <w:rPr>
          <w:rFonts w:ascii="Times New Roman" w:hAnsi="Times New Roman" w:cs="Times New Roman"/>
          <w:color w:val="222222"/>
          <w:sz w:val="24"/>
          <w:szCs w:val="24"/>
          <w:shd w:val="clear" w:color="auto" w:fill="FFFFFF"/>
        </w:rPr>
        <w:t xml:space="preserve"> objectives and develops various courses of action, by which the </w:t>
      </w:r>
      <w:proofErr w:type="spellStart"/>
      <w:r w:rsidRPr="00883E56">
        <w:rPr>
          <w:rFonts w:ascii="Times New Roman" w:hAnsi="Times New Roman" w:cs="Times New Roman"/>
          <w:color w:val="222222"/>
          <w:sz w:val="24"/>
          <w:szCs w:val="24"/>
          <w:shd w:val="clear" w:color="auto" w:fill="FFFFFF"/>
        </w:rPr>
        <w:t>organisation</w:t>
      </w:r>
      <w:proofErr w:type="spellEnd"/>
      <w:r w:rsidRPr="00883E56">
        <w:rPr>
          <w:rFonts w:ascii="Times New Roman" w:hAnsi="Times New Roman" w:cs="Times New Roman"/>
          <w:color w:val="222222"/>
          <w:sz w:val="24"/>
          <w:szCs w:val="24"/>
          <w:shd w:val="clear" w:color="auto" w:fill="FFFFFF"/>
        </w:rPr>
        <w:t xml:space="preserve"> can achieve those objectives. </w:t>
      </w:r>
    </w:p>
    <w:p w:rsidR="00D84F3E" w:rsidRPr="00883E56" w:rsidRDefault="00D84F3E" w:rsidP="00883E56">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883E56">
        <w:rPr>
          <w:rFonts w:ascii="Times New Roman" w:hAnsi="Times New Roman" w:cs="Times New Roman"/>
          <w:color w:val="222222"/>
          <w:sz w:val="24"/>
          <w:szCs w:val="24"/>
          <w:shd w:val="clear" w:color="auto" w:fill="FFFFFF"/>
        </w:rPr>
        <w:t>It chalks out exactly, how to attain a specific goal.</w:t>
      </w:r>
    </w:p>
    <w:p w:rsidR="00D84F3E" w:rsidRDefault="00D84F3E" w:rsidP="007F4FD8">
      <w:pPr>
        <w:spacing w:line="360" w:lineRule="auto"/>
        <w:jc w:val="both"/>
        <w:rPr>
          <w:rFonts w:ascii="Times New Roman" w:hAnsi="Times New Roman" w:cs="Times New Roman"/>
          <w:b/>
          <w:color w:val="222222"/>
          <w:sz w:val="24"/>
          <w:szCs w:val="24"/>
          <w:u w:val="single"/>
          <w:shd w:val="clear" w:color="auto" w:fill="FFFFFF"/>
        </w:rPr>
      </w:pPr>
    </w:p>
    <w:p w:rsidR="00D84F3E" w:rsidRDefault="00883E56" w:rsidP="007F4FD8">
      <w:pPr>
        <w:spacing w:line="360" w:lineRule="auto"/>
        <w:jc w:val="both"/>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Types </w:t>
      </w:r>
      <w:proofErr w:type="gramStart"/>
      <w:r>
        <w:rPr>
          <w:rFonts w:ascii="Times New Roman" w:hAnsi="Times New Roman" w:cs="Times New Roman"/>
          <w:b/>
          <w:color w:val="222222"/>
          <w:sz w:val="24"/>
          <w:szCs w:val="24"/>
          <w:u w:val="single"/>
          <w:shd w:val="clear" w:color="auto" w:fill="FFFFFF"/>
        </w:rPr>
        <w:t>Of</w:t>
      </w:r>
      <w:proofErr w:type="gramEnd"/>
      <w:r>
        <w:rPr>
          <w:rFonts w:ascii="Times New Roman" w:hAnsi="Times New Roman" w:cs="Times New Roman"/>
          <w:b/>
          <w:color w:val="222222"/>
          <w:sz w:val="24"/>
          <w:szCs w:val="24"/>
          <w:u w:val="single"/>
          <w:shd w:val="clear" w:color="auto" w:fill="FFFFFF"/>
        </w:rPr>
        <w:t xml:space="preserve"> Plans</w:t>
      </w:r>
    </w:p>
    <w:tbl>
      <w:tblPr>
        <w:tblStyle w:val="TableGrid"/>
        <w:tblW w:w="0" w:type="auto"/>
        <w:tblLook w:val="04A0" w:firstRow="1" w:lastRow="0" w:firstColumn="1" w:lastColumn="0" w:noHBand="0" w:noVBand="1"/>
      </w:tblPr>
      <w:tblGrid>
        <w:gridCol w:w="3235"/>
        <w:gridCol w:w="2998"/>
        <w:gridCol w:w="3117"/>
      </w:tblGrid>
      <w:tr w:rsidR="00883E56" w:rsidRPr="00883E56" w:rsidTr="00883E56">
        <w:tc>
          <w:tcPr>
            <w:tcW w:w="3235" w:type="dxa"/>
          </w:tcPr>
          <w:p w:rsidR="00883E56" w:rsidRPr="00883E56" w:rsidRDefault="00883E56" w:rsidP="007F4FD8">
            <w:pPr>
              <w:spacing w:line="360" w:lineRule="auto"/>
              <w:jc w:val="both"/>
              <w:rPr>
                <w:rFonts w:ascii="Times New Roman" w:hAnsi="Times New Roman" w:cs="Times New Roman"/>
                <w:b/>
                <w:color w:val="222222"/>
                <w:sz w:val="24"/>
                <w:szCs w:val="24"/>
                <w:shd w:val="clear" w:color="auto" w:fill="FFFFFF"/>
              </w:rPr>
            </w:pPr>
            <w:r w:rsidRPr="00883E56">
              <w:rPr>
                <w:rFonts w:ascii="Times New Roman" w:hAnsi="Times New Roman" w:cs="Times New Roman"/>
                <w:b/>
                <w:color w:val="222222"/>
                <w:sz w:val="24"/>
                <w:szCs w:val="24"/>
                <w:shd w:val="clear" w:color="auto" w:fill="FFFFFF"/>
              </w:rPr>
              <w:t xml:space="preserve">Strategic </w:t>
            </w:r>
            <w:r w:rsidR="009E66B1">
              <w:rPr>
                <w:rFonts w:ascii="Times New Roman" w:hAnsi="Times New Roman" w:cs="Times New Roman"/>
                <w:b/>
                <w:color w:val="222222"/>
                <w:sz w:val="24"/>
                <w:szCs w:val="24"/>
                <w:shd w:val="clear" w:color="auto" w:fill="FFFFFF"/>
              </w:rPr>
              <w:t>( Long Term)</w:t>
            </w:r>
          </w:p>
        </w:tc>
        <w:tc>
          <w:tcPr>
            <w:tcW w:w="2998" w:type="dxa"/>
          </w:tcPr>
          <w:p w:rsidR="00883E56" w:rsidRPr="00883E56" w:rsidRDefault="00883E56" w:rsidP="007F4FD8">
            <w:pPr>
              <w:spacing w:line="360" w:lineRule="auto"/>
              <w:jc w:val="both"/>
              <w:rPr>
                <w:rFonts w:ascii="Times New Roman" w:hAnsi="Times New Roman" w:cs="Times New Roman"/>
                <w:b/>
                <w:color w:val="222222"/>
                <w:sz w:val="24"/>
                <w:szCs w:val="24"/>
                <w:shd w:val="clear" w:color="auto" w:fill="FFFFFF"/>
              </w:rPr>
            </w:pPr>
            <w:r w:rsidRPr="00883E56">
              <w:rPr>
                <w:rFonts w:ascii="Times New Roman" w:hAnsi="Times New Roman" w:cs="Times New Roman"/>
                <w:b/>
                <w:color w:val="222222"/>
                <w:sz w:val="24"/>
                <w:szCs w:val="24"/>
                <w:shd w:val="clear" w:color="auto" w:fill="FFFFFF"/>
              </w:rPr>
              <w:t>Tactical</w:t>
            </w:r>
            <w:r w:rsidR="009E66B1">
              <w:rPr>
                <w:rFonts w:ascii="Times New Roman" w:hAnsi="Times New Roman" w:cs="Times New Roman"/>
                <w:b/>
                <w:color w:val="222222"/>
                <w:sz w:val="24"/>
                <w:szCs w:val="24"/>
                <w:shd w:val="clear" w:color="auto" w:fill="FFFFFF"/>
              </w:rPr>
              <w:t xml:space="preserve"> ( Short Term)</w:t>
            </w:r>
          </w:p>
        </w:tc>
        <w:tc>
          <w:tcPr>
            <w:tcW w:w="3117" w:type="dxa"/>
          </w:tcPr>
          <w:p w:rsidR="00883E56" w:rsidRPr="00883E56" w:rsidRDefault="00883E56" w:rsidP="007F4FD8">
            <w:pPr>
              <w:spacing w:line="360" w:lineRule="auto"/>
              <w:jc w:val="both"/>
              <w:rPr>
                <w:rFonts w:ascii="Times New Roman" w:hAnsi="Times New Roman" w:cs="Times New Roman"/>
                <w:b/>
                <w:color w:val="222222"/>
                <w:sz w:val="24"/>
                <w:szCs w:val="24"/>
                <w:shd w:val="clear" w:color="auto" w:fill="FFFFFF"/>
              </w:rPr>
            </w:pPr>
            <w:r w:rsidRPr="00883E56">
              <w:rPr>
                <w:rFonts w:ascii="Times New Roman" w:hAnsi="Times New Roman" w:cs="Times New Roman"/>
                <w:b/>
                <w:color w:val="222222"/>
                <w:sz w:val="24"/>
                <w:szCs w:val="24"/>
                <w:shd w:val="clear" w:color="auto" w:fill="FFFFFF"/>
              </w:rPr>
              <w:t xml:space="preserve">Operational </w:t>
            </w:r>
            <w:r w:rsidR="00E20DB7">
              <w:rPr>
                <w:rFonts w:ascii="Times New Roman" w:hAnsi="Times New Roman" w:cs="Times New Roman"/>
                <w:b/>
                <w:color w:val="222222"/>
                <w:sz w:val="24"/>
                <w:szCs w:val="24"/>
                <w:shd w:val="clear" w:color="auto" w:fill="FFFFFF"/>
              </w:rPr>
              <w:t>( Internal)</w:t>
            </w:r>
          </w:p>
        </w:tc>
      </w:tr>
      <w:tr w:rsidR="00883E56" w:rsidRPr="00883E56" w:rsidTr="00883E56">
        <w:tc>
          <w:tcPr>
            <w:tcW w:w="3235" w:type="dxa"/>
          </w:tcPr>
          <w:p w:rsidR="00883E56" w:rsidRPr="00883E56" w:rsidRDefault="00883E56" w:rsidP="007F4FD8">
            <w:pPr>
              <w:spacing w:line="360" w:lineRule="auto"/>
              <w:jc w:val="both"/>
              <w:rPr>
                <w:rFonts w:ascii="Times New Roman" w:hAnsi="Times New Roman" w:cs="Times New Roman"/>
                <w:color w:val="222222"/>
                <w:sz w:val="20"/>
                <w:szCs w:val="20"/>
                <w:shd w:val="clear" w:color="auto" w:fill="FFFFFF"/>
              </w:rPr>
            </w:pPr>
            <w:r w:rsidRPr="00883E56">
              <w:rPr>
                <w:rFonts w:ascii="Times New Roman" w:hAnsi="Times New Roman" w:cs="Times New Roman"/>
                <w:color w:val="222222"/>
                <w:sz w:val="20"/>
                <w:szCs w:val="20"/>
                <w:shd w:val="clear" w:color="auto" w:fill="FFFFFF"/>
              </w:rPr>
              <w:t xml:space="preserve">Strategic plans are made to achieve the overall </w:t>
            </w:r>
            <w:proofErr w:type="spellStart"/>
            <w:r w:rsidRPr="00883E56">
              <w:rPr>
                <w:rFonts w:ascii="Times New Roman" w:hAnsi="Times New Roman" w:cs="Times New Roman"/>
                <w:color w:val="222222"/>
                <w:sz w:val="20"/>
                <w:szCs w:val="20"/>
                <w:shd w:val="clear" w:color="auto" w:fill="FFFFFF"/>
              </w:rPr>
              <w:t>organisational</w:t>
            </w:r>
            <w:proofErr w:type="spellEnd"/>
            <w:r w:rsidRPr="00883E56">
              <w:rPr>
                <w:rFonts w:ascii="Times New Roman" w:hAnsi="Times New Roman" w:cs="Times New Roman"/>
                <w:color w:val="222222"/>
                <w:sz w:val="20"/>
                <w:szCs w:val="20"/>
                <w:shd w:val="clear" w:color="auto" w:fill="FFFFFF"/>
              </w:rPr>
              <w:t xml:space="preserve"> goals. They achieve strategic goals through effective allocation of resources over different functional/ product areas. They match the </w:t>
            </w:r>
            <w:proofErr w:type="spellStart"/>
            <w:r w:rsidRPr="00883E56">
              <w:rPr>
                <w:rFonts w:ascii="Times New Roman" w:hAnsi="Times New Roman" w:cs="Times New Roman"/>
                <w:color w:val="222222"/>
                <w:sz w:val="20"/>
                <w:szCs w:val="20"/>
                <w:shd w:val="clear" w:color="auto" w:fill="FFFFFF"/>
              </w:rPr>
              <w:t>organisational</w:t>
            </w:r>
            <w:proofErr w:type="spellEnd"/>
            <w:r w:rsidRPr="00883E56">
              <w:rPr>
                <w:rFonts w:ascii="Times New Roman" w:hAnsi="Times New Roman" w:cs="Times New Roman"/>
                <w:color w:val="222222"/>
                <w:sz w:val="20"/>
                <w:szCs w:val="20"/>
                <w:shd w:val="clear" w:color="auto" w:fill="FFFFFF"/>
              </w:rPr>
              <w:t xml:space="preserve"> strengths and weaknesses with the environmental opportunities and threats. They are comprehensive and general in nature. They are made for all functional areas of business. They are made by the top-level managers in consultation with board members and middle- level managers and generally relate to a period of more than 5 years.</w:t>
            </w:r>
          </w:p>
        </w:tc>
        <w:tc>
          <w:tcPr>
            <w:tcW w:w="2998" w:type="dxa"/>
          </w:tcPr>
          <w:p w:rsidR="00883E56" w:rsidRPr="00883E56" w:rsidRDefault="00883E56" w:rsidP="007F4FD8">
            <w:pPr>
              <w:spacing w:line="360" w:lineRule="auto"/>
              <w:jc w:val="both"/>
              <w:rPr>
                <w:rFonts w:ascii="Times New Roman" w:hAnsi="Times New Roman" w:cs="Times New Roman"/>
                <w:color w:val="222222"/>
                <w:sz w:val="20"/>
                <w:szCs w:val="20"/>
                <w:shd w:val="clear" w:color="auto" w:fill="FFFFFF"/>
              </w:rPr>
            </w:pPr>
            <w:r w:rsidRPr="00883E56">
              <w:rPr>
                <w:rFonts w:ascii="Times New Roman" w:hAnsi="Times New Roman" w:cs="Times New Roman"/>
                <w:color w:val="222222"/>
                <w:sz w:val="20"/>
                <w:szCs w:val="20"/>
                <w:shd w:val="clear" w:color="auto" w:fill="FFFFFF"/>
              </w:rPr>
              <w:t xml:space="preserve">Tactical plans are the means to support and implement strategic plans. They are made to achieve tactical goals of the </w:t>
            </w:r>
            <w:proofErr w:type="spellStart"/>
            <w:r w:rsidRPr="00883E56">
              <w:rPr>
                <w:rFonts w:ascii="Times New Roman" w:hAnsi="Times New Roman" w:cs="Times New Roman"/>
                <w:color w:val="222222"/>
                <w:sz w:val="20"/>
                <w:szCs w:val="20"/>
                <w:shd w:val="clear" w:color="auto" w:fill="FFFFFF"/>
              </w:rPr>
              <w:t>organisation</w:t>
            </w:r>
            <w:proofErr w:type="spellEnd"/>
            <w:r w:rsidRPr="00883E56">
              <w:rPr>
                <w:rFonts w:ascii="Times New Roman" w:hAnsi="Times New Roman" w:cs="Times New Roman"/>
                <w:color w:val="222222"/>
                <w:sz w:val="20"/>
                <w:szCs w:val="20"/>
                <w:shd w:val="clear" w:color="auto" w:fill="FFFFFF"/>
              </w:rPr>
              <w:t>. They are related to departmental goals of the enterprise. These plans are made by middle-level managers in consultation with lower-level managers and normally relate to intermediate period of 1 to 5 years. While strategic plans are general in nature, these plans are more specific and precise.</w:t>
            </w:r>
          </w:p>
        </w:tc>
        <w:tc>
          <w:tcPr>
            <w:tcW w:w="3117" w:type="dxa"/>
          </w:tcPr>
          <w:p w:rsidR="00883E56" w:rsidRPr="00977486" w:rsidRDefault="00883E56" w:rsidP="007F4FD8">
            <w:pPr>
              <w:spacing w:line="360" w:lineRule="auto"/>
              <w:jc w:val="both"/>
              <w:rPr>
                <w:rFonts w:ascii="Times New Roman" w:hAnsi="Times New Roman" w:cs="Times New Roman"/>
                <w:color w:val="222222"/>
                <w:sz w:val="20"/>
                <w:szCs w:val="20"/>
                <w:shd w:val="clear" w:color="auto" w:fill="FFFFFF"/>
              </w:rPr>
            </w:pPr>
            <w:r w:rsidRPr="00977486">
              <w:rPr>
                <w:rFonts w:ascii="Times New Roman" w:hAnsi="Times New Roman" w:cs="Times New Roman"/>
                <w:color w:val="222222"/>
                <w:sz w:val="20"/>
                <w:szCs w:val="20"/>
                <w:shd w:val="clear" w:color="auto" w:fill="FFFFFF"/>
              </w:rPr>
              <w:t xml:space="preserve">Operational plans support the tactical plans. They are made to achieve operational goals of the enterprise. These plans are highly specific and determine what different sections of the </w:t>
            </w:r>
            <w:proofErr w:type="spellStart"/>
            <w:r w:rsidRPr="00977486">
              <w:rPr>
                <w:rFonts w:ascii="Times New Roman" w:hAnsi="Times New Roman" w:cs="Times New Roman"/>
                <w:color w:val="222222"/>
                <w:sz w:val="20"/>
                <w:szCs w:val="20"/>
                <w:shd w:val="clear" w:color="auto" w:fill="FFFFFF"/>
              </w:rPr>
              <w:t>organisation</w:t>
            </w:r>
            <w:proofErr w:type="spellEnd"/>
            <w:r w:rsidRPr="00977486">
              <w:rPr>
                <w:rFonts w:ascii="Times New Roman" w:hAnsi="Times New Roman" w:cs="Times New Roman"/>
                <w:color w:val="222222"/>
                <w:sz w:val="20"/>
                <w:szCs w:val="20"/>
                <w:shd w:val="clear" w:color="auto" w:fill="FFFFFF"/>
              </w:rPr>
              <w:t xml:space="preserve"> need to perform. While resources are allocated in strategic plans, their efficient use to achieve overall </w:t>
            </w:r>
            <w:proofErr w:type="spellStart"/>
            <w:r w:rsidRPr="00977486">
              <w:rPr>
                <w:rFonts w:ascii="Times New Roman" w:hAnsi="Times New Roman" w:cs="Times New Roman"/>
                <w:color w:val="222222"/>
                <w:sz w:val="20"/>
                <w:szCs w:val="20"/>
                <w:shd w:val="clear" w:color="auto" w:fill="FFFFFF"/>
              </w:rPr>
              <w:t>organisational</w:t>
            </w:r>
            <w:proofErr w:type="spellEnd"/>
            <w:r w:rsidRPr="00977486">
              <w:rPr>
                <w:rFonts w:ascii="Times New Roman" w:hAnsi="Times New Roman" w:cs="Times New Roman"/>
                <w:color w:val="222222"/>
                <w:sz w:val="20"/>
                <w:szCs w:val="20"/>
                <w:shd w:val="clear" w:color="auto" w:fill="FFFFFF"/>
              </w:rPr>
              <w:t xml:space="preserve"> goals is ensured by operational plans.</w:t>
            </w:r>
          </w:p>
        </w:tc>
      </w:tr>
    </w:tbl>
    <w:p w:rsidR="00883E56" w:rsidRDefault="00883E56" w:rsidP="007F4FD8">
      <w:pPr>
        <w:spacing w:line="360" w:lineRule="auto"/>
        <w:jc w:val="both"/>
        <w:rPr>
          <w:rFonts w:ascii="Times New Roman" w:hAnsi="Times New Roman" w:cs="Times New Roman"/>
          <w:b/>
          <w:color w:val="222222"/>
          <w:sz w:val="24"/>
          <w:szCs w:val="24"/>
          <w:u w:val="single"/>
          <w:shd w:val="clear" w:color="auto" w:fill="FFFFFF"/>
        </w:rPr>
      </w:pPr>
    </w:p>
    <w:p w:rsidR="003C7B29" w:rsidRDefault="003C7B29" w:rsidP="007F4FD8">
      <w:pPr>
        <w:spacing w:line="360" w:lineRule="auto"/>
        <w:jc w:val="both"/>
        <w:rPr>
          <w:rFonts w:ascii="Times New Roman" w:hAnsi="Times New Roman" w:cs="Times New Roman"/>
          <w:b/>
          <w:color w:val="222222"/>
          <w:sz w:val="24"/>
          <w:szCs w:val="24"/>
          <w:u w:val="single"/>
          <w:shd w:val="clear" w:color="auto" w:fill="FFFFFF"/>
        </w:rPr>
      </w:pPr>
    </w:p>
    <w:p w:rsidR="003C7B29" w:rsidRDefault="003C7B29" w:rsidP="007F4FD8">
      <w:pPr>
        <w:spacing w:line="360" w:lineRule="auto"/>
        <w:jc w:val="both"/>
        <w:rPr>
          <w:rFonts w:ascii="Times New Roman" w:hAnsi="Times New Roman" w:cs="Times New Roman"/>
          <w:b/>
          <w:color w:val="222222"/>
          <w:sz w:val="24"/>
          <w:szCs w:val="24"/>
          <w:u w:val="single"/>
          <w:shd w:val="clear" w:color="auto" w:fill="FFFFFF"/>
        </w:rPr>
      </w:pPr>
    </w:p>
    <w:p w:rsidR="003C7B29" w:rsidRDefault="003C7B29" w:rsidP="007F4FD8">
      <w:pPr>
        <w:spacing w:line="360" w:lineRule="auto"/>
        <w:jc w:val="both"/>
        <w:rPr>
          <w:rFonts w:ascii="Times New Roman" w:hAnsi="Times New Roman" w:cs="Times New Roman"/>
          <w:b/>
          <w:color w:val="222222"/>
          <w:sz w:val="24"/>
          <w:szCs w:val="24"/>
          <w:u w:val="single"/>
          <w:shd w:val="clear" w:color="auto" w:fill="FFFFFF"/>
        </w:rPr>
      </w:pPr>
    </w:p>
    <w:p w:rsidR="003C7B29" w:rsidRDefault="003C7B29" w:rsidP="007F4FD8">
      <w:pPr>
        <w:spacing w:line="360" w:lineRule="auto"/>
        <w:jc w:val="both"/>
        <w:rPr>
          <w:rFonts w:ascii="Times New Roman" w:hAnsi="Times New Roman" w:cs="Times New Roman"/>
          <w:b/>
          <w:color w:val="222222"/>
          <w:sz w:val="24"/>
          <w:szCs w:val="24"/>
          <w:u w:val="single"/>
          <w:shd w:val="clear" w:color="auto" w:fill="FFFFFF"/>
        </w:rPr>
      </w:pPr>
    </w:p>
    <w:p w:rsidR="00D84F3E" w:rsidRDefault="00977486" w:rsidP="007F4FD8">
      <w:pPr>
        <w:spacing w:line="360" w:lineRule="auto"/>
        <w:jc w:val="both"/>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lastRenderedPageBreak/>
        <w:t xml:space="preserve">The Planning Process </w:t>
      </w:r>
    </w:p>
    <w:p w:rsidR="00FF22E5"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proofErr w:type="spellStart"/>
      <w:r w:rsidRPr="003C7B29">
        <w:rPr>
          <w:rFonts w:ascii="Times New Roman" w:hAnsi="Times New Roman" w:cs="Times New Roman"/>
          <w:color w:val="222222"/>
          <w:sz w:val="24"/>
          <w:szCs w:val="24"/>
          <w:shd w:val="clear" w:color="auto" w:fill="FFFFFF"/>
        </w:rPr>
        <w:t>Analysing</w:t>
      </w:r>
      <w:proofErr w:type="spellEnd"/>
      <w:r w:rsidRPr="003C7B29">
        <w:rPr>
          <w:rFonts w:ascii="Times New Roman" w:hAnsi="Times New Roman" w:cs="Times New Roman"/>
          <w:color w:val="222222"/>
          <w:sz w:val="24"/>
          <w:szCs w:val="24"/>
          <w:shd w:val="clear" w:color="auto" w:fill="FFFFFF"/>
        </w:rPr>
        <w:t xml:space="preserve"> the environment</w:t>
      </w:r>
      <w:r w:rsidR="00FF22E5">
        <w:rPr>
          <w:rFonts w:ascii="Times New Roman" w:hAnsi="Times New Roman" w:cs="Times New Roman"/>
          <w:color w:val="222222"/>
          <w:sz w:val="24"/>
          <w:szCs w:val="24"/>
          <w:shd w:val="clear" w:color="auto" w:fill="FFFFFF"/>
        </w:rPr>
        <w:t xml:space="preserve"> </w:t>
      </w:r>
    </w:p>
    <w:p w:rsidR="00F861FE" w:rsidRDefault="00FF22E5" w:rsidP="00FF22E5">
      <w:pPr>
        <w:numPr>
          <w:ilvl w:val="1"/>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(SWOT is used to perform the analysis aspect of the environment)</w:t>
      </w:r>
    </w:p>
    <w:p w:rsidR="00FF22E5" w:rsidRDefault="00FF22E5" w:rsidP="00FF22E5">
      <w:pPr>
        <w:numPr>
          <w:ilvl w:val="2"/>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simplePos x="0" y="0"/>
                <wp:positionH relativeFrom="column">
                  <wp:posOffset>2181225</wp:posOffset>
                </wp:positionH>
                <wp:positionV relativeFrom="paragraph">
                  <wp:posOffset>81280</wp:posOffset>
                </wp:positionV>
                <wp:extent cx="107632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076325" cy="238125"/>
                        </a:xfrm>
                        <a:prstGeom prst="rect">
                          <a:avLst/>
                        </a:prstGeom>
                        <a:solidFill>
                          <a:schemeClr val="lt1"/>
                        </a:solidFill>
                        <a:ln w="6350">
                          <a:solidFill>
                            <a:prstClr val="black"/>
                          </a:solidFill>
                        </a:ln>
                      </wps:spPr>
                      <wps:txbx>
                        <w:txbxContent>
                          <w:p w:rsidR="00FF22E5" w:rsidRDefault="00FF22E5">
                            <w:r>
                              <w:t xml:space="preserve">Internal Factor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71.75pt;margin-top:6.4pt;width:84.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USwIAAKEEAAAOAAAAZHJzL2Uyb0RvYy54bWysVE1v2zAMvQ/YfxB0X+x8tjPiFFmKDAOK&#10;tkAy9KzIcixMFjVJiZ39+lGyk6bdTsMuMiU+PZGPpOd3ba3IUVgnQed0OEgpEZpDIfU+p9+360+3&#10;lDjPdMEUaJHTk3D0bvHxw7wxmRhBBaoQliCJdlljclp5b7IkcbwSNXMDMEKjswRbM49bu08Kyxpk&#10;r1UyStNZ0oAtjAUunMPT+85JF5G/LAX3T2XphCcqpxibj6uN6y6syWLOsr1lppK8D4P9QxQ1kxof&#10;vVDdM8/Iwco/qGrJLTgo/YBDnUBZSi5iDpjNMH2XzaZiRsRcUBxnLjK5/0fLH4/PlsgipxNKNKux&#10;RFvRevIFWjIJ6jTGZQjaGIT5Fo+xyudzh4ch6ba0dfhiOgT9qPPpom0g4+FSejMbj6aUcPSNxrdD&#10;tJE+eb1trPNfBdQkGDm1WLsoKTs+ON9Bz5DwmAMli7VUKm5Cv4iVsuTIsNLKxxiR/A1KadLkdDae&#10;ppH4jS9QX+7vFOM/+vCuUMinNMYcNOlyD5Zvd20v1A6KE+pkoeszZ/haIu8Dc/6ZWWwslAaHxT/h&#10;UirAYKC3KKnA/vrbecBjvdFLSYONmlP388CsoER909gJn4eTSejsuJlMb0a4sdee3bVHH+oVoEJD&#10;HEvDoxnwXp3N0kL9gjO1DK+ii2mOb+fUn82V78YHZ5KL5TKCsJcN8w96Y3igDhUJem7bF2ZNX0+P&#10;nfAI55Zm2buydthwU8Py4KGUseZB4E7VXnecg9g1/cyGQbveR9Trn2XxGwAA//8DAFBLAwQUAAYA&#10;CAAAACEAcOhdrNwAAAAJAQAADwAAAGRycy9kb3ducmV2LnhtbEyPwU7DMBBE70j8g7VI3KjThqIQ&#10;4lSAChdOLYjzNnZti3gdxW4a/p7lBLcdzdPsTLOZQy8mMyYfScFyUYAw1EXtySr4eH+5qUCkjKSx&#10;j2QUfJsEm/byosFaxzPtzLTPVnAIpRoVuJyHWsrUORMwLeJgiL1jHANmlqOVesQzh4deroriTgb0&#10;xB8cDubZme5rfwoKtk/23nYVjm5bae+n+fP4Zl+Vur6aHx9AZDPnPxh+63N1aLnTIZ5IJ9ErKG/L&#10;NaNsrHgCA+tlyeMOfBQlyLaR/xe0PwAAAP//AwBQSwECLQAUAAYACAAAACEAtoM4kv4AAADhAQAA&#10;EwAAAAAAAAAAAAAAAAAAAAAAW0NvbnRlbnRfVHlwZXNdLnhtbFBLAQItABQABgAIAAAAIQA4/SH/&#10;1gAAAJQBAAALAAAAAAAAAAAAAAAAAC8BAABfcmVscy8ucmVsc1BLAQItABQABgAIAAAAIQC7V/hU&#10;SwIAAKEEAAAOAAAAAAAAAAAAAAAAAC4CAABkcnMvZTJvRG9jLnhtbFBLAQItABQABgAIAAAAIQBw&#10;6F2s3AAAAAkBAAAPAAAAAAAAAAAAAAAAAKUEAABkcnMvZG93bnJldi54bWxQSwUGAAAAAAQABADz&#10;AAAArgUAAAAA&#10;" fillcolor="white [3201]" strokeweight=".5pt">
                <v:textbox>
                  <w:txbxContent>
                    <w:p w:rsidR="00FF22E5" w:rsidRDefault="00FF22E5">
                      <w:r>
                        <w:t xml:space="preserve">Internal Factor </w:t>
                      </w:r>
                    </w:p>
                  </w:txbxContent>
                </v:textbox>
              </v:shape>
            </w:pict>
          </mc:Fallback>
        </mc:AlternateContent>
      </w:r>
      <w:r>
        <w:rPr>
          <w:rFonts w:ascii="Times New Roman" w:hAnsi="Times New Roman" w:cs="Times New Roman"/>
          <w:color w:val="222222"/>
          <w:sz w:val="24"/>
          <w:szCs w:val="24"/>
          <w:shd w:val="clear" w:color="auto" w:fill="FFFFFF"/>
        </w:rPr>
        <w:t xml:space="preserve">Strength </w:t>
      </w:r>
    </w:p>
    <w:p w:rsidR="00FF22E5" w:rsidRDefault="00FF22E5" w:rsidP="00FF22E5">
      <w:pPr>
        <w:numPr>
          <w:ilvl w:val="2"/>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Weakness </w:t>
      </w:r>
    </w:p>
    <w:p w:rsidR="00FF22E5" w:rsidRDefault="00FF22E5" w:rsidP="00FF22E5">
      <w:pPr>
        <w:numPr>
          <w:ilvl w:val="2"/>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rPr>
        <mc:AlternateContent>
          <mc:Choice Requires="wps">
            <w:drawing>
              <wp:anchor distT="0" distB="0" distL="114300" distR="114300" simplePos="0" relativeHeight="251661312" behindDoc="0" locked="0" layoutInCell="1" allowOverlap="1" wp14:anchorId="75A13FE4" wp14:editId="461CFAC6">
                <wp:simplePos x="0" y="0"/>
                <wp:positionH relativeFrom="column">
                  <wp:posOffset>2181225</wp:posOffset>
                </wp:positionH>
                <wp:positionV relativeFrom="paragraph">
                  <wp:posOffset>93980</wp:posOffset>
                </wp:positionV>
                <wp:extent cx="10763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76325" cy="238125"/>
                        </a:xfrm>
                        <a:prstGeom prst="rect">
                          <a:avLst/>
                        </a:prstGeom>
                        <a:solidFill>
                          <a:schemeClr val="lt1"/>
                        </a:solidFill>
                        <a:ln w="6350">
                          <a:solidFill>
                            <a:prstClr val="black"/>
                          </a:solidFill>
                        </a:ln>
                      </wps:spPr>
                      <wps:txbx>
                        <w:txbxContent>
                          <w:p w:rsidR="00FF22E5" w:rsidRDefault="00FF22E5" w:rsidP="00FF22E5">
                            <w:r>
                              <w:t xml:space="preserve">External Factor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3FE4" id="Text Box 5" o:spid="_x0000_s1027" type="#_x0000_t202" style="position:absolute;left:0;text-align:left;margin-left:171.75pt;margin-top:7.4pt;width:84.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ppTQIAAKgEAAAOAAAAZHJzL2Uyb0RvYy54bWysVE1v2zAMvQ/YfxB0X+x8tjPiFFmKDAOK&#10;tkAy9KzIcixMFjVJiZ39+lGyk6bdTsMuMiU+PZGPpOd3ba3IUVgnQed0OEgpEZpDIfU+p9+360+3&#10;lDjPdMEUaJHTk3D0bvHxw7wxmRhBBaoQliCJdlljclp5b7IkcbwSNXMDMEKjswRbM49bu08Kyxpk&#10;r1UyStNZ0oAtjAUunMPT+85JF5G/LAX3T2XphCcqpxibj6uN6y6syWLOsr1lppK8D4P9QxQ1kxof&#10;vVDdM8/Iwco/qGrJLTgo/YBDnUBZSi5iDpjNMH2XzaZiRsRcUBxnLjK5/0fLH4/Plsgip1NKNKux&#10;RFvRevIFWjIN6jTGZQjaGIT5Fo+xyudzh4ch6ba0dfhiOgT9qPPpom0g4+FSejMbj/ARjr7R+HaI&#10;NtInr7eNdf6rgJoEI6cWaxclZccH5zvoGRIec6BksZZKxU3oF7FSlhwZVlr5GCOSv0EpTZqczsbT&#10;NBK/8QXqy/2dYvxHH94VCvmUxpiDJl3uwfLtro0KXnTZQXFCuSx07eYMX0ukf2DOPzOL/YUK4cz4&#10;J1xKBRgT9BYlFdhffzsPeCw7eilpsF9z6n4emBWUqG8aG+LzcDIJDR43k+nNCDf22rO79uhDvQIU&#10;aojTaXg0A96rs1laqF9wtJbhVXQxzfHtnPqzufLdFOFocrFcRhC2tGH+QW8MD9ShMEHWbfvCrOnL&#10;6rEhHuHc2Sx7V90OG25qWB48lDKWPujcqdrLj+MQm6cf3TBv1/uIev3BLH4DAAD//wMAUEsDBBQA&#10;BgAIAAAAIQA84FHS3AAAAAkBAAAPAAAAZHJzL2Rvd25yZXYueG1sTI/BTsMwEETvSPyDtUjcqNOm&#10;RSHEqQAVLpwoiPM23toWsR3Fbhr+nuUEtx3N0+xMs519LyYak4tBwXJRgKDQRe2CUfDx/nxTgUgZ&#10;g8Y+BlLwTQm27eVFg7WO5/BG0z4bwSEh1ajA5jzUUqbOkse0iAMF9o5x9JhZjkbqEc8c7nu5Kopb&#10;6dEF/mBxoCdL3df+5BXsHs2d6Soc7a7Szk3z5/HVvCh1fTU/3IPINOc/GH7rc3VoudMhnoJOoldQ&#10;rssNo2yseQIDm2XJ4w58rEqQbSP/L2h/AAAA//8DAFBLAQItABQABgAIAAAAIQC2gziS/gAAAOEB&#10;AAATAAAAAAAAAAAAAAAAAAAAAABbQ29udGVudF9UeXBlc10ueG1sUEsBAi0AFAAGAAgAAAAhADj9&#10;If/WAAAAlAEAAAsAAAAAAAAAAAAAAAAALwEAAF9yZWxzLy5yZWxzUEsBAi0AFAAGAAgAAAAhALGA&#10;mmlNAgAAqAQAAA4AAAAAAAAAAAAAAAAALgIAAGRycy9lMm9Eb2MueG1sUEsBAi0AFAAGAAgAAAAh&#10;ADzgUdLcAAAACQEAAA8AAAAAAAAAAAAAAAAApwQAAGRycy9kb3ducmV2LnhtbFBLBQYAAAAABAAE&#10;APMAAACwBQAAAAA=&#10;" fillcolor="white [3201]" strokeweight=".5pt">
                <v:textbox>
                  <w:txbxContent>
                    <w:p w:rsidR="00FF22E5" w:rsidRDefault="00FF22E5" w:rsidP="00FF22E5">
                      <w:r>
                        <w:t>Ex</w:t>
                      </w:r>
                      <w:r>
                        <w:t xml:space="preserve">ternal Factor </w:t>
                      </w:r>
                    </w:p>
                  </w:txbxContent>
                </v:textbox>
              </v:shape>
            </w:pict>
          </mc:Fallback>
        </mc:AlternateContent>
      </w:r>
      <w:r>
        <w:rPr>
          <w:rFonts w:ascii="Times New Roman" w:hAnsi="Times New Roman" w:cs="Times New Roman"/>
          <w:color w:val="222222"/>
          <w:sz w:val="24"/>
          <w:szCs w:val="24"/>
          <w:shd w:val="clear" w:color="auto" w:fill="FFFFFF"/>
        </w:rPr>
        <w:t>Opportunity</w:t>
      </w:r>
    </w:p>
    <w:p w:rsidR="00FF22E5" w:rsidRDefault="00FF22E5" w:rsidP="00FF22E5">
      <w:pPr>
        <w:numPr>
          <w:ilvl w:val="2"/>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Threats </w:t>
      </w:r>
    </w:p>
    <w:p w:rsidR="00FF22E5" w:rsidRPr="003C7B29" w:rsidRDefault="00FF22E5" w:rsidP="00FF22E5">
      <w:pPr>
        <w:numPr>
          <w:ilvl w:val="1"/>
          <w:numId w:val="2"/>
        </w:num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Looks at both internal and external environment of the company. </w:t>
      </w:r>
    </w:p>
    <w:p w:rsidR="00F861FE" w:rsidRPr="003C7B29"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Setting objectives</w:t>
      </w:r>
    </w:p>
    <w:p w:rsidR="00F861FE" w:rsidRPr="003C7B29"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Determining requirements</w:t>
      </w:r>
    </w:p>
    <w:p w:rsidR="003C7B29" w:rsidRPr="003C7B29"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Assessing resources</w:t>
      </w:r>
    </w:p>
    <w:p w:rsidR="00F861FE"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Developing action plans</w:t>
      </w:r>
    </w:p>
    <w:p w:rsidR="00F861FE" w:rsidRPr="003C7B29"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Implementing Plans</w:t>
      </w:r>
    </w:p>
    <w:p w:rsidR="00F861FE" w:rsidRPr="003C7B29" w:rsidRDefault="00E20DB7" w:rsidP="003C7B29">
      <w:pPr>
        <w:numPr>
          <w:ilvl w:val="0"/>
          <w:numId w:val="2"/>
        </w:numPr>
        <w:spacing w:line="240" w:lineRule="auto"/>
        <w:jc w:val="both"/>
        <w:rPr>
          <w:rFonts w:ascii="Times New Roman" w:hAnsi="Times New Roman" w:cs="Times New Roman"/>
          <w:color w:val="222222"/>
          <w:sz w:val="24"/>
          <w:szCs w:val="24"/>
          <w:shd w:val="clear" w:color="auto" w:fill="FFFFFF"/>
        </w:rPr>
      </w:pPr>
      <w:r w:rsidRPr="003C7B29">
        <w:rPr>
          <w:rFonts w:ascii="Times New Roman" w:hAnsi="Times New Roman" w:cs="Times New Roman"/>
          <w:color w:val="222222"/>
          <w:sz w:val="24"/>
          <w:szCs w:val="24"/>
          <w:shd w:val="clear" w:color="auto" w:fill="FFFFFF"/>
        </w:rPr>
        <w:t>Monitoring outcomes</w:t>
      </w:r>
    </w:p>
    <w:p w:rsidR="009B48CC" w:rsidRDefault="009B48CC" w:rsidP="003C7B29">
      <w:pPr>
        <w:spacing w:line="240" w:lineRule="auto"/>
        <w:jc w:val="both"/>
        <w:rPr>
          <w:rFonts w:ascii="Times New Roman" w:hAnsi="Times New Roman" w:cs="Times New Roman"/>
          <w:b/>
          <w:color w:val="222222"/>
          <w:sz w:val="24"/>
          <w:szCs w:val="24"/>
          <w:shd w:val="clear" w:color="auto" w:fill="FFFFFF"/>
        </w:rPr>
      </w:pPr>
    </w:p>
    <w:p w:rsidR="003C7B29" w:rsidRDefault="003C7B29" w:rsidP="003C7B29">
      <w:pPr>
        <w:spacing w:line="240" w:lineRule="auto"/>
        <w:jc w:val="both"/>
        <w:rPr>
          <w:rFonts w:ascii="Times New Roman" w:hAnsi="Times New Roman" w:cs="Times New Roman"/>
          <w:b/>
          <w:color w:val="222222"/>
          <w:sz w:val="24"/>
          <w:szCs w:val="24"/>
          <w:shd w:val="clear" w:color="auto" w:fill="FFFFFF"/>
        </w:rPr>
      </w:pPr>
      <w:r w:rsidRPr="003C7B29">
        <w:rPr>
          <w:rFonts w:ascii="Times New Roman" w:hAnsi="Times New Roman" w:cs="Times New Roman"/>
          <w:b/>
          <w:color w:val="222222"/>
          <w:sz w:val="24"/>
          <w:szCs w:val="24"/>
          <w:shd w:val="clear" w:color="auto" w:fill="FFFFFF"/>
        </w:rPr>
        <w:t>Decision Making Concepts</w:t>
      </w:r>
    </w:p>
    <w:p w:rsidR="009B48CC" w:rsidRDefault="009B48CC" w:rsidP="009B48CC">
      <w:pPr>
        <w:spacing w:line="36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Decision-making is the </w:t>
      </w:r>
      <w:r w:rsidRPr="009B48CC">
        <w:rPr>
          <w:rFonts w:ascii="Times New Roman" w:hAnsi="Times New Roman" w:cs="Times New Roman"/>
          <w:b/>
          <w:bCs/>
          <w:color w:val="222222"/>
          <w:sz w:val="24"/>
          <w:szCs w:val="24"/>
          <w:shd w:val="clear" w:color="auto" w:fill="FFFFFF"/>
        </w:rPr>
        <w:t>process</w:t>
      </w:r>
      <w:r w:rsidRPr="009B48CC">
        <w:rPr>
          <w:rFonts w:ascii="Times New Roman" w:hAnsi="Times New Roman" w:cs="Times New Roman"/>
          <w:color w:val="222222"/>
          <w:sz w:val="24"/>
          <w:szCs w:val="24"/>
          <w:shd w:val="clear" w:color="auto" w:fill="FFFFFF"/>
        </w:rPr>
        <w:t> of selecting a best alternative course of action; from among a number of alternatives given to management or developed by it after carefully and critically examining each alternative.</w:t>
      </w:r>
    </w:p>
    <w:p w:rsidR="009B48CC" w:rsidRDefault="009B48CC" w:rsidP="009B48CC">
      <w:pPr>
        <w:spacing w:line="360" w:lineRule="auto"/>
        <w:jc w:val="both"/>
        <w:rPr>
          <w:rFonts w:ascii="Times New Roman" w:hAnsi="Times New Roman" w:cs="Times New Roman"/>
          <w:b/>
          <w:color w:val="222222"/>
          <w:sz w:val="24"/>
          <w:szCs w:val="24"/>
          <w:shd w:val="clear" w:color="auto" w:fill="FFFFFF"/>
        </w:rPr>
      </w:pPr>
      <w:r w:rsidRPr="009B48CC">
        <w:rPr>
          <w:rFonts w:ascii="Times New Roman" w:hAnsi="Times New Roman" w:cs="Times New Roman"/>
          <w:b/>
          <w:color w:val="222222"/>
          <w:sz w:val="24"/>
          <w:szCs w:val="24"/>
          <w:shd w:val="clear" w:color="auto" w:fill="FFFFFF"/>
        </w:rPr>
        <w:t>Two Phases of Decision Making</w:t>
      </w:r>
    </w:p>
    <w:p w:rsidR="009B48CC" w:rsidRDefault="009B48CC" w:rsidP="009B48CC">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Formulation</w:t>
      </w:r>
    </w:p>
    <w:p w:rsidR="00664453" w:rsidRPr="00664453" w:rsidRDefault="00664453" w:rsidP="00664453">
      <w:pPr>
        <w:pStyle w:val="ListParagraph"/>
        <w:numPr>
          <w:ilvl w:val="0"/>
          <w:numId w:val="10"/>
        </w:numPr>
        <w:spacing w:line="360" w:lineRule="auto"/>
        <w:jc w:val="both"/>
        <w:rPr>
          <w:rFonts w:ascii="Times New Roman" w:hAnsi="Times New Roman" w:cs="Times New Roman"/>
          <w:color w:val="222222"/>
          <w:sz w:val="24"/>
          <w:szCs w:val="24"/>
          <w:shd w:val="clear" w:color="auto" w:fill="FFFFFF"/>
        </w:rPr>
      </w:pPr>
      <w:r w:rsidRPr="00664453">
        <w:rPr>
          <w:rFonts w:ascii="Times New Roman" w:hAnsi="Times New Roman" w:cs="Times New Roman"/>
          <w:color w:val="222222"/>
          <w:sz w:val="24"/>
          <w:szCs w:val="24"/>
          <w:shd w:val="clear" w:color="auto" w:fill="FFFFFF"/>
        </w:rPr>
        <w:t>See the problem and try to gather more details and what can be the possible ways to solve it</w:t>
      </w:r>
    </w:p>
    <w:p w:rsidR="009B48CC" w:rsidRDefault="009B48CC" w:rsidP="009B48CC">
      <w:pPr>
        <w:spacing w:line="36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Solution </w:t>
      </w:r>
    </w:p>
    <w:p w:rsidR="00664453" w:rsidRDefault="00664453" w:rsidP="00664453">
      <w:pPr>
        <w:pStyle w:val="ListParagraph"/>
        <w:numPr>
          <w:ilvl w:val="0"/>
          <w:numId w:val="10"/>
        </w:numPr>
        <w:spacing w:line="360" w:lineRule="auto"/>
        <w:jc w:val="both"/>
        <w:rPr>
          <w:rFonts w:ascii="Times New Roman" w:hAnsi="Times New Roman" w:cs="Times New Roman"/>
          <w:color w:val="222222"/>
          <w:sz w:val="24"/>
          <w:szCs w:val="24"/>
          <w:shd w:val="clear" w:color="auto" w:fill="FFFFFF"/>
        </w:rPr>
      </w:pPr>
      <w:r w:rsidRPr="00664453">
        <w:rPr>
          <w:rFonts w:ascii="Times New Roman" w:hAnsi="Times New Roman" w:cs="Times New Roman"/>
          <w:color w:val="222222"/>
          <w:sz w:val="24"/>
          <w:szCs w:val="24"/>
          <w:shd w:val="clear" w:color="auto" w:fill="FFFFFF"/>
        </w:rPr>
        <w:t>Considering alternatives and also choosing the best solution to the problem</w:t>
      </w:r>
    </w:p>
    <w:p w:rsidR="00FF22E5" w:rsidRDefault="00FF22E5" w:rsidP="00FF22E5">
      <w:pPr>
        <w:spacing w:line="360" w:lineRule="auto"/>
        <w:jc w:val="both"/>
        <w:rPr>
          <w:rFonts w:ascii="Times New Roman" w:hAnsi="Times New Roman" w:cs="Times New Roman"/>
          <w:color w:val="222222"/>
          <w:sz w:val="24"/>
          <w:szCs w:val="24"/>
          <w:shd w:val="clear" w:color="auto" w:fill="FFFFFF"/>
        </w:rPr>
      </w:pPr>
    </w:p>
    <w:p w:rsidR="00FF22E5" w:rsidRPr="00FF22E5" w:rsidRDefault="00FF22E5" w:rsidP="00FF22E5">
      <w:pPr>
        <w:spacing w:line="360" w:lineRule="auto"/>
        <w:jc w:val="both"/>
        <w:rPr>
          <w:rFonts w:ascii="Times New Roman" w:hAnsi="Times New Roman" w:cs="Times New Roman"/>
          <w:color w:val="222222"/>
          <w:sz w:val="24"/>
          <w:szCs w:val="24"/>
          <w:shd w:val="clear" w:color="auto" w:fill="FFFFFF"/>
        </w:rPr>
      </w:pPr>
    </w:p>
    <w:p w:rsidR="009B48CC" w:rsidRPr="009B48CC" w:rsidRDefault="009B48CC" w:rsidP="003C7B29">
      <w:pPr>
        <w:spacing w:line="240" w:lineRule="auto"/>
        <w:jc w:val="both"/>
        <w:rPr>
          <w:rFonts w:ascii="Times New Roman" w:hAnsi="Times New Roman" w:cs="Times New Roman"/>
          <w:b/>
          <w:color w:val="222222"/>
          <w:sz w:val="24"/>
          <w:szCs w:val="24"/>
          <w:u w:val="single"/>
          <w:shd w:val="clear" w:color="auto" w:fill="FFFFFF"/>
        </w:rPr>
      </w:pPr>
      <w:r w:rsidRPr="009B48CC">
        <w:rPr>
          <w:rFonts w:ascii="Times New Roman" w:hAnsi="Times New Roman" w:cs="Times New Roman"/>
          <w:b/>
          <w:color w:val="222222"/>
          <w:sz w:val="24"/>
          <w:szCs w:val="24"/>
          <w:u w:val="single"/>
          <w:shd w:val="clear" w:color="auto" w:fill="FFFFFF"/>
        </w:rPr>
        <w:lastRenderedPageBreak/>
        <w:t>Decision Making Process</w:t>
      </w:r>
    </w:p>
    <w:p w:rsidR="00311AA8" w:rsidRPr="009B48CC" w:rsidRDefault="00311AA8"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Identify Decision Situations</w:t>
      </w:r>
    </w:p>
    <w:p w:rsidR="00311AA8" w:rsidRPr="009B48CC" w:rsidRDefault="00311AA8"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Develop Objectives and Criteria</w:t>
      </w:r>
    </w:p>
    <w:p w:rsidR="009B48CC" w:rsidRPr="009B48CC" w:rsidRDefault="009B48CC"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Generate Alternatives</w:t>
      </w:r>
    </w:p>
    <w:p w:rsidR="009B48CC" w:rsidRPr="009B48CC" w:rsidRDefault="009B48CC"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proofErr w:type="spellStart"/>
      <w:r w:rsidRPr="009B48CC">
        <w:rPr>
          <w:rFonts w:ascii="Times New Roman" w:hAnsi="Times New Roman" w:cs="Times New Roman"/>
          <w:color w:val="222222"/>
          <w:sz w:val="24"/>
          <w:szCs w:val="24"/>
          <w:shd w:val="clear" w:color="auto" w:fill="FFFFFF"/>
        </w:rPr>
        <w:t>Analyse</w:t>
      </w:r>
      <w:proofErr w:type="spellEnd"/>
      <w:r w:rsidRPr="009B48CC">
        <w:rPr>
          <w:rFonts w:ascii="Times New Roman" w:hAnsi="Times New Roman" w:cs="Times New Roman"/>
          <w:color w:val="222222"/>
          <w:sz w:val="24"/>
          <w:szCs w:val="24"/>
          <w:shd w:val="clear" w:color="auto" w:fill="FFFFFF"/>
        </w:rPr>
        <w:t xml:space="preserve"> Alternatives</w:t>
      </w:r>
    </w:p>
    <w:p w:rsidR="009B48CC" w:rsidRPr="009B48CC" w:rsidRDefault="009B48CC"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Select Alternatives</w:t>
      </w:r>
    </w:p>
    <w:p w:rsidR="009B48CC" w:rsidRPr="009B48CC" w:rsidRDefault="009B48CC" w:rsidP="00311AA8">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Implement Decision</w:t>
      </w:r>
    </w:p>
    <w:p w:rsidR="00664453" w:rsidRDefault="009B48CC" w:rsidP="00FF22E5">
      <w:pPr>
        <w:pStyle w:val="ListParagraph"/>
        <w:numPr>
          <w:ilvl w:val="0"/>
          <w:numId w:val="9"/>
        </w:numPr>
        <w:spacing w:line="240" w:lineRule="auto"/>
        <w:jc w:val="both"/>
        <w:rPr>
          <w:rFonts w:ascii="Times New Roman" w:hAnsi="Times New Roman" w:cs="Times New Roman"/>
          <w:color w:val="222222"/>
          <w:sz w:val="24"/>
          <w:szCs w:val="24"/>
          <w:shd w:val="clear" w:color="auto" w:fill="FFFFFF"/>
        </w:rPr>
      </w:pPr>
      <w:r w:rsidRPr="009B48CC">
        <w:rPr>
          <w:rFonts w:ascii="Times New Roman" w:hAnsi="Times New Roman" w:cs="Times New Roman"/>
          <w:color w:val="222222"/>
          <w:sz w:val="24"/>
          <w:szCs w:val="24"/>
          <w:shd w:val="clear" w:color="auto" w:fill="FFFFFF"/>
        </w:rPr>
        <w:t xml:space="preserve">Monitor and Evaluate Results </w:t>
      </w:r>
    </w:p>
    <w:p w:rsidR="00FF22E5" w:rsidRPr="00FF22E5" w:rsidRDefault="00FF22E5" w:rsidP="00FF22E5">
      <w:pPr>
        <w:pStyle w:val="ListParagraph"/>
        <w:spacing w:line="240" w:lineRule="auto"/>
        <w:jc w:val="both"/>
        <w:rPr>
          <w:rFonts w:ascii="Times New Roman" w:hAnsi="Times New Roman" w:cs="Times New Roman"/>
          <w:color w:val="222222"/>
          <w:sz w:val="24"/>
          <w:szCs w:val="24"/>
          <w:shd w:val="clear" w:color="auto" w:fill="FFFFFF"/>
        </w:rPr>
      </w:pPr>
    </w:p>
    <w:p w:rsidR="004B5BF2" w:rsidRPr="004B5BF2" w:rsidRDefault="004B5BF2" w:rsidP="007F4FD8">
      <w:pPr>
        <w:spacing w:line="360" w:lineRule="auto"/>
        <w:jc w:val="both"/>
        <w:rPr>
          <w:rFonts w:ascii="Times New Roman" w:hAnsi="Times New Roman" w:cs="Times New Roman"/>
          <w:b/>
          <w:color w:val="222222"/>
          <w:sz w:val="24"/>
          <w:szCs w:val="24"/>
          <w:u w:val="single"/>
          <w:shd w:val="clear" w:color="auto" w:fill="FFFFFF"/>
        </w:rPr>
      </w:pPr>
      <w:r w:rsidRPr="004B5BF2">
        <w:rPr>
          <w:rFonts w:ascii="Times New Roman" w:hAnsi="Times New Roman" w:cs="Times New Roman"/>
          <w:b/>
          <w:color w:val="222222"/>
          <w:sz w:val="24"/>
          <w:szCs w:val="24"/>
          <w:u w:val="single"/>
          <w:shd w:val="clear" w:color="auto" w:fill="FFFFFF"/>
        </w:rPr>
        <w:t xml:space="preserve">Important key terms </w:t>
      </w:r>
    </w:p>
    <w:p w:rsidR="00E673B8" w:rsidRPr="006F22AA" w:rsidRDefault="007F4FD8"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Retrospective</w:t>
      </w:r>
      <w:r w:rsidRPr="006F22AA">
        <w:rPr>
          <w:rFonts w:ascii="Times New Roman" w:hAnsi="Times New Roman" w:cs="Times New Roman"/>
          <w:color w:val="222222"/>
          <w:sz w:val="24"/>
          <w:szCs w:val="24"/>
          <w:shd w:val="clear" w:color="auto" w:fill="FFFFFF"/>
        </w:rPr>
        <w:t xml:space="preserve"> is looking back on or dealing with past events or situations. </w:t>
      </w:r>
    </w:p>
    <w:p w:rsidR="007F4FD8" w:rsidRPr="006F22AA" w:rsidRDefault="007F4FD8"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Perceptual distortions</w:t>
      </w:r>
      <w:r w:rsidRPr="006F22AA">
        <w:rPr>
          <w:rFonts w:ascii="Times New Roman" w:hAnsi="Times New Roman" w:cs="Times New Roman"/>
          <w:color w:val="222222"/>
          <w:sz w:val="24"/>
          <w:szCs w:val="24"/>
          <w:shd w:val="clear" w:color="auto" w:fill="FFFFFF"/>
        </w:rPr>
        <w:t xml:space="preserve"> are incorrect understanding or abnormal interpretation of a perceptual experience. A perceptual distortion occurs when a </w:t>
      </w:r>
      <w:proofErr w:type="spellStart"/>
      <w:proofErr w:type="gramStart"/>
      <w:r w:rsidRPr="006F22AA">
        <w:rPr>
          <w:rFonts w:ascii="Times New Roman" w:hAnsi="Times New Roman" w:cs="Times New Roman"/>
          <w:color w:val="222222"/>
          <w:sz w:val="24"/>
          <w:szCs w:val="24"/>
          <w:shd w:val="clear" w:color="auto" w:fill="FFFFFF"/>
        </w:rPr>
        <w:t>persons</w:t>
      </w:r>
      <w:proofErr w:type="spellEnd"/>
      <w:proofErr w:type="gramEnd"/>
      <w:r w:rsidRPr="006F22AA">
        <w:rPr>
          <w:rFonts w:ascii="Times New Roman" w:hAnsi="Times New Roman" w:cs="Times New Roman"/>
          <w:color w:val="222222"/>
          <w:sz w:val="24"/>
          <w:szCs w:val="24"/>
          <w:shd w:val="clear" w:color="auto" w:fill="FFFFFF"/>
        </w:rPr>
        <w:t xml:space="preserve"> responses to stimuli varies from how it is commonly perceived</w:t>
      </w:r>
    </w:p>
    <w:p w:rsidR="007F4FD8" w:rsidRPr="006F22AA" w:rsidRDefault="007F4FD8"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 xml:space="preserve">Heuristic </w:t>
      </w:r>
      <w:r w:rsidRPr="006F22AA">
        <w:rPr>
          <w:rFonts w:ascii="Times New Roman" w:hAnsi="Times New Roman" w:cs="Times New Roman"/>
          <w:color w:val="222222"/>
          <w:sz w:val="24"/>
          <w:szCs w:val="24"/>
          <w:shd w:val="clear" w:color="auto" w:fill="FFFFFF"/>
        </w:rPr>
        <w:t>is any approach to problem solving or self-discovery that employs a practical method that is not guaranteed to be optimal, perfect or rational, but which is nevertheless sufficient for reaching an immediate, short-term goal.</w:t>
      </w:r>
    </w:p>
    <w:p w:rsidR="006F22AA" w:rsidRDefault="006F22AA"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Explicit</w:t>
      </w:r>
      <w:r w:rsidRPr="006F22AA">
        <w:rPr>
          <w:rFonts w:ascii="Times New Roman" w:hAnsi="Times New Roman" w:cs="Times New Roman"/>
          <w:color w:val="222222"/>
          <w:sz w:val="24"/>
          <w:szCs w:val="24"/>
          <w:shd w:val="clear" w:color="auto" w:fill="FFFFFF"/>
        </w:rPr>
        <w:t xml:space="preserve"> means stated clearly and in detail</w:t>
      </w:r>
    </w:p>
    <w:p w:rsidR="006F22AA" w:rsidRDefault="006F22AA"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Satisficing</w:t>
      </w:r>
      <w:r w:rsidRPr="006F22AA">
        <w:rPr>
          <w:rFonts w:ascii="Times New Roman" w:hAnsi="Times New Roman" w:cs="Times New Roman"/>
          <w:color w:val="222222"/>
          <w:sz w:val="24"/>
          <w:szCs w:val="24"/>
          <w:shd w:val="clear" w:color="auto" w:fill="FFFFFF"/>
        </w:rPr>
        <w:t xml:space="preserve"> is a decision-making strategy or cognitive heuristic that entails searching through the available alternatives until an acceptability threshold is met.</w:t>
      </w:r>
    </w:p>
    <w:p w:rsidR="00F52E82" w:rsidRDefault="00F52E82"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Ambiguity</w:t>
      </w:r>
      <w:r w:rsidRPr="00F52E82">
        <w:rPr>
          <w:rFonts w:ascii="Times New Roman" w:hAnsi="Times New Roman" w:cs="Times New Roman"/>
          <w:color w:val="222222"/>
          <w:sz w:val="24"/>
          <w:szCs w:val="24"/>
          <w:shd w:val="clear" w:color="auto" w:fill="FFFFFF"/>
        </w:rPr>
        <w:t xml:space="preserve"> means the quality of being open to more than one interpretation</w:t>
      </w:r>
    </w:p>
    <w:p w:rsidR="005D7D7E" w:rsidRPr="002B18F5" w:rsidRDefault="005D7D7E"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bCs/>
          <w:color w:val="222222"/>
          <w:sz w:val="24"/>
          <w:szCs w:val="24"/>
          <w:shd w:val="clear" w:color="auto" w:fill="FFFFFF"/>
        </w:rPr>
        <w:t>Multiple Advocacy</w:t>
      </w:r>
      <w:r w:rsidRPr="002B18F5">
        <w:rPr>
          <w:rFonts w:ascii="Times New Roman" w:hAnsi="Times New Roman" w:cs="Times New Roman"/>
          <w:color w:val="222222"/>
          <w:sz w:val="24"/>
          <w:szCs w:val="24"/>
          <w:shd w:val="clear" w:color="auto" w:fill="FFFFFF"/>
        </w:rPr>
        <w:t> - a process to improve decision making by assigning several group members to represent the opinions of various constituencies that might have an interest in the decision.</w:t>
      </w:r>
    </w:p>
    <w:p w:rsidR="004B5BF2" w:rsidRDefault="005D7D7E"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Dialectical inquiry</w:t>
      </w:r>
      <w:r w:rsidRPr="005D7D7E">
        <w:rPr>
          <w:rFonts w:ascii="Times New Roman" w:hAnsi="Times New Roman" w:cs="Times New Roman"/>
          <w:color w:val="222222"/>
          <w:sz w:val="24"/>
          <w:szCs w:val="24"/>
          <w:shd w:val="clear" w:color="auto" w:fill="FFFFFF"/>
        </w:rPr>
        <w:t xml:space="preserve"> is a form of qualitative research which utilizes the method of </w:t>
      </w:r>
      <w:r w:rsidRPr="005D7D7E">
        <w:rPr>
          <w:rFonts w:ascii="Times New Roman" w:hAnsi="Times New Roman" w:cs="Times New Roman"/>
          <w:b/>
          <w:bCs/>
          <w:color w:val="222222"/>
          <w:sz w:val="24"/>
          <w:szCs w:val="24"/>
          <w:shd w:val="clear" w:color="auto" w:fill="FFFFFF"/>
        </w:rPr>
        <w:t>dialectic</w:t>
      </w:r>
      <w:r w:rsidRPr="005D7D7E">
        <w:rPr>
          <w:rFonts w:ascii="Times New Roman" w:hAnsi="Times New Roman" w:cs="Times New Roman"/>
          <w:color w:val="222222"/>
          <w:sz w:val="24"/>
          <w:szCs w:val="24"/>
          <w:shd w:val="clear" w:color="auto" w:fill="FFFFFF"/>
        </w:rPr>
        <w:t>, aiming to discover truth through examining and interrogating competing ideas, perspectives or arguments.</w:t>
      </w:r>
    </w:p>
    <w:p w:rsidR="00D153D3" w:rsidRPr="004B5BF2" w:rsidRDefault="00D153D3" w:rsidP="007F4FD8">
      <w:pPr>
        <w:spacing w:line="360" w:lineRule="auto"/>
        <w:jc w:val="both"/>
        <w:rPr>
          <w:rFonts w:ascii="Times New Roman" w:hAnsi="Times New Roman" w:cs="Times New Roman"/>
          <w:color w:val="222222"/>
          <w:sz w:val="24"/>
          <w:szCs w:val="24"/>
          <w:shd w:val="clear" w:color="auto" w:fill="FFFFFF"/>
        </w:rPr>
      </w:pPr>
      <w:r w:rsidRPr="002B18F5">
        <w:rPr>
          <w:rFonts w:ascii="Times New Roman" w:hAnsi="Times New Roman" w:cs="Times New Roman"/>
          <w:b/>
          <w:color w:val="222222"/>
          <w:sz w:val="24"/>
          <w:szCs w:val="24"/>
          <w:shd w:val="clear" w:color="auto" w:fill="FFFFFF"/>
        </w:rPr>
        <w:t>Devil’s Advocate</w:t>
      </w:r>
      <w:r w:rsidRPr="004B5BF2">
        <w:rPr>
          <w:rFonts w:ascii="Times New Roman" w:hAnsi="Times New Roman" w:cs="Times New Roman"/>
          <w:color w:val="222222"/>
          <w:sz w:val="24"/>
          <w:szCs w:val="24"/>
          <w:shd w:val="clear" w:color="auto" w:fill="FFFFFF"/>
        </w:rPr>
        <w:t xml:space="preserve"> means a person who expresses a contentious opinion in order to provoke debate or test the strength of the opposing arguments.</w:t>
      </w:r>
    </w:p>
    <w:p w:rsidR="00D153D3" w:rsidRDefault="00D153D3" w:rsidP="00D153D3">
      <w:pPr>
        <w:spacing w:line="360" w:lineRule="auto"/>
        <w:jc w:val="center"/>
        <w:rPr>
          <w:rFonts w:ascii="Times New Roman" w:hAnsi="Times New Roman" w:cs="Times New Roman"/>
          <w:color w:val="222222"/>
          <w:sz w:val="24"/>
          <w:szCs w:val="24"/>
          <w:shd w:val="clear" w:color="auto" w:fill="FFFFFF"/>
        </w:rPr>
      </w:pPr>
      <w:r>
        <w:rPr>
          <w:noProof/>
        </w:rPr>
        <w:lastRenderedPageBreak/>
        <w:drawing>
          <wp:inline distT="0" distB="0" distL="0" distR="0">
            <wp:extent cx="4095750" cy="3071813"/>
            <wp:effectExtent l="0" t="0" r="0" b="0"/>
            <wp:docPr id="2" name="Picture 2" descr="Image result for devil’s advocate mean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vil’s advocate meaning&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197" cy="3075898"/>
                    </a:xfrm>
                    <a:prstGeom prst="rect">
                      <a:avLst/>
                    </a:prstGeom>
                    <a:noFill/>
                    <a:ln>
                      <a:noFill/>
                    </a:ln>
                  </pic:spPr>
                </pic:pic>
              </a:graphicData>
            </a:graphic>
          </wp:inline>
        </w:drawing>
      </w:r>
    </w:p>
    <w:p w:rsidR="004B5BF2" w:rsidRDefault="005D7D7E" w:rsidP="00D153D3">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Difference between Devil’s Advocacy and Dialectic Inquiry</w:t>
      </w:r>
    </w:p>
    <w:p w:rsidR="004B5BF2" w:rsidRDefault="004B5BF2" w:rsidP="00D153D3">
      <w:pPr>
        <w:spacing w:line="360" w:lineRule="auto"/>
        <w:jc w:val="center"/>
        <w:rPr>
          <w:rFonts w:ascii="Times New Roman" w:hAnsi="Times New Roman" w:cs="Times New Roman"/>
          <w:color w:val="222222"/>
          <w:sz w:val="24"/>
          <w:szCs w:val="24"/>
          <w:shd w:val="clear" w:color="auto" w:fill="FFFFFF"/>
        </w:rPr>
      </w:pPr>
      <w:r>
        <w:rPr>
          <w:noProof/>
        </w:rPr>
        <w:drawing>
          <wp:inline distT="0" distB="0" distL="0" distR="0">
            <wp:extent cx="4886325" cy="3209925"/>
            <wp:effectExtent l="0" t="0" r="9525" b="9525"/>
            <wp:docPr id="3" name="Picture 3" descr="Image result for dialectical inquiry mean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alectical inquiry meaning&quot;"/>
                    <pic:cNvPicPr>
                      <a:picLocks noChangeAspect="1" noChangeArrowheads="1"/>
                    </pic:cNvPicPr>
                  </pic:nvPicPr>
                  <pic:blipFill rotWithShape="1">
                    <a:blip r:embed="rId6">
                      <a:extLst>
                        <a:ext uri="{28A0092B-C50C-407E-A947-70E740481C1C}">
                          <a14:useLocalDpi xmlns:a14="http://schemas.microsoft.com/office/drawing/2010/main" val="0"/>
                        </a:ext>
                      </a:extLst>
                    </a:blip>
                    <a:srcRect l="9456" t="23077" r="8333" b="4915"/>
                    <a:stretch/>
                  </pic:blipFill>
                  <pic:spPr bwMode="auto">
                    <a:xfrm>
                      <a:off x="0" y="0"/>
                      <a:ext cx="4886325"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4B5BF2" w:rsidRDefault="004B5BF2" w:rsidP="00D153D3">
      <w:pPr>
        <w:spacing w:line="360" w:lineRule="auto"/>
        <w:jc w:val="center"/>
        <w:rPr>
          <w:rFonts w:ascii="Times New Roman" w:hAnsi="Times New Roman" w:cs="Times New Roman"/>
          <w:color w:val="222222"/>
          <w:sz w:val="24"/>
          <w:szCs w:val="24"/>
          <w:shd w:val="clear" w:color="auto" w:fill="FFFFFF"/>
        </w:rPr>
      </w:pPr>
    </w:p>
    <w:p w:rsidR="004B5BF2" w:rsidRDefault="004B5BF2" w:rsidP="002B18F5">
      <w:pPr>
        <w:spacing w:line="360" w:lineRule="auto"/>
        <w:rPr>
          <w:rFonts w:ascii="Times New Roman" w:hAnsi="Times New Roman" w:cs="Times New Roman"/>
          <w:color w:val="222222"/>
          <w:sz w:val="24"/>
          <w:szCs w:val="24"/>
          <w:shd w:val="clear" w:color="auto" w:fill="FFFFFF"/>
        </w:rPr>
      </w:pPr>
    </w:p>
    <w:p w:rsidR="002B18F5" w:rsidRDefault="002B18F5" w:rsidP="002B18F5">
      <w:pPr>
        <w:spacing w:line="360" w:lineRule="auto"/>
        <w:rPr>
          <w:rFonts w:ascii="Times New Roman" w:hAnsi="Times New Roman" w:cs="Times New Roman"/>
          <w:color w:val="222222"/>
          <w:sz w:val="24"/>
          <w:szCs w:val="24"/>
          <w:shd w:val="clear" w:color="auto" w:fill="FFFFFF"/>
        </w:rPr>
      </w:pPr>
    </w:p>
    <w:p w:rsidR="00D153D3" w:rsidRDefault="00D153D3" w:rsidP="007F4FD8">
      <w:pPr>
        <w:spacing w:line="360" w:lineRule="auto"/>
        <w:jc w:val="both"/>
        <w:rPr>
          <w:rFonts w:ascii="Times New Roman" w:hAnsi="Times New Roman" w:cs="Times New Roman"/>
          <w:color w:val="3C4043"/>
          <w:sz w:val="24"/>
          <w:szCs w:val="24"/>
          <w:shd w:val="clear" w:color="auto" w:fill="FFFFFF"/>
        </w:rPr>
      </w:pPr>
      <w:r w:rsidRPr="00D153D3">
        <w:rPr>
          <w:rFonts w:ascii="Times New Roman" w:hAnsi="Times New Roman" w:cs="Times New Roman"/>
          <w:color w:val="3C4043"/>
          <w:sz w:val="24"/>
          <w:szCs w:val="24"/>
          <w:shd w:val="clear" w:color="auto" w:fill="FFFFFF"/>
        </w:rPr>
        <w:lastRenderedPageBreak/>
        <w:t>The </w:t>
      </w:r>
      <w:r w:rsidRPr="00D153D3">
        <w:rPr>
          <w:rStyle w:val="Emphasis"/>
          <w:rFonts w:ascii="Times New Roman" w:hAnsi="Times New Roman" w:cs="Times New Roman"/>
          <w:b/>
          <w:bCs/>
          <w:i w:val="0"/>
          <w:iCs w:val="0"/>
          <w:color w:val="52565A"/>
          <w:sz w:val="24"/>
          <w:szCs w:val="24"/>
          <w:shd w:val="clear" w:color="auto" w:fill="FFFFFF"/>
        </w:rPr>
        <w:t>Delphi method</w:t>
      </w:r>
      <w:r w:rsidRPr="00D153D3">
        <w:rPr>
          <w:rFonts w:ascii="Times New Roman" w:hAnsi="Times New Roman" w:cs="Times New Roman"/>
          <w:color w:val="3C4043"/>
          <w:sz w:val="24"/>
          <w:szCs w:val="24"/>
          <w:shd w:val="clear" w:color="auto" w:fill="FFFFFF"/>
        </w:rPr>
        <w:t> is a forecasting process framework based on the results of multiple rounds of questionnaires sent to a panel of experts. Several rounds of questionnaires are sent out to the group of experts, and the anonymous responses are aggregated and shared with the group after each round.</w:t>
      </w:r>
    </w:p>
    <w:p w:rsidR="00D153D3" w:rsidRDefault="00D153D3" w:rsidP="00D153D3">
      <w:pPr>
        <w:spacing w:line="360" w:lineRule="auto"/>
        <w:jc w:val="center"/>
        <w:rPr>
          <w:rFonts w:ascii="Times New Roman" w:hAnsi="Times New Roman" w:cs="Times New Roman"/>
          <w:sz w:val="24"/>
          <w:szCs w:val="24"/>
        </w:rPr>
      </w:pPr>
      <w:r>
        <w:rPr>
          <w:noProof/>
        </w:rPr>
        <w:drawing>
          <wp:inline distT="0" distB="0" distL="0" distR="0">
            <wp:extent cx="2990850" cy="4010025"/>
            <wp:effectExtent l="0" t="0" r="0" b="9525"/>
            <wp:docPr id="1" name="Picture 1" descr="Image result for Delphi techn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lphi techniqu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4010025"/>
                    </a:xfrm>
                    <a:prstGeom prst="rect">
                      <a:avLst/>
                    </a:prstGeom>
                    <a:noFill/>
                    <a:ln>
                      <a:noFill/>
                    </a:ln>
                  </pic:spPr>
                </pic:pic>
              </a:graphicData>
            </a:graphic>
          </wp:inline>
        </w:drawing>
      </w:r>
    </w:p>
    <w:p w:rsidR="002B18F5" w:rsidRDefault="00D153D3" w:rsidP="00D153D3">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Delphi Approach</w:t>
      </w:r>
    </w:p>
    <w:p w:rsidR="002B18F5" w:rsidRDefault="002B18F5" w:rsidP="00D153D3">
      <w:pPr>
        <w:spacing w:line="360" w:lineRule="auto"/>
        <w:jc w:val="center"/>
        <w:rPr>
          <w:rFonts w:ascii="Times New Roman" w:hAnsi="Times New Roman" w:cs="Times New Roman"/>
          <w:sz w:val="24"/>
          <w:szCs w:val="24"/>
        </w:rPr>
      </w:pPr>
    </w:p>
    <w:p w:rsidR="002B18F5" w:rsidRDefault="002B18F5" w:rsidP="00D153D3">
      <w:pPr>
        <w:spacing w:line="360" w:lineRule="auto"/>
        <w:jc w:val="center"/>
        <w:rPr>
          <w:rFonts w:ascii="Times New Roman" w:hAnsi="Times New Roman" w:cs="Times New Roman"/>
          <w:sz w:val="24"/>
          <w:szCs w:val="24"/>
        </w:rPr>
      </w:pPr>
    </w:p>
    <w:p w:rsidR="002B18F5" w:rsidRDefault="002B18F5" w:rsidP="00D153D3">
      <w:pPr>
        <w:spacing w:line="360" w:lineRule="auto"/>
        <w:jc w:val="center"/>
        <w:rPr>
          <w:rFonts w:ascii="Times New Roman" w:hAnsi="Times New Roman" w:cs="Times New Roman"/>
          <w:sz w:val="24"/>
          <w:szCs w:val="24"/>
        </w:rPr>
      </w:pPr>
    </w:p>
    <w:p w:rsidR="002B18F5" w:rsidRDefault="002B18F5" w:rsidP="00D153D3">
      <w:pPr>
        <w:spacing w:line="360" w:lineRule="auto"/>
        <w:jc w:val="center"/>
        <w:rPr>
          <w:rFonts w:ascii="Times New Roman" w:hAnsi="Times New Roman" w:cs="Times New Roman"/>
          <w:sz w:val="24"/>
          <w:szCs w:val="24"/>
        </w:rPr>
      </w:pPr>
    </w:p>
    <w:p w:rsidR="002B18F5" w:rsidRDefault="002B18F5" w:rsidP="00D153D3">
      <w:pPr>
        <w:spacing w:line="360" w:lineRule="auto"/>
        <w:jc w:val="center"/>
        <w:rPr>
          <w:rFonts w:ascii="Times New Roman" w:hAnsi="Times New Roman" w:cs="Times New Roman"/>
          <w:sz w:val="24"/>
          <w:szCs w:val="24"/>
        </w:rPr>
      </w:pPr>
    </w:p>
    <w:p w:rsidR="002B18F5" w:rsidRDefault="002B18F5" w:rsidP="002B18F5">
      <w:pPr>
        <w:spacing w:line="360" w:lineRule="auto"/>
        <w:jc w:val="both"/>
        <w:rPr>
          <w:rFonts w:ascii="Times New Roman" w:hAnsi="Times New Roman" w:cs="Times New Roman"/>
          <w:sz w:val="24"/>
          <w:szCs w:val="24"/>
        </w:rPr>
      </w:pPr>
    </w:p>
    <w:p w:rsidR="002B18F5" w:rsidRDefault="002B18F5" w:rsidP="002B18F5">
      <w:pPr>
        <w:spacing w:line="360" w:lineRule="auto"/>
        <w:jc w:val="both"/>
        <w:rPr>
          <w:rFonts w:ascii="Times New Roman" w:hAnsi="Times New Roman" w:cs="Times New Roman"/>
          <w:sz w:val="24"/>
          <w:szCs w:val="24"/>
        </w:rPr>
      </w:pPr>
    </w:p>
    <w:p w:rsidR="002B18F5" w:rsidRDefault="002B18F5" w:rsidP="002B18F5">
      <w:pPr>
        <w:spacing w:line="360" w:lineRule="auto"/>
        <w:jc w:val="both"/>
        <w:rPr>
          <w:rFonts w:ascii="Times New Roman" w:hAnsi="Times New Roman" w:cs="Times New Roman"/>
          <w:sz w:val="24"/>
          <w:szCs w:val="24"/>
        </w:rPr>
      </w:pPr>
      <w:r w:rsidRPr="007C6EFC">
        <w:rPr>
          <w:rFonts w:ascii="Times New Roman" w:hAnsi="Times New Roman" w:cs="Times New Roman"/>
          <w:b/>
          <w:sz w:val="24"/>
          <w:szCs w:val="24"/>
        </w:rPr>
        <w:lastRenderedPageBreak/>
        <w:t>Nominal Group Technique</w:t>
      </w:r>
      <w:r>
        <w:rPr>
          <w:rFonts w:ascii="Times New Roman" w:hAnsi="Times New Roman" w:cs="Times New Roman"/>
          <w:sz w:val="24"/>
          <w:szCs w:val="24"/>
        </w:rPr>
        <w:t xml:space="preserve"> is described as a technique to improve group decision making that </w:t>
      </w:r>
      <w:bookmarkStart w:id="0" w:name="_GoBack"/>
      <w:bookmarkEnd w:id="0"/>
      <w:r>
        <w:rPr>
          <w:rFonts w:ascii="Times New Roman" w:hAnsi="Times New Roman" w:cs="Times New Roman"/>
          <w:sz w:val="24"/>
          <w:szCs w:val="24"/>
        </w:rPr>
        <w:t>brings people together in a very structured meeting that does not allow much verbal communication. The group decision is a mathematically pooled outcome of individual</w:t>
      </w:r>
      <w:r w:rsidR="001D0643">
        <w:rPr>
          <w:rFonts w:ascii="Times New Roman" w:hAnsi="Times New Roman" w:cs="Times New Roman"/>
          <w:sz w:val="24"/>
          <w:szCs w:val="24"/>
        </w:rPr>
        <w:t xml:space="preserve"> votes.</w:t>
      </w:r>
    </w:p>
    <w:p w:rsidR="001D0643" w:rsidRDefault="001D0643" w:rsidP="002B18F5">
      <w:pPr>
        <w:spacing w:line="360" w:lineRule="auto"/>
        <w:jc w:val="both"/>
        <w:rPr>
          <w:rFonts w:ascii="Times New Roman" w:hAnsi="Times New Roman" w:cs="Times New Roman"/>
          <w:sz w:val="24"/>
          <w:szCs w:val="24"/>
        </w:rPr>
      </w:pPr>
    </w:p>
    <w:p w:rsidR="001D0643" w:rsidRPr="001D0643" w:rsidRDefault="001D0643" w:rsidP="002B18F5">
      <w:pPr>
        <w:spacing w:line="360" w:lineRule="auto"/>
        <w:jc w:val="both"/>
        <w:rPr>
          <w:rFonts w:ascii="Times New Roman" w:hAnsi="Times New Roman" w:cs="Times New Roman"/>
          <w:sz w:val="24"/>
          <w:szCs w:val="24"/>
        </w:rPr>
      </w:pPr>
      <w:r w:rsidRPr="001D0643">
        <w:rPr>
          <w:rFonts w:ascii="Times New Roman" w:hAnsi="Times New Roman" w:cs="Times New Roman"/>
          <w:b/>
          <w:bCs/>
          <w:color w:val="222222"/>
          <w:sz w:val="24"/>
          <w:szCs w:val="24"/>
          <w:shd w:val="clear" w:color="auto" w:fill="FFFFFF"/>
        </w:rPr>
        <w:t>Gresham's Law of Planning</w:t>
      </w:r>
      <w:r>
        <w:rPr>
          <w:rFonts w:ascii="Arial" w:hAnsi="Arial" w:cs="Arial"/>
          <w:color w:val="222222"/>
          <w:shd w:val="clear" w:color="auto" w:fill="FFFFFF"/>
        </w:rPr>
        <w:t> </w:t>
      </w:r>
      <w:r w:rsidRPr="001D0643">
        <w:rPr>
          <w:rFonts w:ascii="Times New Roman" w:hAnsi="Times New Roman" w:cs="Times New Roman"/>
          <w:color w:val="222222"/>
          <w:sz w:val="24"/>
          <w:szCs w:val="24"/>
          <w:shd w:val="clear" w:color="auto" w:fill="FFFFFF"/>
        </w:rPr>
        <w:t>states that a person with responsibility for both routine activities and long-term </w:t>
      </w:r>
      <w:r w:rsidRPr="001D0643">
        <w:rPr>
          <w:rFonts w:ascii="Times New Roman" w:hAnsi="Times New Roman" w:cs="Times New Roman"/>
          <w:bCs/>
          <w:color w:val="222222"/>
          <w:sz w:val="24"/>
          <w:szCs w:val="24"/>
          <w:shd w:val="clear" w:color="auto" w:fill="FFFFFF"/>
        </w:rPr>
        <w:t>planning</w:t>
      </w:r>
      <w:r w:rsidRPr="001D0643">
        <w:rPr>
          <w:rFonts w:ascii="Times New Roman" w:hAnsi="Times New Roman" w:cs="Times New Roman"/>
          <w:color w:val="222222"/>
          <w:sz w:val="24"/>
          <w:szCs w:val="24"/>
          <w:shd w:val="clear" w:color="auto" w:fill="FFFFFF"/>
        </w:rPr>
        <w:t> is likely to find the routine activities taking the greater part of his time.</w:t>
      </w:r>
    </w:p>
    <w:p w:rsidR="00D153D3" w:rsidRPr="00D153D3" w:rsidRDefault="00D153D3" w:rsidP="00D153D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D0643">
        <w:rPr>
          <w:rFonts w:ascii="Times New Roman" w:hAnsi="Times New Roman" w:cs="Times New Roman"/>
          <w:noProof/>
          <w:sz w:val="24"/>
          <w:szCs w:val="24"/>
        </w:rPr>
        <w:drawing>
          <wp:inline distT="0" distB="0" distL="0" distR="0">
            <wp:extent cx="5400675" cy="3280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479" cy="3282528"/>
                    </a:xfrm>
                    <a:prstGeom prst="rect">
                      <a:avLst/>
                    </a:prstGeom>
                    <a:noFill/>
                    <a:ln>
                      <a:noFill/>
                    </a:ln>
                  </pic:spPr>
                </pic:pic>
              </a:graphicData>
            </a:graphic>
          </wp:inline>
        </w:drawing>
      </w:r>
    </w:p>
    <w:sectPr w:rsidR="00D153D3" w:rsidRPr="00D1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F3C"/>
    <w:multiLevelType w:val="hybridMultilevel"/>
    <w:tmpl w:val="4FD032A4"/>
    <w:lvl w:ilvl="0" w:tplc="A9A21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9612D"/>
    <w:multiLevelType w:val="hybridMultilevel"/>
    <w:tmpl w:val="AFD29652"/>
    <w:lvl w:ilvl="0" w:tplc="542C822C">
      <w:start w:val="1"/>
      <w:numFmt w:val="bullet"/>
      <w:lvlText w:val="•"/>
      <w:lvlJc w:val="left"/>
      <w:pPr>
        <w:tabs>
          <w:tab w:val="num" w:pos="720"/>
        </w:tabs>
        <w:ind w:left="720" w:hanging="360"/>
      </w:pPr>
      <w:rPr>
        <w:rFonts w:ascii="Times New Roman" w:hAnsi="Times New Roman" w:hint="default"/>
      </w:rPr>
    </w:lvl>
    <w:lvl w:ilvl="1" w:tplc="2F82D592" w:tentative="1">
      <w:start w:val="1"/>
      <w:numFmt w:val="bullet"/>
      <w:lvlText w:val="•"/>
      <w:lvlJc w:val="left"/>
      <w:pPr>
        <w:tabs>
          <w:tab w:val="num" w:pos="1440"/>
        </w:tabs>
        <w:ind w:left="1440" w:hanging="360"/>
      </w:pPr>
      <w:rPr>
        <w:rFonts w:ascii="Times New Roman" w:hAnsi="Times New Roman" w:hint="default"/>
      </w:rPr>
    </w:lvl>
    <w:lvl w:ilvl="2" w:tplc="E97CE664" w:tentative="1">
      <w:start w:val="1"/>
      <w:numFmt w:val="bullet"/>
      <w:lvlText w:val="•"/>
      <w:lvlJc w:val="left"/>
      <w:pPr>
        <w:tabs>
          <w:tab w:val="num" w:pos="2160"/>
        </w:tabs>
        <w:ind w:left="2160" w:hanging="360"/>
      </w:pPr>
      <w:rPr>
        <w:rFonts w:ascii="Times New Roman" w:hAnsi="Times New Roman" w:hint="default"/>
      </w:rPr>
    </w:lvl>
    <w:lvl w:ilvl="3" w:tplc="3A3EB3E6" w:tentative="1">
      <w:start w:val="1"/>
      <w:numFmt w:val="bullet"/>
      <w:lvlText w:val="•"/>
      <w:lvlJc w:val="left"/>
      <w:pPr>
        <w:tabs>
          <w:tab w:val="num" w:pos="2880"/>
        </w:tabs>
        <w:ind w:left="2880" w:hanging="360"/>
      </w:pPr>
      <w:rPr>
        <w:rFonts w:ascii="Times New Roman" w:hAnsi="Times New Roman" w:hint="default"/>
      </w:rPr>
    </w:lvl>
    <w:lvl w:ilvl="4" w:tplc="0C8C964A" w:tentative="1">
      <w:start w:val="1"/>
      <w:numFmt w:val="bullet"/>
      <w:lvlText w:val="•"/>
      <w:lvlJc w:val="left"/>
      <w:pPr>
        <w:tabs>
          <w:tab w:val="num" w:pos="3600"/>
        </w:tabs>
        <w:ind w:left="3600" w:hanging="360"/>
      </w:pPr>
      <w:rPr>
        <w:rFonts w:ascii="Times New Roman" w:hAnsi="Times New Roman" w:hint="default"/>
      </w:rPr>
    </w:lvl>
    <w:lvl w:ilvl="5" w:tplc="1DE4F626" w:tentative="1">
      <w:start w:val="1"/>
      <w:numFmt w:val="bullet"/>
      <w:lvlText w:val="•"/>
      <w:lvlJc w:val="left"/>
      <w:pPr>
        <w:tabs>
          <w:tab w:val="num" w:pos="4320"/>
        </w:tabs>
        <w:ind w:left="4320" w:hanging="360"/>
      </w:pPr>
      <w:rPr>
        <w:rFonts w:ascii="Times New Roman" w:hAnsi="Times New Roman" w:hint="default"/>
      </w:rPr>
    </w:lvl>
    <w:lvl w:ilvl="6" w:tplc="DB8AFC8E" w:tentative="1">
      <w:start w:val="1"/>
      <w:numFmt w:val="bullet"/>
      <w:lvlText w:val="•"/>
      <w:lvlJc w:val="left"/>
      <w:pPr>
        <w:tabs>
          <w:tab w:val="num" w:pos="5040"/>
        </w:tabs>
        <w:ind w:left="5040" w:hanging="360"/>
      </w:pPr>
      <w:rPr>
        <w:rFonts w:ascii="Times New Roman" w:hAnsi="Times New Roman" w:hint="default"/>
      </w:rPr>
    </w:lvl>
    <w:lvl w:ilvl="7" w:tplc="62C0F8CE" w:tentative="1">
      <w:start w:val="1"/>
      <w:numFmt w:val="bullet"/>
      <w:lvlText w:val="•"/>
      <w:lvlJc w:val="left"/>
      <w:pPr>
        <w:tabs>
          <w:tab w:val="num" w:pos="5760"/>
        </w:tabs>
        <w:ind w:left="5760" w:hanging="360"/>
      </w:pPr>
      <w:rPr>
        <w:rFonts w:ascii="Times New Roman" w:hAnsi="Times New Roman" w:hint="default"/>
      </w:rPr>
    </w:lvl>
    <w:lvl w:ilvl="8" w:tplc="7CC296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9D6027"/>
    <w:multiLevelType w:val="hybridMultilevel"/>
    <w:tmpl w:val="07DABA8C"/>
    <w:lvl w:ilvl="0" w:tplc="2FAAD3FE">
      <w:start w:val="1"/>
      <w:numFmt w:val="bullet"/>
      <w:lvlText w:val="•"/>
      <w:lvlJc w:val="left"/>
      <w:pPr>
        <w:tabs>
          <w:tab w:val="num" w:pos="720"/>
        </w:tabs>
        <w:ind w:left="720" w:hanging="360"/>
      </w:pPr>
      <w:rPr>
        <w:rFonts w:ascii="Times New Roman" w:hAnsi="Times New Roman" w:hint="default"/>
      </w:rPr>
    </w:lvl>
    <w:lvl w:ilvl="1" w:tplc="5ECC5422" w:tentative="1">
      <w:start w:val="1"/>
      <w:numFmt w:val="bullet"/>
      <w:lvlText w:val="•"/>
      <w:lvlJc w:val="left"/>
      <w:pPr>
        <w:tabs>
          <w:tab w:val="num" w:pos="1440"/>
        </w:tabs>
        <w:ind w:left="1440" w:hanging="360"/>
      </w:pPr>
      <w:rPr>
        <w:rFonts w:ascii="Times New Roman" w:hAnsi="Times New Roman" w:hint="default"/>
      </w:rPr>
    </w:lvl>
    <w:lvl w:ilvl="2" w:tplc="115C784C" w:tentative="1">
      <w:start w:val="1"/>
      <w:numFmt w:val="bullet"/>
      <w:lvlText w:val="•"/>
      <w:lvlJc w:val="left"/>
      <w:pPr>
        <w:tabs>
          <w:tab w:val="num" w:pos="2160"/>
        </w:tabs>
        <w:ind w:left="2160" w:hanging="360"/>
      </w:pPr>
      <w:rPr>
        <w:rFonts w:ascii="Times New Roman" w:hAnsi="Times New Roman" w:hint="default"/>
      </w:rPr>
    </w:lvl>
    <w:lvl w:ilvl="3" w:tplc="A07A16AC" w:tentative="1">
      <w:start w:val="1"/>
      <w:numFmt w:val="bullet"/>
      <w:lvlText w:val="•"/>
      <w:lvlJc w:val="left"/>
      <w:pPr>
        <w:tabs>
          <w:tab w:val="num" w:pos="2880"/>
        </w:tabs>
        <w:ind w:left="2880" w:hanging="360"/>
      </w:pPr>
      <w:rPr>
        <w:rFonts w:ascii="Times New Roman" w:hAnsi="Times New Roman" w:hint="default"/>
      </w:rPr>
    </w:lvl>
    <w:lvl w:ilvl="4" w:tplc="33D4A31E" w:tentative="1">
      <w:start w:val="1"/>
      <w:numFmt w:val="bullet"/>
      <w:lvlText w:val="•"/>
      <w:lvlJc w:val="left"/>
      <w:pPr>
        <w:tabs>
          <w:tab w:val="num" w:pos="3600"/>
        </w:tabs>
        <w:ind w:left="3600" w:hanging="360"/>
      </w:pPr>
      <w:rPr>
        <w:rFonts w:ascii="Times New Roman" w:hAnsi="Times New Roman" w:hint="default"/>
      </w:rPr>
    </w:lvl>
    <w:lvl w:ilvl="5" w:tplc="4C1A1546" w:tentative="1">
      <w:start w:val="1"/>
      <w:numFmt w:val="bullet"/>
      <w:lvlText w:val="•"/>
      <w:lvlJc w:val="left"/>
      <w:pPr>
        <w:tabs>
          <w:tab w:val="num" w:pos="4320"/>
        </w:tabs>
        <w:ind w:left="4320" w:hanging="360"/>
      </w:pPr>
      <w:rPr>
        <w:rFonts w:ascii="Times New Roman" w:hAnsi="Times New Roman" w:hint="default"/>
      </w:rPr>
    </w:lvl>
    <w:lvl w:ilvl="6" w:tplc="7DA6CFBA" w:tentative="1">
      <w:start w:val="1"/>
      <w:numFmt w:val="bullet"/>
      <w:lvlText w:val="•"/>
      <w:lvlJc w:val="left"/>
      <w:pPr>
        <w:tabs>
          <w:tab w:val="num" w:pos="5040"/>
        </w:tabs>
        <w:ind w:left="5040" w:hanging="360"/>
      </w:pPr>
      <w:rPr>
        <w:rFonts w:ascii="Times New Roman" w:hAnsi="Times New Roman" w:hint="default"/>
      </w:rPr>
    </w:lvl>
    <w:lvl w:ilvl="7" w:tplc="A052176E" w:tentative="1">
      <w:start w:val="1"/>
      <w:numFmt w:val="bullet"/>
      <w:lvlText w:val="•"/>
      <w:lvlJc w:val="left"/>
      <w:pPr>
        <w:tabs>
          <w:tab w:val="num" w:pos="5760"/>
        </w:tabs>
        <w:ind w:left="5760" w:hanging="360"/>
      </w:pPr>
      <w:rPr>
        <w:rFonts w:ascii="Times New Roman" w:hAnsi="Times New Roman" w:hint="default"/>
      </w:rPr>
    </w:lvl>
    <w:lvl w:ilvl="8" w:tplc="586A641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685CDF"/>
    <w:multiLevelType w:val="hybridMultilevel"/>
    <w:tmpl w:val="2BC0A91E"/>
    <w:lvl w:ilvl="0" w:tplc="7944995A">
      <w:start w:val="1"/>
      <w:numFmt w:val="bullet"/>
      <w:lvlText w:val="•"/>
      <w:lvlJc w:val="left"/>
      <w:pPr>
        <w:tabs>
          <w:tab w:val="num" w:pos="720"/>
        </w:tabs>
        <w:ind w:left="720" w:hanging="360"/>
      </w:pPr>
      <w:rPr>
        <w:rFonts w:ascii="Times New Roman" w:hAnsi="Times New Roman" w:hint="default"/>
      </w:rPr>
    </w:lvl>
    <w:lvl w:ilvl="1" w:tplc="999A35D8" w:tentative="1">
      <w:start w:val="1"/>
      <w:numFmt w:val="bullet"/>
      <w:lvlText w:val="•"/>
      <w:lvlJc w:val="left"/>
      <w:pPr>
        <w:tabs>
          <w:tab w:val="num" w:pos="1440"/>
        </w:tabs>
        <w:ind w:left="1440" w:hanging="360"/>
      </w:pPr>
      <w:rPr>
        <w:rFonts w:ascii="Times New Roman" w:hAnsi="Times New Roman" w:hint="default"/>
      </w:rPr>
    </w:lvl>
    <w:lvl w:ilvl="2" w:tplc="2CE6C3C4" w:tentative="1">
      <w:start w:val="1"/>
      <w:numFmt w:val="bullet"/>
      <w:lvlText w:val="•"/>
      <w:lvlJc w:val="left"/>
      <w:pPr>
        <w:tabs>
          <w:tab w:val="num" w:pos="2160"/>
        </w:tabs>
        <w:ind w:left="2160" w:hanging="360"/>
      </w:pPr>
      <w:rPr>
        <w:rFonts w:ascii="Times New Roman" w:hAnsi="Times New Roman" w:hint="default"/>
      </w:rPr>
    </w:lvl>
    <w:lvl w:ilvl="3" w:tplc="B7164276" w:tentative="1">
      <w:start w:val="1"/>
      <w:numFmt w:val="bullet"/>
      <w:lvlText w:val="•"/>
      <w:lvlJc w:val="left"/>
      <w:pPr>
        <w:tabs>
          <w:tab w:val="num" w:pos="2880"/>
        </w:tabs>
        <w:ind w:left="2880" w:hanging="360"/>
      </w:pPr>
      <w:rPr>
        <w:rFonts w:ascii="Times New Roman" w:hAnsi="Times New Roman" w:hint="default"/>
      </w:rPr>
    </w:lvl>
    <w:lvl w:ilvl="4" w:tplc="14B0F06E" w:tentative="1">
      <w:start w:val="1"/>
      <w:numFmt w:val="bullet"/>
      <w:lvlText w:val="•"/>
      <w:lvlJc w:val="left"/>
      <w:pPr>
        <w:tabs>
          <w:tab w:val="num" w:pos="3600"/>
        </w:tabs>
        <w:ind w:left="3600" w:hanging="360"/>
      </w:pPr>
      <w:rPr>
        <w:rFonts w:ascii="Times New Roman" w:hAnsi="Times New Roman" w:hint="default"/>
      </w:rPr>
    </w:lvl>
    <w:lvl w:ilvl="5" w:tplc="6B68D6A8" w:tentative="1">
      <w:start w:val="1"/>
      <w:numFmt w:val="bullet"/>
      <w:lvlText w:val="•"/>
      <w:lvlJc w:val="left"/>
      <w:pPr>
        <w:tabs>
          <w:tab w:val="num" w:pos="4320"/>
        </w:tabs>
        <w:ind w:left="4320" w:hanging="360"/>
      </w:pPr>
      <w:rPr>
        <w:rFonts w:ascii="Times New Roman" w:hAnsi="Times New Roman" w:hint="default"/>
      </w:rPr>
    </w:lvl>
    <w:lvl w:ilvl="6" w:tplc="6E448CD2" w:tentative="1">
      <w:start w:val="1"/>
      <w:numFmt w:val="bullet"/>
      <w:lvlText w:val="•"/>
      <w:lvlJc w:val="left"/>
      <w:pPr>
        <w:tabs>
          <w:tab w:val="num" w:pos="5040"/>
        </w:tabs>
        <w:ind w:left="5040" w:hanging="360"/>
      </w:pPr>
      <w:rPr>
        <w:rFonts w:ascii="Times New Roman" w:hAnsi="Times New Roman" w:hint="default"/>
      </w:rPr>
    </w:lvl>
    <w:lvl w:ilvl="7" w:tplc="CFEE6682" w:tentative="1">
      <w:start w:val="1"/>
      <w:numFmt w:val="bullet"/>
      <w:lvlText w:val="•"/>
      <w:lvlJc w:val="left"/>
      <w:pPr>
        <w:tabs>
          <w:tab w:val="num" w:pos="5760"/>
        </w:tabs>
        <w:ind w:left="5760" w:hanging="360"/>
      </w:pPr>
      <w:rPr>
        <w:rFonts w:ascii="Times New Roman" w:hAnsi="Times New Roman" w:hint="default"/>
      </w:rPr>
    </w:lvl>
    <w:lvl w:ilvl="8" w:tplc="221CD55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D82502"/>
    <w:multiLevelType w:val="hybridMultilevel"/>
    <w:tmpl w:val="11E6EF66"/>
    <w:lvl w:ilvl="0" w:tplc="C8D4EA20">
      <w:start w:val="1"/>
      <w:numFmt w:val="bullet"/>
      <w:lvlText w:val="•"/>
      <w:lvlJc w:val="left"/>
      <w:pPr>
        <w:tabs>
          <w:tab w:val="num" w:pos="720"/>
        </w:tabs>
        <w:ind w:left="720" w:hanging="360"/>
      </w:pPr>
      <w:rPr>
        <w:rFonts w:ascii="Times New Roman" w:hAnsi="Times New Roman" w:hint="default"/>
      </w:rPr>
    </w:lvl>
    <w:lvl w:ilvl="1" w:tplc="655271CA" w:tentative="1">
      <w:start w:val="1"/>
      <w:numFmt w:val="bullet"/>
      <w:lvlText w:val="•"/>
      <w:lvlJc w:val="left"/>
      <w:pPr>
        <w:tabs>
          <w:tab w:val="num" w:pos="1440"/>
        </w:tabs>
        <w:ind w:left="1440" w:hanging="360"/>
      </w:pPr>
      <w:rPr>
        <w:rFonts w:ascii="Times New Roman" w:hAnsi="Times New Roman" w:hint="default"/>
      </w:rPr>
    </w:lvl>
    <w:lvl w:ilvl="2" w:tplc="B9F6A134" w:tentative="1">
      <w:start w:val="1"/>
      <w:numFmt w:val="bullet"/>
      <w:lvlText w:val="•"/>
      <w:lvlJc w:val="left"/>
      <w:pPr>
        <w:tabs>
          <w:tab w:val="num" w:pos="2160"/>
        </w:tabs>
        <w:ind w:left="2160" w:hanging="360"/>
      </w:pPr>
      <w:rPr>
        <w:rFonts w:ascii="Times New Roman" w:hAnsi="Times New Roman" w:hint="default"/>
      </w:rPr>
    </w:lvl>
    <w:lvl w:ilvl="3" w:tplc="CBBA3548" w:tentative="1">
      <w:start w:val="1"/>
      <w:numFmt w:val="bullet"/>
      <w:lvlText w:val="•"/>
      <w:lvlJc w:val="left"/>
      <w:pPr>
        <w:tabs>
          <w:tab w:val="num" w:pos="2880"/>
        </w:tabs>
        <w:ind w:left="2880" w:hanging="360"/>
      </w:pPr>
      <w:rPr>
        <w:rFonts w:ascii="Times New Roman" w:hAnsi="Times New Roman" w:hint="default"/>
      </w:rPr>
    </w:lvl>
    <w:lvl w:ilvl="4" w:tplc="73FAB258" w:tentative="1">
      <w:start w:val="1"/>
      <w:numFmt w:val="bullet"/>
      <w:lvlText w:val="•"/>
      <w:lvlJc w:val="left"/>
      <w:pPr>
        <w:tabs>
          <w:tab w:val="num" w:pos="3600"/>
        </w:tabs>
        <w:ind w:left="3600" w:hanging="360"/>
      </w:pPr>
      <w:rPr>
        <w:rFonts w:ascii="Times New Roman" w:hAnsi="Times New Roman" w:hint="default"/>
      </w:rPr>
    </w:lvl>
    <w:lvl w:ilvl="5" w:tplc="9056A4C8" w:tentative="1">
      <w:start w:val="1"/>
      <w:numFmt w:val="bullet"/>
      <w:lvlText w:val="•"/>
      <w:lvlJc w:val="left"/>
      <w:pPr>
        <w:tabs>
          <w:tab w:val="num" w:pos="4320"/>
        </w:tabs>
        <w:ind w:left="4320" w:hanging="360"/>
      </w:pPr>
      <w:rPr>
        <w:rFonts w:ascii="Times New Roman" w:hAnsi="Times New Roman" w:hint="default"/>
      </w:rPr>
    </w:lvl>
    <w:lvl w:ilvl="6" w:tplc="236414E6" w:tentative="1">
      <w:start w:val="1"/>
      <w:numFmt w:val="bullet"/>
      <w:lvlText w:val="•"/>
      <w:lvlJc w:val="left"/>
      <w:pPr>
        <w:tabs>
          <w:tab w:val="num" w:pos="5040"/>
        </w:tabs>
        <w:ind w:left="5040" w:hanging="360"/>
      </w:pPr>
      <w:rPr>
        <w:rFonts w:ascii="Times New Roman" w:hAnsi="Times New Roman" w:hint="default"/>
      </w:rPr>
    </w:lvl>
    <w:lvl w:ilvl="7" w:tplc="38882F38" w:tentative="1">
      <w:start w:val="1"/>
      <w:numFmt w:val="bullet"/>
      <w:lvlText w:val="•"/>
      <w:lvlJc w:val="left"/>
      <w:pPr>
        <w:tabs>
          <w:tab w:val="num" w:pos="5760"/>
        </w:tabs>
        <w:ind w:left="5760" w:hanging="360"/>
      </w:pPr>
      <w:rPr>
        <w:rFonts w:ascii="Times New Roman" w:hAnsi="Times New Roman" w:hint="default"/>
      </w:rPr>
    </w:lvl>
    <w:lvl w:ilvl="8" w:tplc="ECBCA09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62160A7"/>
    <w:multiLevelType w:val="hybridMultilevel"/>
    <w:tmpl w:val="79A40EB2"/>
    <w:lvl w:ilvl="0" w:tplc="45C4C20C">
      <w:start w:val="1"/>
      <w:numFmt w:val="bullet"/>
      <w:lvlText w:val="•"/>
      <w:lvlJc w:val="left"/>
      <w:pPr>
        <w:tabs>
          <w:tab w:val="num" w:pos="720"/>
        </w:tabs>
        <w:ind w:left="720" w:hanging="360"/>
      </w:pPr>
      <w:rPr>
        <w:rFonts w:ascii="Times New Roman" w:hAnsi="Times New Roman" w:hint="default"/>
      </w:rPr>
    </w:lvl>
    <w:lvl w:ilvl="1" w:tplc="BC0C9EDC" w:tentative="1">
      <w:start w:val="1"/>
      <w:numFmt w:val="bullet"/>
      <w:lvlText w:val="•"/>
      <w:lvlJc w:val="left"/>
      <w:pPr>
        <w:tabs>
          <w:tab w:val="num" w:pos="1440"/>
        </w:tabs>
        <w:ind w:left="1440" w:hanging="360"/>
      </w:pPr>
      <w:rPr>
        <w:rFonts w:ascii="Times New Roman" w:hAnsi="Times New Roman" w:hint="default"/>
      </w:rPr>
    </w:lvl>
    <w:lvl w:ilvl="2" w:tplc="DB3C2FB0" w:tentative="1">
      <w:start w:val="1"/>
      <w:numFmt w:val="bullet"/>
      <w:lvlText w:val="•"/>
      <w:lvlJc w:val="left"/>
      <w:pPr>
        <w:tabs>
          <w:tab w:val="num" w:pos="2160"/>
        </w:tabs>
        <w:ind w:left="2160" w:hanging="360"/>
      </w:pPr>
      <w:rPr>
        <w:rFonts w:ascii="Times New Roman" w:hAnsi="Times New Roman" w:hint="default"/>
      </w:rPr>
    </w:lvl>
    <w:lvl w:ilvl="3" w:tplc="CCF464C8" w:tentative="1">
      <w:start w:val="1"/>
      <w:numFmt w:val="bullet"/>
      <w:lvlText w:val="•"/>
      <w:lvlJc w:val="left"/>
      <w:pPr>
        <w:tabs>
          <w:tab w:val="num" w:pos="2880"/>
        </w:tabs>
        <w:ind w:left="2880" w:hanging="360"/>
      </w:pPr>
      <w:rPr>
        <w:rFonts w:ascii="Times New Roman" w:hAnsi="Times New Roman" w:hint="default"/>
      </w:rPr>
    </w:lvl>
    <w:lvl w:ilvl="4" w:tplc="BF220C90" w:tentative="1">
      <w:start w:val="1"/>
      <w:numFmt w:val="bullet"/>
      <w:lvlText w:val="•"/>
      <w:lvlJc w:val="left"/>
      <w:pPr>
        <w:tabs>
          <w:tab w:val="num" w:pos="3600"/>
        </w:tabs>
        <w:ind w:left="3600" w:hanging="360"/>
      </w:pPr>
      <w:rPr>
        <w:rFonts w:ascii="Times New Roman" w:hAnsi="Times New Roman" w:hint="default"/>
      </w:rPr>
    </w:lvl>
    <w:lvl w:ilvl="5" w:tplc="3F14352E" w:tentative="1">
      <w:start w:val="1"/>
      <w:numFmt w:val="bullet"/>
      <w:lvlText w:val="•"/>
      <w:lvlJc w:val="left"/>
      <w:pPr>
        <w:tabs>
          <w:tab w:val="num" w:pos="4320"/>
        </w:tabs>
        <w:ind w:left="4320" w:hanging="360"/>
      </w:pPr>
      <w:rPr>
        <w:rFonts w:ascii="Times New Roman" w:hAnsi="Times New Roman" w:hint="default"/>
      </w:rPr>
    </w:lvl>
    <w:lvl w:ilvl="6" w:tplc="A85424DA" w:tentative="1">
      <w:start w:val="1"/>
      <w:numFmt w:val="bullet"/>
      <w:lvlText w:val="•"/>
      <w:lvlJc w:val="left"/>
      <w:pPr>
        <w:tabs>
          <w:tab w:val="num" w:pos="5040"/>
        </w:tabs>
        <w:ind w:left="5040" w:hanging="360"/>
      </w:pPr>
      <w:rPr>
        <w:rFonts w:ascii="Times New Roman" w:hAnsi="Times New Roman" w:hint="default"/>
      </w:rPr>
    </w:lvl>
    <w:lvl w:ilvl="7" w:tplc="018E1378" w:tentative="1">
      <w:start w:val="1"/>
      <w:numFmt w:val="bullet"/>
      <w:lvlText w:val="•"/>
      <w:lvlJc w:val="left"/>
      <w:pPr>
        <w:tabs>
          <w:tab w:val="num" w:pos="5760"/>
        </w:tabs>
        <w:ind w:left="5760" w:hanging="360"/>
      </w:pPr>
      <w:rPr>
        <w:rFonts w:ascii="Times New Roman" w:hAnsi="Times New Roman" w:hint="default"/>
      </w:rPr>
    </w:lvl>
    <w:lvl w:ilvl="8" w:tplc="5224AB1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3FB4606"/>
    <w:multiLevelType w:val="hybridMultilevel"/>
    <w:tmpl w:val="3A785F24"/>
    <w:lvl w:ilvl="0" w:tplc="53C624B4">
      <w:start w:val="1"/>
      <w:numFmt w:val="bullet"/>
      <w:lvlText w:val="•"/>
      <w:lvlJc w:val="left"/>
      <w:pPr>
        <w:tabs>
          <w:tab w:val="num" w:pos="720"/>
        </w:tabs>
        <w:ind w:left="720" w:hanging="360"/>
      </w:pPr>
      <w:rPr>
        <w:rFonts w:ascii="Times New Roman" w:hAnsi="Times New Roman" w:hint="default"/>
      </w:rPr>
    </w:lvl>
    <w:lvl w:ilvl="1" w:tplc="4FF4C514">
      <w:start w:val="1"/>
      <w:numFmt w:val="bullet"/>
      <w:lvlText w:val="•"/>
      <w:lvlJc w:val="left"/>
      <w:pPr>
        <w:tabs>
          <w:tab w:val="num" w:pos="1440"/>
        </w:tabs>
        <w:ind w:left="1440" w:hanging="360"/>
      </w:pPr>
      <w:rPr>
        <w:rFonts w:ascii="Times New Roman" w:hAnsi="Times New Roman" w:hint="default"/>
      </w:rPr>
    </w:lvl>
    <w:lvl w:ilvl="2" w:tplc="22DA6BF8">
      <w:start w:val="1"/>
      <w:numFmt w:val="bullet"/>
      <w:lvlText w:val="•"/>
      <w:lvlJc w:val="left"/>
      <w:pPr>
        <w:tabs>
          <w:tab w:val="num" w:pos="2160"/>
        </w:tabs>
        <w:ind w:left="2160" w:hanging="360"/>
      </w:pPr>
      <w:rPr>
        <w:rFonts w:ascii="Times New Roman" w:hAnsi="Times New Roman" w:hint="default"/>
      </w:rPr>
    </w:lvl>
    <w:lvl w:ilvl="3" w:tplc="9A2052F8" w:tentative="1">
      <w:start w:val="1"/>
      <w:numFmt w:val="bullet"/>
      <w:lvlText w:val="•"/>
      <w:lvlJc w:val="left"/>
      <w:pPr>
        <w:tabs>
          <w:tab w:val="num" w:pos="2880"/>
        </w:tabs>
        <w:ind w:left="2880" w:hanging="360"/>
      </w:pPr>
      <w:rPr>
        <w:rFonts w:ascii="Times New Roman" w:hAnsi="Times New Roman" w:hint="default"/>
      </w:rPr>
    </w:lvl>
    <w:lvl w:ilvl="4" w:tplc="45E0127E" w:tentative="1">
      <w:start w:val="1"/>
      <w:numFmt w:val="bullet"/>
      <w:lvlText w:val="•"/>
      <w:lvlJc w:val="left"/>
      <w:pPr>
        <w:tabs>
          <w:tab w:val="num" w:pos="3600"/>
        </w:tabs>
        <w:ind w:left="3600" w:hanging="360"/>
      </w:pPr>
      <w:rPr>
        <w:rFonts w:ascii="Times New Roman" w:hAnsi="Times New Roman" w:hint="default"/>
      </w:rPr>
    </w:lvl>
    <w:lvl w:ilvl="5" w:tplc="D062E4F6" w:tentative="1">
      <w:start w:val="1"/>
      <w:numFmt w:val="bullet"/>
      <w:lvlText w:val="•"/>
      <w:lvlJc w:val="left"/>
      <w:pPr>
        <w:tabs>
          <w:tab w:val="num" w:pos="4320"/>
        </w:tabs>
        <w:ind w:left="4320" w:hanging="360"/>
      </w:pPr>
      <w:rPr>
        <w:rFonts w:ascii="Times New Roman" w:hAnsi="Times New Roman" w:hint="default"/>
      </w:rPr>
    </w:lvl>
    <w:lvl w:ilvl="6" w:tplc="5B4CF41C" w:tentative="1">
      <w:start w:val="1"/>
      <w:numFmt w:val="bullet"/>
      <w:lvlText w:val="•"/>
      <w:lvlJc w:val="left"/>
      <w:pPr>
        <w:tabs>
          <w:tab w:val="num" w:pos="5040"/>
        </w:tabs>
        <w:ind w:left="5040" w:hanging="360"/>
      </w:pPr>
      <w:rPr>
        <w:rFonts w:ascii="Times New Roman" w:hAnsi="Times New Roman" w:hint="default"/>
      </w:rPr>
    </w:lvl>
    <w:lvl w:ilvl="7" w:tplc="70CCD9B0" w:tentative="1">
      <w:start w:val="1"/>
      <w:numFmt w:val="bullet"/>
      <w:lvlText w:val="•"/>
      <w:lvlJc w:val="left"/>
      <w:pPr>
        <w:tabs>
          <w:tab w:val="num" w:pos="5760"/>
        </w:tabs>
        <w:ind w:left="5760" w:hanging="360"/>
      </w:pPr>
      <w:rPr>
        <w:rFonts w:ascii="Times New Roman" w:hAnsi="Times New Roman" w:hint="default"/>
      </w:rPr>
    </w:lvl>
    <w:lvl w:ilvl="8" w:tplc="C4521C4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8730512"/>
    <w:multiLevelType w:val="hybridMultilevel"/>
    <w:tmpl w:val="6C78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8660F"/>
    <w:multiLevelType w:val="hybridMultilevel"/>
    <w:tmpl w:val="7E0C1F5A"/>
    <w:lvl w:ilvl="0" w:tplc="3E0A7F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A6858"/>
    <w:multiLevelType w:val="hybridMultilevel"/>
    <w:tmpl w:val="8BB8BADA"/>
    <w:lvl w:ilvl="0" w:tplc="CF44F824">
      <w:start w:val="1"/>
      <w:numFmt w:val="bullet"/>
      <w:lvlText w:val="•"/>
      <w:lvlJc w:val="left"/>
      <w:pPr>
        <w:tabs>
          <w:tab w:val="num" w:pos="720"/>
        </w:tabs>
        <w:ind w:left="720" w:hanging="360"/>
      </w:pPr>
      <w:rPr>
        <w:rFonts w:ascii="Times New Roman" w:hAnsi="Times New Roman" w:hint="default"/>
      </w:rPr>
    </w:lvl>
    <w:lvl w:ilvl="1" w:tplc="3F18D41A" w:tentative="1">
      <w:start w:val="1"/>
      <w:numFmt w:val="bullet"/>
      <w:lvlText w:val="•"/>
      <w:lvlJc w:val="left"/>
      <w:pPr>
        <w:tabs>
          <w:tab w:val="num" w:pos="1440"/>
        </w:tabs>
        <w:ind w:left="1440" w:hanging="360"/>
      </w:pPr>
      <w:rPr>
        <w:rFonts w:ascii="Times New Roman" w:hAnsi="Times New Roman" w:hint="default"/>
      </w:rPr>
    </w:lvl>
    <w:lvl w:ilvl="2" w:tplc="91FC0FD4" w:tentative="1">
      <w:start w:val="1"/>
      <w:numFmt w:val="bullet"/>
      <w:lvlText w:val="•"/>
      <w:lvlJc w:val="left"/>
      <w:pPr>
        <w:tabs>
          <w:tab w:val="num" w:pos="2160"/>
        </w:tabs>
        <w:ind w:left="2160" w:hanging="360"/>
      </w:pPr>
      <w:rPr>
        <w:rFonts w:ascii="Times New Roman" w:hAnsi="Times New Roman" w:hint="default"/>
      </w:rPr>
    </w:lvl>
    <w:lvl w:ilvl="3" w:tplc="93E2E98A" w:tentative="1">
      <w:start w:val="1"/>
      <w:numFmt w:val="bullet"/>
      <w:lvlText w:val="•"/>
      <w:lvlJc w:val="left"/>
      <w:pPr>
        <w:tabs>
          <w:tab w:val="num" w:pos="2880"/>
        </w:tabs>
        <w:ind w:left="2880" w:hanging="360"/>
      </w:pPr>
      <w:rPr>
        <w:rFonts w:ascii="Times New Roman" w:hAnsi="Times New Roman" w:hint="default"/>
      </w:rPr>
    </w:lvl>
    <w:lvl w:ilvl="4" w:tplc="D95ADA8A" w:tentative="1">
      <w:start w:val="1"/>
      <w:numFmt w:val="bullet"/>
      <w:lvlText w:val="•"/>
      <w:lvlJc w:val="left"/>
      <w:pPr>
        <w:tabs>
          <w:tab w:val="num" w:pos="3600"/>
        </w:tabs>
        <w:ind w:left="3600" w:hanging="360"/>
      </w:pPr>
      <w:rPr>
        <w:rFonts w:ascii="Times New Roman" w:hAnsi="Times New Roman" w:hint="default"/>
      </w:rPr>
    </w:lvl>
    <w:lvl w:ilvl="5" w:tplc="9FF06348" w:tentative="1">
      <w:start w:val="1"/>
      <w:numFmt w:val="bullet"/>
      <w:lvlText w:val="•"/>
      <w:lvlJc w:val="left"/>
      <w:pPr>
        <w:tabs>
          <w:tab w:val="num" w:pos="4320"/>
        </w:tabs>
        <w:ind w:left="4320" w:hanging="360"/>
      </w:pPr>
      <w:rPr>
        <w:rFonts w:ascii="Times New Roman" w:hAnsi="Times New Roman" w:hint="default"/>
      </w:rPr>
    </w:lvl>
    <w:lvl w:ilvl="6" w:tplc="4E2A0F92" w:tentative="1">
      <w:start w:val="1"/>
      <w:numFmt w:val="bullet"/>
      <w:lvlText w:val="•"/>
      <w:lvlJc w:val="left"/>
      <w:pPr>
        <w:tabs>
          <w:tab w:val="num" w:pos="5040"/>
        </w:tabs>
        <w:ind w:left="5040" w:hanging="360"/>
      </w:pPr>
      <w:rPr>
        <w:rFonts w:ascii="Times New Roman" w:hAnsi="Times New Roman" w:hint="default"/>
      </w:rPr>
    </w:lvl>
    <w:lvl w:ilvl="7" w:tplc="D6F625BC" w:tentative="1">
      <w:start w:val="1"/>
      <w:numFmt w:val="bullet"/>
      <w:lvlText w:val="•"/>
      <w:lvlJc w:val="left"/>
      <w:pPr>
        <w:tabs>
          <w:tab w:val="num" w:pos="5760"/>
        </w:tabs>
        <w:ind w:left="5760" w:hanging="360"/>
      </w:pPr>
      <w:rPr>
        <w:rFonts w:ascii="Times New Roman" w:hAnsi="Times New Roman" w:hint="default"/>
      </w:rPr>
    </w:lvl>
    <w:lvl w:ilvl="8" w:tplc="F09089FC"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6"/>
  </w:num>
  <w:num w:numId="3">
    <w:abstractNumId w:val="2"/>
  </w:num>
  <w:num w:numId="4">
    <w:abstractNumId w:val="1"/>
  </w:num>
  <w:num w:numId="5">
    <w:abstractNumId w:val="4"/>
  </w:num>
  <w:num w:numId="6">
    <w:abstractNumId w:val="5"/>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8"/>
    <w:rsid w:val="001723F9"/>
    <w:rsid w:val="001D0643"/>
    <w:rsid w:val="002229BD"/>
    <w:rsid w:val="002B18F5"/>
    <w:rsid w:val="00311AA8"/>
    <w:rsid w:val="003C7B29"/>
    <w:rsid w:val="004B5BF2"/>
    <w:rsid w:val="005D7D7E"/>
    <w:rsid w:val="005F489C"/>
    <w:rsid w:val="00664453"/>
    <w:rsid w:val="006D303F"/>
    <w:rsid w:val="006F22AA"/>
    <w:rsid w:val="007C6EFC"/>
    <w:rsid w:val="007F4FD8"/>
    <w:rsid w:val="00883E56"/>
    <w:rsid w:val="00977486"/>
    <w:rsid w:val="009B48CC"/>
    <w:rsid w:val="009E66B1"/>
    <w:rsid w:val="00D153D3"/>
    <w:rsid w:val="00D84F3E"/>
    <w:rsid w:val="00E20DB7"/>
    <w:rsid w:val="00F52E82"/>
    <w:rsid w:val="00F861FE"/>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8304"/>
  <w15:chartTrackingRefBased/>
  <w15:docId w15:val="{EC835A50-16E4-4377-AB1E-CA436A7E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153D3"/>
    <w:rPr>
      <w:i/>
      <w:iCs/>
    </w:rPr>
  </w:style>
  <w:style w:type="paragraph" w:styleId="ListParagraph">
    <w:name w:val="List Paragraph"/>
    <w:basedOn w:val="Normal"/>
    <w:uiPriority w:val="34"/>
    <w:qFormat/>
    <w:rsid w:val="00883E56"/>
    <w:pPr>
      <w:ind w:left="720"/>
      <w:contextualSpacing/>
    </w:pPr>
  </w:style>
  <w:style w:type="table" w:styleId="TableGrid">
    <w:name w:val="Table Grid"/>
    <w:basedOn w:val="TableNormal"/>
    <w:uiPriority w:val="39"/>
    <w:rsid w:val="00883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59427">
      <w:bodyDiv w:val="1"/>
      <w:marLeft w:val="0"/>
      <w:marRight w:val="0"/>
      <w:marTop w:val="0"/>
      <w:marBottom w:val="0"/>
      <w:divBdr>
        <w:top w:val="none" w:sz="0" w:space="0" w:color="auto"/>
        <w:left w:val="none" w:sz="0" w:space="0" w:color="auto"/>
        <w:bottom w:val="none" w:sz="0" w:space="0" w:color="auto"/>
        <w:right w:val="none" w:sz="0" w:space="0" w:color="auto"/>
      </w:divBdr>
      <w:divsChild>
        <w:div w:id="684786064">
          <w:marLeft w:val="547"/>
          <w:marRight w:val="0"/>
          <w:marTop w:val="154"/>
          <w:marBottom w:val="0"/>
          <w:divBdr>
            <w:top w:val="none" w:sz="0" w:space="0" w:color="auto"/>
            <w:left w:val="none" w:sz="0" w:space="0" w:color="auto"/>
            <w:bottom w:val="none" w:sz="0" w:space="0" w:color="auto"/>
            <w:right w:val="none" w:sz="0" w:space="0" w:color="auto"/>
          </w:divBdr>
        </w:div>
      </w:divsChild>
    </w:div>
    <w:div w:id="842208954">
      <w:bodyDiv w:val="1"/>
      <w:marLeft w:val="0"/>
      <w:marRight w:val="0"/>
      <w:marTop w:val="0"/>
      <w:marBottom w:val="0"/>
      <w:divBdr>
        <w:top w:val="none" w:sz="0" w:space="0" w:color="auto"/>
        <w:left w:val="none" w:sz="0" w:space="0" w:color="auto"/>
        <w:bottom w:val="none" w:sz="0" w:space="0" w:color="auto"/>
        <w:right w:val="none" w:sz="0" w:space="0" w:color="auto"/>
      </w:divBdr>
      <w:divsChild>
        <w:div w:id="1573739831">
          <w:marLeft w:val="547"/>
          <w:marRight w:val="0"/>
          <w:marTop w:val="154"/>
          <w:marBottom w:val="0"/>
          <w:divBdr>
            <w:top w:val="none" w:sz="0" w:space="0" w:color="auto"/>
            <w:left w:val="none" w:sz="0" w:space="0" w:color="auto"/>
            <w:bottom w:val="none" w:sz="0" w:space="0" w:color="auto"/>
            <w:right w:val="none" w:sz="0" w:space="0" w:color="auto"/>
          </w:divBdr>
        </w:div>
      </w:divsChild>
    </w:div>
    <w:div w:id="905576878">
      <w:bodyDiv w:val="1"/>
      <w:marLeft w:val="0"/>
      <w:marRight w:val="0"/>
      <w:marTop w:val="0"/>
      <w:marBottom w:val="0"/>
      <w:divBdr>
        <w:top w:val="none" w:sz="0" w:space="0" w:color="auto"/>
        <w:left w:val="none" w:sz="0" w:space="0" w:color="auto"/>
        <w:bottom w:val="none" w:sz="0" w:space="0" w:color="auto"/>
        <w:right w:val="none" w:sz="0" w:space="0" w:color="auto"/>
      </w:divBdr>
      <w:divsChild>
        <w:div w:id="594553934">
          <w:marLeft w:val="547"/>
          <w:marRight w:val="0"/>
          <w:marTop w:val="154"/>
          <w:marBottom w:val="0"/>
          <w:divBdr>
            <w:top w:val="none" w:sz="0" w:space="0" w:color="auto"/>
            <w:left w:val="none" w:sz="0" w:space="0" w:color="auto"/>
            <w:bottom w:val="none" w:sz="0" w:space="0" w:color="auto"/>
            <w:right w:val="none" w:sz="0" w:space="0" w:color="auto"/>
          </w:divBdr>
        </w:div>
      </w:divsChild>
    </w:div>
    <w:div w:id="1082486370">
      <w:bodyDiv w:val="1"/>
      <w:marLeft w:val="0"/>
      <w:marRight w:val="0"/>
      <w:marTop w:val="0"/>
      <w:marBottom w:val="0"/>
      <w:divBdr>
        <w:top w:val="none" w:sz="0" w:space="0" w:color="auto"/>
        <w:left w:val="none" w:sz="0" w:space="0" w:color="auto"/>
        <w:bottom w:val="none" w:sz="0" w:space="0" w:color="auto"/>
        <w:right w:val="none" w:sz="0" w:space="0" w:color="auto"/>
      </w:divBdr>
      <w:divsChild>
        <w:div w:id="1798255621">
          <w:marLeft w:val="547"/>
          <w:marRight w:val="0"/>
          <w:marTop w:val="154"/>
          <w:marBottom w:val="0"/>
          <w:divBdr>
            <w:top w:val="none" w:sz="0" w:space="0" w:color="auto"/>
            <w:left w:val="none" w:sz="0" w:space="0" w:color="auto"/>
            <w:bottom w:val="none" w:sz="0" w:space="0" w:color="auto"/>
            <w:right w:val="none" w:sz="0" w:space="0" w:color="auto"/>
          </w:divBdr>
        </w:div>
      </w:divsChild>
    </w:div>
    <w:div w:id="1324815408">
      <w:bodyDiv w:val="1"/>
      <w:marLeft w:val="0"/>
      <w:marRight w:val="0"/>
      <w:marTop w:val="0"/>
      <w:marBottom w:val="0"/>
      <w:divBdr>
        <w:top w:val="none" w:sz="0" w:space="0" w:color="auto"/>
        <w:left w:val="none" w:sz="0" w:space="0" w:color="auto"/>
        <w:bottom w:val="none" w:sz="0" w:space="0" w:color="auto"/>
        <w:right w:val="none" w:sz="0" w:space="0" w:color="auto"/>
      </w:divBdr>
      <w:divsChild>
        <w:div w:id="1109159729">
          <w:marLeft w:val="547"/>
          <w:marRight w:val="0"/>
          <w:marTop w:val="154"/>
          <w:marBottom w:val="0"/>
          <w:divBdr>
            <w:top w:val="none" w:sz="0" w:space="0" w:color="auto"/>
            <w:left w:val="none" w:sz="0" w:space="0" w:color="auto"/>
            <w:bottom w:val="none" w:sz="0" w:space="0" w:color="auto"/>
            <w:right w:val="none" w:sz="0" w:space="0" w:color="auto"/>
          </w:divBdr>
        </w:div>
      </w:divsChild>
    </w:div>
    <w:div w:id="1430193998">
      <w:bodyDiv w:val="1"/>
      <w:marLeft w:val="0"/>
      <w:marRight w:val="0"/>
      <w:marTop w:val="0"/>
      <w:marBottom w:val="0"/>
      <w:divBdr>
        <w:top w:val="none" w:sz="0" w:space="0" w:color="auto"/>
        <w:left w:val="none" w:sz="0" w:space="0" w:color="auto"/>
        <w:bottom w:val="none" w:sz="0" w:space="0" w:color="auto"/>
        <w:right w:val="none" w:sz="0" w:space="0" w:color="auto"/>
      </w:divBdr>
      <w:divsChild>
        <w:div w:id="895121342">
          <w:marLeft w:val="547"/>
          <w:marRight w:val="0"/>
          <w:marTop w:val="134"/>
          <w:marBottom w:val="0"/>
          <w:divBdr>
            <w:top w:val="none" w:sz="0" w:space="0" w:color="auto"/>
            <w:left w:val="none" w:sz="0" w:space="0" w:color="auto"/>
            <w:bottom w:val="none" w:sz="0" w:space="0" w:color="auto"/>
            <w:right w:val="none" w:sz="0" w:space="0" w:color="auto"/>
          </w:divBdr>
        </w:div>
      </w:divsChild>
    </w:div>
    <w:div w:id="2084452550">
      <w:bodyDiv w:val="1"/>
      <w:marLeft w:val="0"/>
      <w:marRight w:val="0"/>
      <w:marTop w:val="0"/>
      <w:marBottom w:val="0"/>
      <w:divBdr>
        <w:top w:val="none" w:sz="0" w:space="0" w:color="auto"/>
        <w:left w:val="none" w:sz="0" w:space="0" w:color="auto"/>
        <w:bottom w:val="none" w:sz="0" w:space="0" w:color="auto"/>
        <w:right w:val="none" w:sz="0" w:space="0" w:color="auto"/>
      </w:divBdr>
      <w:divsChild>
        <w:div w:id="57463285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9</cp:revision>
  <dcterms:created xsi:type="dcterms:W3CDTF">2020-02-03T01:18:00Z</dcterms:created>
  <dcterms:modified xsi:type="dcterms:W3CDTF">2020-02-06T01:25:00Z</dcterms:modified>
</cp:coreProperties>
</file>