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C55" w:rsidRDefault="007F4C55" w:rsidP="007F4C55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5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660"/>
        <w:gridCol w:w="7684"/>
      </w:tblGrid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:rsidR="007F4C55" w:rsidRDefault="007F4C55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F4C55" w:rsidRDefault="007F4C55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7F4C55" w:rsidTr="007F4C55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 w:rsidP="007F4C55">
            <w:pPr>
              <w:pStyle w:val="1"/>
              <w:framePr w:hSpace="0" w:wrap="auto" w:vAnchor="margin" w:hAnchor="text" w:xAlign="left" w:yAlign="inline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 w:rsidP="007F4C55">
            <w:pPr>
              <w:pStyle w:val="1"/>
              <w:framePr w:hSpace="0" w:wrap="auto" w:vAnchor="margin" w:hAnchor="text" w:xAlign="left" w:yAlign="inline"/>
              <w:outlineLvl w:val="0"/>
            </w:pPr>
            <w:r>
              <w:t>CPCTF 2024</w:t>
            </w:r>
          </w:p>
        </w:tc>
      </w:tr>
      <w:tr w:rsidR="007F4C55" w:rsidTr="007F4C55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 w:rsidP="007F4C55">
            <w:pPr>
              <w:pStyle w:val="1"/>
              <w:framePr w:hSpace="0" w:wrap="auto" w:vAnchor="margin" w:hAnchor="text" w:xAlign="left" w:yAlign="inline"/>
              <w:outlineLvl w:val="0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 w:rsidP="007F4C55">
            <w:pPr>
              <w:pStyle w:val="1"/>
              <w:framePr w:hSpace="0" w:wrap="auto" w:vAnchor="margin" w:hAnchor="text" w:xAlign="left" w:yAlign="inline"/>
              <w:outlineLvl w:val="0"/>
            </w:pPr>
            <w:bookmarkStart w:id="0" w:name="_GoBack"/>
            <w:proofErr w:type="spellStart"/>
            <w:r w:rsidRPr="007F4C55">
              <w:t>Substitution</w:t>
            </w:r>
            <w:bookmarkEnd w:id="0"/>
            <w:proofErr w:type="spellEnd"/>
          </w:p>
        </w:tc>
      </w:tr>
      <w:tr w:rsidR="007F4C55" w:rsidTr="007F4C55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 w:rsidP="007F4C5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Pr="007F4C55" w:rsidRDefault="007F4C55" w:rsidP="007F4C55">
            <w:pPr>
              <w:pStyle w:val="1"/>
              <w:framePr w:hSpace="0" w:wrap="auto" w:vAnchor="margin" w:hAnchor="text" w:xAlign="left" w:yAlign="inline"/>
              <w:outlineLvl w:val="0"/>
            </w:pPr>
            <w:r w:rsidRPr="007F4C55">
              <w:t>Crypto</w:t>
            </w:r>
          </w:p>
        </w:tc>
      </w:tr>
      <w:tr w:rsidR="007F4C55" w:rsidRPr="007F4C55" w:rsidTr="007F4C55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 w:rsidP="007F4C55">
            <w:pPr>
              <w:pStyle w:val="1"/>
              <w:framePr w:hSpace="0" w:wrap="auto" w:vAnchor="margin" w:hAnchor="text" w:xAlign="left" w:yAlign="inline"/>
              <w:outlineLvl w:val="0"/>
            </w:pPr>
            <w:proofErr w:type="spellStart"/>
            <w: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>
                <w:rPr>
                  <w:rStyle w:val="a3"/>
                </w:rPr>
                <w:t>https://ctftime.org/event/2338/tasks/</w:t>
              </w:r>
            </w:hyperlink>
          </w:p>
          <w:p w:rsidR="007F4C55" w:rsidRDefault="007F4C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https://blog.hamayanhamayan.com/entry/2024/04/21/210723</w:t>
            </w: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F4C55" w:rsidRDefault="007F4C5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Pr="007F4C55" w:rsidRDefault="007F4C55" w:rsidP="007F4C55">
            <w:pPr>
              <w:pStyle w:val="1"/>
              <w:framePr w:hSpace="0" w:wrap="auto" w:vAnchor="margin" w:hAnchor="text" w:xAlign="left" w:yAlign="inline"/>
              <w:rPr>
                <w:lang w:val="ru-RU"/>
              </w:rPr>
            </w:pPr>
            <w:r w:rsidRPr="007F4C55">
              <w:rPr>
                <w:lang w:val="ru-RU"/>
              </w:rPr>
              <w:t xml:space="preserve">На </w:t>
            </w:r>
            <w:proofErr w:type="spellStart"/>
            <w:r>
              <w:t>ctftime</w:t>
            </w:r>
            <w:proofErr w:type="spellEnd"/>
            <w:r w:rsidRPr="007F4C55">
              <w:rPr>
                <w:lang w:val="ru-RU"/>
              </w:rPr>
              <w:t xml:space="preserve"> не было задач по этому турниру</w:t>
            </w:r>
          </w:p>
          <w:p w:rsidR="007F4C55" w:rsidRDefault="007F4C55">
            <w:pPr>
              <w:rPr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5943600" cy="236982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36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4C55" w:rsidRDefault="007F4C5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Был отдельный сайт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врайтапами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японском языке</w:t>
            </w:r>
          </w:p>
          <w:p w:rsidR="007F4C55" w:rsidRPr="007F4C55" w:rsidRDefault="007F4C5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Условие:</w:t>
            </w:r>
          </w:p>
          <w:p w:rsidR="007F4C55" w:rsidRDefault="007F4C5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Cpvv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muzp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!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Xuvdazs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ijax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ekrtiusknl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kpqgakpx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fuij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xwavv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nzm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tniapzep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Rug'dp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mpluzxiknipm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pyeptiauznv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neglpz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nzm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tpkxpdpknzep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Fkndu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buk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eknewazs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ijp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eump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nzm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gzvuewazs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aix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xpekpix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! ETEIB{</w:t>
            </w:r>
            <w:proofErr w:type="spellStart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jpvvu_ekrtiu_cukvm</w:t>
            </w:r>
            <w:proofErr w:type="spellEnd"/>
            <w:r w:rsidRPr="007F4C5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}</w:t>
            </w: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F4C55" w:rsidRDefault="007F4C55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5B9BD5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7F4C55" w:rsidRDefault="007F4C55">
            <w:pPr>
              <w:pStyle w:val="3"/>
              <w:shd w:val="clear" w:color="auto" w:fill="FFFFFF"/>
              <w:spacing w:before="0"/>
              <w:outlineLvl w:val="2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F4C55" w:rsidRDefault="007F4C55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MS Gothic" w:eastAsia="MS Gothic" w:hAnsi="MS Gothic" w:cs="MS Gothic"/>
                <w:color w:val="FFFFFF"/>
                <w:sz w:val="27"/>
                <w:szCs w:val="27"/>
                <w:shd w:val="clear" w:color="auto" w:fill="242424"/>
              </w:rPr>
            </w:pP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をデコードする問題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 w:rsidRPr="007F4C55">
              <w:rPr>
                <w:color w:val="FFFFFF"/>
                <w:sz w:val="27"/>
                <w:szCs w:val="27"/>
                <w:lang w:val="ru-RU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単なる</w:t>
            </w:r>
            <w:r>
              <w:rPr>
                <w:color w:val="FFFFFF"/>
                <w:sz w:val="27"/>
                <w:szCs w:val="27"/>
                <w:shd w:val="clear" w:color="auto" w:fill="242424"/>
              </w:rPr>
              <w:t>ROT</w:t>
            </w:r>
            <w:proofErr w:type="spellEnd"/>
            <w:r w:rsidRPr="007F4C55">
              <w:rPr>
                <w:color w:val="FFFFFF"/>
                <w:sz w:val="27"/>
                <w:szCs w:val="27"/>
                <w:shd w:val="clear" w:color="auto" w:fill="242424"/>
                <w:lang w:val="ru-RU"/>
              </w:rPr>
              <w:t>13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ではなかった</w:t>
            </w:r>
            <w:proofErr w:type="spellEnd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。</w:t>
            </w:r>
            <w:r w:rsidRPr="007F4C55">
              <w:rPr>
                <w:color w:val="FFFFFF"/>
                <w:sz w:val="27"/>
                <w:szCs w:val="27"/>
                <w:lang w:val="ru-RU"/>
              </w:rPr>
              <w:br/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置換式暗号っぽいので、</w:t>
            </w:r>
            <w:hyperlink r:id="rId6" w:history="1">
              <w:r>
                <w:rPr>
                  <w:rStyle w:val="a3"/>
                  <w:color w:val="6AB0D8"/>
                  <w:sz w:val="27"/>
                  <w:szCs w:val="27"/>
                  <w:shd w:val="clear" w:color="auto" w:fill="242424"/>
                </w:rPr>
                <w:t>https</w:t>
              </w:r>
              <w:proofErr w:type="spellEnd"/>
              <w:r w:rsidRPr="007F4C55">
                <w:rPr>
                  <w:rStyle w:val="a3"/>
                  <w:color w:val="6AB0D8"/>
                  <w:sz w:val="27"/>
                  <w:szCs w:val="27"/>
                  <w:shd w:val="clear" w:color="auto" w:fill="242424"/>
                  <w:lang w:val="ru-RU"/>
                </w:rPr>
                <w:t>://</w:t>
              </w:r>
              <w:proofErr w:type="spellStart"/>
              <w:r>
                <w:rPr>
                  <w:rStyle w:val="a3"/>
                  <w:color w:val="6AB0D8"/>
                  <w:sz w:val="27"/>
                  <w:szCs w:val="27"/>
                  <w:shd w:val="clear" w:color="auto" w:fill="242424"/>
                </w:rPr>
                <w:t>quipqiup</w:t>
              </w:r>
              <w:proofErr w:type="spellEnd"/>
              <w:r w:rsidRPr="007F4C55">
                <w:rPr>
                  <w:rStyle w:val="a3"/>
                  <w:color w:val="6AB0D8"/>
                  <w:sz w:val="27"/>
                  <w:szCs w:val="27"/>
                  <w:shd w:val="clear" w:color="auto" w:fill="242424"/>
                  <w:lang w:val="ru-RU"/>
                </w:rPr>
                <w:t>.</w:t>
              </w:r>
              <w:r>
                <w:rPr>
                  <w:rStyle w:val="a3"/>
                  <w:color w:val="6AB0D8"/>
                  <w:sz w:val="27"/>
                  <w:szCs w:val="27"/>
                  <w:shd w:val="clear" w:color="auto" w:fill="242424"/>
                </w:rPr>
                <w:t>com</w:t>
              </w:r>
              <w:r w:rsidRPr="007F4C55">
                <w:rPr>
                  <w:rStyle w:val="a3"/>
                  <w:color w:val="6AB0D8"/>
                  <w:sz w:val="27"/>
                  <w:szCs w:val="27"/>
                  <w:shd w:val="clear" w:color="auto" w:fill="242424"/>
                  <w:lang w:val="ru-RU"/>
                </w:rPr>
                <w:t>/</w:t>
              </w:r>
            </w:hyperlink>
            <w:r>
              <w:rPr>
                <w:color w:val="FFFFFF"/>
                <w:sz w:val="27"/>
                <w:szCs w:val="27"/>
                <w:shd w:val="clear" w:color="auto" w:fill="242424"/>
              </w:rPr>
              <w:t> </w:t>
            </w:r>
            <w:proofErr w:type="spellStart"/>
            <w:r>
              <w:rPr>
                <w:rFonts w:ascii="MS Gothic" w:eastAsia="MS Gothic" w:hAnsi="MS Gothic" w:cs="MS Gothic" w:hint="eastAsia"/>
                <w:color w:val="FFFFFF"/>
                <w:sz w:val="27"/>
                <w:szCs w:val="27"/>
                <w:shd w:val="clear" w:color="auto" w:fill="242424"/>
              </w:rPr>
              <w:t>を使って解析すると復元できた</w:t>
            </w:r>
            <w:proofErr w:type="spellEnd"/>
          </w:p>
          <w:p w:rsidR="007F4C55" w:rsidRPr="007F4C55" w:rsidRDefault="007F4C55" w:rsidP="007F4C55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7F4C55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Проблема с расшифровкой.</w:t>
            </w:r>
          </w:p>
          <w:p w:rsidR="007F4C55" w:rsidRPr="007F4C55" w:rsidRDefault="007F4C55" w:rsidP="007F4C55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7F4C55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lastRenderedPageBreak/>
              <w:t>Это был не просто ROT13.</w:t>
            </w:r>
          </w:p>
          <w:p w:rsidR="007F4C55" w:rsidRPr="007F4C55" w:rsidRDefault="007F4C55" w:rsidP="007F4C55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  <w:r w:rsidRPr="007F4C55"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  <w:t>Это похоже на шифр замены, поэтому мне удалось его восстановить, проанализировав его с помощью https://quipqiup.com/.</w:t>
            </w:r>
          </w:p>
          <w:p w:rsidR="007F4C55" w:rsidRDefault="007F4C55">
            <w:pPr>
              <w:shd w:val="clear" w:color="auto" w:fill="3031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E8EAED"/>
                <w:sz w:val="42"/>
                <w:szCs w:val="42"/>
                <w:lang w:val="ru-RU" w:eastAsia="ru-RU"/>
              </w:rPr>
            </w:pPr>
          </w:p>
          <w:p w:rsidR="007F4C55" w:rsidRDefault="007F4C55">
            <w:pPr>
              <w:rPr>
                <w:lang w:val="ru-RU"/>
              </w:rPr>
            </w:pPr>
          </w:p>
          <w:p w:rsidR="007F4C55" w:rsidRDefault="007F4C55" w:rsidP="007F4C55">
            <w:pPr>
              <w:pStyle w:val="HTML0"/>
              <w:shd w:val="clear" w:color="auto" w:fill="333333"/>
              <w:rPr>
                <w:rFonts w:ascii="Consolas" w:hAnsi="Consolas"/>
                <w:color w:val="CCCCCC"/>
              </w:rPr>
            </w:pPr>
            <w:r w:rsidRPr="007F4C55">
              <w:rPr>
                <w:rFonts w:ascii="Consolas" w:hAnsi="Consolas"/>
                <w:color w:val="CCCCCC"/>
                <w:lang w:val="en-US"/>
              </w:rPr>
              <w:t xml:space="preserve">Well done! Solving this cryptogram requires both skill and patience. You've demonstrated exceptional acumen and perseverance. Bravo for cracking the code and unlocking its secrets! </w:t>
            </w:r>
            <w:proofErr w:type="gramStart"/>
            <w:r>
              <w:rPr>
                <w:rFonts w:ascii="Consolas" w:hAnsi="Consolas"/>
                <w:color w:val="CCCCCC"/>
              </w:rPr>
              <w:t>CPCTF{</w:t>
            </w:r>
            <w:proofErr w:type="gramEnd"/>
            <w:r>
              <w:rPr>
                <w:rFonts w:ascii="Consolas" w:hAnsi="Consolas"/>
                <w:color w:val="CCCCCC"/>
              </w:rPr>
              <w:t>■■■■■■■■■■■■■■}</w:t>
            </w:r>
          </w:p>
          <w:p w:rsidR="007F4C55" w:rsidRDefault="007F4C55" w:rsidP="007F4C55"/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>
            <w:pPr>
              <w:pStyle w:val="3"/>
              <w:shd w:val="clear" w:color="auto" w:fill="FFFFFF"/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Long Solution</w:t>
            </w: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4C55" w:rsidRDefault="007F4C55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</w:rPr>
            </w:pPr>
          </w:p>
          <w:p w:rsidR="007F4C55" w:rsidRDefault="007F4C55">
            <w:pPr>
              <w:pStyle w:val="2"/>
              <w:shd w:val="clear" w:color="auto" w:fill="FFFFFF"/>
              <w:spacing w:before="0"/>
              <w:rPr>
                <w:rFonts w:ascii="Segoe UI" w:hAnsi="Segoe UI" w:cs="Segoe UI"/>
                <w:color w:val="1F2328"/>
              </w:rPr>
            </w:pP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4C55" w:rsidRDefault="007F4C55">
            <w:pPr>
              <w:pStyle w:val="3"/>
              <w:shd w:val="clear" w:color="auto" w:fill="FFFFFF"/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Implementation</w:t>
            </w:r>
          </w:p>
        </w:tc>
      </w:tr>
      <w:tr w:rsidR="007F4C55" w:rsidTr="007F4C55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4C55" w:rsidRDefault="007F4C55">
            <w:pPr>
              <w:pStyle w:val="2"/>
              <w:shd w:val="clear" w:color="auto" w:fill="FFFFFF"/>
              <w:spacing w:before="0"/>
              <w:rPr>
                <w:rFonts w:ascii="Segoe UI" w:hAnsi="Segoe UI" w:cs="Segoe UI"/>
                <w:color w:val="1F2328"/>
              </w:rPr>
            </w:pPr>
          </w:p>
          <w:p w:rsidR="007F4C55" w:rsidRDefault="007F4C55">
            <w:pPr>
              <w:spacing w:after="0"/>
            </w:pPr>
          </w:p>
        </w:tc>
      </w:tr>
    </w:tbl>
    <w:p w:rsidR="007F4C55" w:rsidRDefault="007F4C55" w:rsidP="007F4C55">
      <w:pPr>
        <w:spacing w:after="0"/>
        <w:ind w:firstLine="709"/>
        <w:jc w:val="both"/>
      </w:pPr>
    </w:p>
    <w:p w:rsidR="007F4C55" w:rsidRDefault="007F4C55" w:rsidP="007F4C55">
      <w:pPr>
        <w:spacing w:after="0"/>
        <w:ind w:firstLine="709"/>
        <w:jc w:val="both"/>
      </w:pPr>
    </w:p>
    <w:p w:rsidR="007F4C55" w:rsidRDefault="007F4C55" w:rsidP="007F4C55">
      <w:pPr>
        <w:spacing w:after="0"/>
        <w:ind w:firstLine="709"/>
        <w:jc w:val="both"/>
      </w:pPr>
    </w:p>
    <w:p w:rsidR="007F4C55" w:rsidRDefault="007F4C55" w:rsidP="007F4C55">
      <w:pPr>
        <w:spacing w:after="0"/>
        <w:ind w:firstLine="709"/>
        <w:jc w:val="both"/>
      </w:pPr>
    </w:p>
    <w:p w:rsidR="007F4C55" w:rsidRDefault="007F4C55" w:rsidP="007F4C55">
      <w:pPr>
        <w:spacing w:after="0"/>
        <w:ind w:firstLine="709"/>
        <w:jc w:val="both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C55"/>
    <w:rsid w:val="006C0B77"/>
    <w:rsid w:val="007F4C55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BE997"/>
  <w15:chartTrackingRefBased/>
  <w15:docId w15:val="{4F288189-9B1D-41BE-B0AA-C155F05E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Cisco-Обычный"/>
    <w:qFormat/>
    <w:rsid w:val="007F4C55"/>
    <w:pPr>
      <w:spacing w:after="240" w:line="240" w:lineRule="auto"/>
    </w:pPr>
    <w:rPr>
      <w:rFonts w:ascii="Helvetica" w:hAnsi="Helvetica" w:cs="Helvetica"/>
      <w:sz w:val="18"/>
      <w:lang w:val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F4C55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C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C55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7F4C5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7F4C5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styleId="a3">
    <w:name w:val="Hyperlink"/>
    <w:basedOn w:val="a0"/>
    <w:uiPriority w:val="99"/>
    <w:semiHidden/>
    <w:unhideWhenUsed/>
    <w:rsid w:val="007F4C55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7F4C55"/>
    <w:rPr>
      <w:rFonts w:ascii="Courier New" w:eastAsia="Times New Roman" w:hAnsi="Courier New" w:cs="Courier New" w:hint="default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F4C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5">
    <w:name w:val="Table Grid"/>
    <w:basedOn w:val="a1"/>
    <w:uiPriority w:val="39"/>
    <w:rsid w:val="007F4C55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7F4C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F4C5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7F4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uipqiup.com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ctftime.org/event/2338/task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182</Words>
  <Characters>1040</Characters>
  <Application>Microsoft Office Word</Application>
  <DocSecurity>0</DocSecurity>
  <Lines>8</Lines>
  <Paragraphs>2</Paragraphs>
  <ScaleCrop>false</ScaleCrop>
  <Company>SPecialiST RePack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2024-06-28T18:52:00Z</dcterms:created>
  <dcterms:modified xsi:type="dcterms:W3CDTF">2024-06-28T19:01:00Z</dcterms:modified>
</cp:coreProperties>
</file>