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B9" w:rsidRDefault="006870B9" w:rsidP="006870B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6870B9" w:rsidRDefault="006870B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0B9" w:rsidRDefault="006870B9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6870B9" w:rsidTr="006870B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Pr="006870B9" w:rsidRDefault="006870B9" w:rsidP="006870B9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870B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6870B9" w:rsidTr="006870B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P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6870B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6870B9">
              <w:t>Gosdep</w:t>
            </w:r>
            <w:proofErr w:type="spellEnd"/>
            <w:r w:rsidRPr="006870B9">
              <w:t xml:space="preserve"> Secrets</w:t>
            </w:r>
            <w:bookmarkEnd w:id="0"/>
          </w:p>
        </w:tc>
      </w:tr>
      <w:tr w:rsidR="006870B9" w:rsidTr="006870B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6870B9" w:rsidRPr="006870B9" w:rsidTr="006870B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 w:rsidP="006870B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6870B9" w:rsidRDefault="00687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0B9" w:rsidRDefault="006870B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0B9" w:rsidRDefault="006870B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0B9" w:rsidRDefault="006870B9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870B9" w:rsidRDefault="006870B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870B9" w:rsidRP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Перед нами исполняемый файл </w:t>
            </w:r>
            <w:proofErr w:type="spellStart"/>
            <w:r>
              <w:rPr>
                <w:rFonts w:ascii="Segoe UI" w:hAnsi="Segoe UI" w:cs="Segoe UI"/>
                <w:color w:val="E6EDF3"/>
              </w:rPr>
              <w:t>Linux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При запуске нам предлагается ввести пароль от хранилища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секртеных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документов.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Откроем файл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дизассмблере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После ввода пароля начинается алгоритм проверки.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Видно, что длина пароля 32 символа.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Из функции FUN_00101976() </w:t>
            </w:r>
            <w:proofErr w:type="gramStart"/>
            <w:r>
              <w:rPr>
                <w:rFonts w:ascii="Segoe UI" w:hAnsi="Segoe UI" w:cs="Segoe UI"/>
                <w:color w:val="E6EDF3"/>
              </w:rPr>
              <w:t>понимаем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 что пароль состоит только из цифр.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Далее видим основной алгоритм проверки пароля (FUN_00101924).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В ходе цикла из 32 итераций вызывается некая функция(FUN_00101199), в случае если она возвращает 0, работа программы сразу же завершается, иначе происходит задержка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выполния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программы (0.1 секунда) и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преход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к следующей итерации. При анализе функции FUN_00101199 выясняется, что это алгоритм выработки и проверки некой хеш-функции от первых n символов пароля.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Таким образом проверка пароля происходит посимвольно. Сначала проверяется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хеш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перового символа, потом первого и второго, и так далее. Так как после каждой удачной проверки происходит задержка, данный пароль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можо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сбрутить</w:t>
            </w:r>
            <w:proofErr w:type="spellEnd"/>
            <w:r>
              <w:rPr>
                <w:rFonts w:ascii="Segoe UI" w:hAnsi="Segoe UI" w:cs="Segoe UI"/>
                <w:color w:val="E6EDF3"/>
              </w:rPr>
              <w:t>, опираясь на время выполнения программы.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Худшее время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брута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пароля в данном случае 10 минут.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Пароль: 41842013549247760305226109033215</w:t>
            </w:r>
          </w:p>
          <w:p w:rsid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lastRenderedPageBreak/>
              <w:t xml:space="preserve">Флаг: </w:t>
            </w:r>
            <w:proofErr w:type="spellStart"/>
            <w:r>
              <w:rPr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Fonts w:ascii="Segoe UI" w:hAnsi="Segoe UI" w:cs="Segoe UI"/>
                <w:color w:val="E6EDF3"/>
              </w:rPr>
              <w:t>{y3p_17_15_ju57_bru73_f0rc3!!}.</w:t>
            </w:r>
          </w:p>
          <w:p w:rsidR="006870B9" w:rsidRPr="006870B9" w:rsidRDefault="006870B9" w:rsidP="006870B9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0B9" w:rsidRDefault="006870B9">
            <w:pPr>
              <w:pStyle w:val="a4"/>
              <w:shd w:val="clear" w:color="auto" w:fill="0D1117"/>
              <w:spacing w:before="0" w:beforeAutospacing="0"/>
              <w:rPr>
                <w:rFonts w:ascii="Courier New" w:hAnsi="Courier New" w:cs="Courier New"/>
                <w:color w:val="E6EDF3"/>
                <w:lang w:val="en-US" w:eastAsia="en-US"/>
              </w:rPr>
            </w:pP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70B9" w:rsidRDefault="006870B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6870B9" w:rsidTr="006870B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0B9" w:rsidRDefault="006870B9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</w:p>
        </w:tc>
      </w:tr>
    </w:tbl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  <w:rPr>
          <w:lang w:val="ru-RU"/>
        </w:rPr>
      </w:pPr>
    </w:p>
    <w:p w:rsidR="006870B9" w:rsidRDefault="006870B9" w:rsidP="006870B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B9"/>
    <w:rsid w:val="006870B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3EABE"/>
  <w15:chartTrackingRefBased/>
  <w15:docId w15:val="{E4AFB359-2FF7-4710-8E11-C718D609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870B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870B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B9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870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6870B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870B9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8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70B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6870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6870B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687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2024-06-29T17:28:00Z</dcterms:created>
  <dcterms:modified xsi:type="dcterms:W3CDTF">2024-06-29T17:30:00Z</dcterms:modified>
</cp:coreProperties>
</file>