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BFFB" w14:textId="77777777" w:rsidR="00000000" w:rsidRPr="00EA65CB" w:rsidRDefault="00000000" w:rsidP="00EA65CB">
      <w:pPr>
        <w:pStyle w:val="a3"/>
        <w:rPr>
          <w:rFonts w:ascii="Courier New" w:hAnsi="Courier New" w:cs="Courier New"/>
        </w:rPr>
      </w:pPr>
      <w:r w:rsidRPr="00EA65CB">
        <w:rPr>
          <w:rFonts w:ascii="Courier New" w:hAnsi="Courier New" w:cs="Courier New"/>
        </w:rPr>
        <w:t>_7</w:t>
      </w:r>
    </w:p>
    <w:p w14:paraId="53E1CC16" w14:textId="77777777" w:rsidR="00000000" w:rsidRDefault="00000000" w:rsidP="00EA65CB">
      <w:pPr>
        <w:pStyle w:val="a3"/>
        <w:rPr>
          <w:rFonts w:ascii="Courier New" w:hAnsi="Courier New" w:cs="Courier New"/>
        </w:rPr>
      </w:pPr>
      <w:r w:rsidRPr="00EA65CB">
        <w:rPr>
          <w:rFonts w:ascii="Courier New" w:hAnsi="Courier New" w:cs="Courier New"/>
        </w:rPr>
        <w:t xml:space="preserve">And </w:t>
      </w:r>
      <w:proofErr w:type="spellStart"/>
      <w:r w:rsidRPr="00EA65CB">
        <w:rPr>
          <w:rFonts w:ascii="Courier New" w:hAnsi="Courier New" w:cs="Courier New"/>
        </w:rPr>
        <w:t>there</w:t>
      </w:r>
      <w:proofErr w:type="spellEnd"/>
      <w:r w:rsidRPr="00EA65CB">
        <w:rPr>
          <w:rFonts w:ascii="Courier New" w:hAnsi="Courier New" w:cs="Courier New"/>
        </w:rPr>
        <w:t xml:space="preserve"> </w:t>
      </w:r>
      <w:proofErr w:type="spellStart"/>
      <w:r w:rsidRPr="00EA65CB">
        <w:rPr>
          <w:rFonts w:ascii="Courier New" w:hAnsi="Courier New" w:cs="Courier New"/>
        </w:rPr>
        <w:t>the</w:t>
      </w:r>
      <w:proofErr w:type="spellEnd"/>
      <w:r w:rsidRPr="00EA65CB">
        <w:rPr>
          <w:rFonts w:ascii="Courier New" w:hAnsi="Courier New" w:cs="Courier New"/>
        </w:rPr>
        <w:t xml:space="preserve"> </w:t>
      </w:r>
      <w:proofErr w:type="spellStart"/>
      <w:r w:rsidRPr="00EA65CB">
        <w:rPr>
          <w:rFonts w:ascii="Courier New" w:hAnsi="Courier New" w:cs="Courier New"/>
        </w:rPr>
        <w:t>end</w:t>
      </w:r>
      <w:proofErr w:type="spellEnd"/>
      <w:r w:rsidRPr="00EA65CB">
        <w:rPr>
          <w:rFonts w:ascii="Courier New" w:hAnsi="Courier New" w:cs="Courier New"/>
        </w:rPr>
        <w:t>???</w:t>
      </w:r>
    </w:p>
    <w:p w14:paraId="674A7C54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55AED8D7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3156DDBF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62A9DA8B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7A698A0C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1F561E64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21902AA8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3807B35F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3211C6C2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5A2DD63A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76AFFF53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1BF14A38" w14:textId="17978669" w:rsidR="000D6288" w:rsidRPr="00DA0A90" w:rsidRDefault="00DA0A90" w:rsidP="00EA65CB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DA0A90">
        <w:rPr>
          <w:rFonts w:ascii="Courier New" w:hAnsi="Courier New" w:cs="Courier New"/>
          <w:color w:val="FFFFFF"/>
          <w:sz w:val="11"/>
          <w:szCs w:val="11"/>
        </w:rPr>
        <w:t>_</w:t>
      </w:r>
    </w:p>
    <w:p w14:paraId="608DB9D8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299A16E6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53727691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29C75691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35B53CA9" w14:textId="77777777" w:rsidR="000D6288" w:rsidRDefault="000D6288" w:rsidP="00EA65CB">
      <w:pPr>
        <w:pStyle w:val="a3"/>
        <w:rPr>
          <w:rFonts w:ascii="Courier New" w:hAnsi="Courier New" w:cs="Courier New"/>
        </w:rPr>
      </w:pPr>
    </w:p>
    <w:p w14:paraId="5B8E4EC2" w14:textId="77777777" w:rsidR="000D6288" w:rsidRDefault="000D6288" w:rsidP="00EA65CB">
      <w:pPr>
        <w:pStyle w:val="a3"/>
        <w:rPr>
          <w:rFonts w:ascii="Courier New" w:hAnsi="Courier New" w:cs="Courier New"/>
          <w:lang w:val="en-US"/>
        </w:rPr>
      </w:pPr>
    </w:p>
    <w:p w14:paraId="726B411A" w14:textId="1C1F8D60" w:rsidR="00872A5A" w:rsidRPr="00DA0A90" w:rsidRDefault="00872A5A" w:rsidP="00EA65CB">
      <w:pPr>
        <w:pStyle w:val="a3"/>
        <w:rPr>
          <w:rFonts w:ascii="Courier New" w:hAnsi="Courier New" w:cs="Courier New"/>
        </w:rPr>
      </w:pPr>
    </w:p>
    <w:p w14:paraId="3EC3102E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737C2E4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66A339A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52AF158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4BAB36F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BC9D82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245EA264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ACDAD7D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EC64932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ABF04EA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B75EE8A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F3173BD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00B959CD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7F5DFE7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E9E8C30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AFB30E0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6D5D829A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6B06362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0D350CD3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0E6930AB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7109BA8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0BB41ED9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BE37FD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80A3FC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754EBFC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05D8DA6C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34508DB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4B850E8C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738CB425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8CD1416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EA7CC37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34E692A9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0EB27B2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155361F3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749116B1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646290C8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A98B34A" w14:textId="77777777" w:rsidR="008F6DD7" w:rsidRDefault="008F6DD7" w:rsidP="00EA65CB">
      <w:pPr>
        <w:pStyle w:val="a3"/>
        <w:rPr>
          <w:rFonts w:ascii="Courier New" w:hAnsi="Courier New" w:cs="Courier New"/>
        </w:rPr>
      </w:pPr>
    </w:p>
    <w:p w14:paraId="59AA72C8" w14:textId="3A46D5A2" w:rsidR="008F6DD7" w:rsidRDefault="008F6DD7" w:rsidP="00EA65CB">
      <w:pPr>
        <w:pStyle w:val="a3"/>
        <w:rPr>
          <w:rFonts w:ascii="Courier New" w:hAnsi="Courier New" w:cs="Courier New"/>
          <w:color w:val="000000"/>
        </w:rPr>
      </w:pPr>
    </w:p>
    <w:p w14:paraId="0DF6EBA5" w14:textId="77777777" w:rsidR="00DA0A90" w:rsidRDefault="00DA0A90" w:rsidP="00EA65CB">
      <w:pPr>
        <w:pStyle w:val="a3"/>
        <w:rPr>
          <w:rFonts w:ascii="Courier New" w:hAnsi="Courier New" w:cs="Courier New"/>
          <w:color w:val="000000"/>
        </w:rPr>
      </w:pPr>
    </w:p>
    <w:p w14:paraId="29FD79E4" w14:textId="77777777" w:rsidR="00DA0A90" w:rsidRPr="008F6DD7" w:rsidRDefault="00DA0A90" w:rsidP="00EA65CB">
      <w:pPr>
        <w:pStyle w:val="a3"/>
        <w:rPr>
          <w:rFonts w:ascii="Courier New" w:hAnsi="Courier New" w:cs="Courier New"/>
          <w:color w:val="000000"/>
        </w:rPr>
      </w:pPr>
    </w:p>
    <w:sectPr w:rsidR="00DA0A90" w:rsidRPr="008F6DD7" w:rsidSect="00EA65CB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CB"/>
    <w:rsid w:val="000D6288"/>
    <w:rsid w:val="00872A5A"/>
    <w:rsid w:val="008F14B1"/>
    <w:rsid w:val="008F6DD7"/>
    <w:rsid w:val="00DA0A90"/>
    <w:rsid w:val="00EA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3CF6"/>
  <w15:chartTrackingRefBased/>
  <w15:docId w15:val="{191D6FF5-875A-45E8-AF64-71696E78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A65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A65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2025-06-02T16:45:00Z</dcterms:created>
  <dcterms:modified xsi:type="dcterms:W3CDTF">2025-06-02T16:45:00Z</dcterms:modified>
</cp:coreProperties>
</file>