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31A" w:rsidRDefault="0020531A" w:rsidP="0020531A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35"/>
        <w:gridCol w:w="7509"/>
      </w:tblGrid>
      <w:tr w:rsidR="0020531A" w:rsidTr="0020531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31A" w:rsidRDefault="0020531A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20531A" w:rsidRDefault="0020531A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20531A" w:rsidTr="0020531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0531A" w:rsidRDefault="0020531A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20531A" w:rsidTr="0020531A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31A" w:rsidRPr="0020531A" w:rsidRDefault="0020531A" w:rsidP="0020531A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20531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31A" w:rsidRDefault="0020531A" w:rsidP="0020531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20531A" w:rsidRPr="0020531A" w:rsidTr="0020531A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31A" w:rsidRPr="0020531A" w:rsidRDefault="0020531A" w:rsidP="0020531A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20531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31A" w:rsidRDefault="0020531A" w:rsidP="0020531A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20531A">
              <w:t>Can You Hear the Music</w:t>
            </w:r>
            <w:bookmarkEnd w:id="0"/>
            <w:r w:rsidRPr="0020531A">
              <w:t>?</w:t>
            </w:r>
          </w:p>
        </w:tc>
      </w:tr>
      <w:tr w:rsidR="0020531A" w:rsidTr="0020531A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31A" w:rsidRDefault="0020531A" w:rsidP="0020531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31A" w:rsidRDefault="0020531A" w:rsidP="0020531A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Forensics</w:t>
            </w:r>
          </w:p>
        </w:tc>
      </w:tr>
      <w:tr w:rsidR="0020531A" w:rsidRPr="0020531A" w:rsidTr="0020531A">
        <w:trPr>
          <w:trHeight w:val="470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31A" w:rsidRDefault="0020531A" w:rsidP="0020531A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31A" w:rsidRDefault="00205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20531A" w:rsidRDefault="002053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20531A" w:rsidTr="0020531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0531A" w:rsidRDefault="0020531A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20531A" w:rsidTr="0020531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0531A" w:rsidRDefault="0020531A">
            <w:pPr>
              <w:pStyle w:val="a3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20531A" w:rsidTr="0020531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0531A" w:rsidRDefault="0020531A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20531A" w:rsidTr="0020531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0531A" w:rsidRDefault="0020531A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20531A" w:rsidRPr="0020531A" w:rsidTr="0020531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20531A" w:rsidRDefault="0020531A" w:rsidP="0020531A">
            <w:pPr>
              <w:pStyle w:val="a3"/>
              <w:spacing w:before="240" w:beforeAutospacing="0" w:after="240" w:afterAutospacing="0"/>
              <w:rPr>
                <w:rFonts w:ascii="Arial" w:hAnsi="Arial" w:cs="Arial"/>
                <w:color w:val="333333"/>
              </w:rPr>
            </w:pPr>
            <w:hyperlink r:id="rId4" w:history="1">
              <w:r>
                <w:rPr>
                  <w:rStyle w:val="a5"/>
                  <w:rFonts w:ascii="Arial" w:hAnsi="Arial" w:cs="Arial"/>
                </w:rPr>
                <w:t>Audacity</w:t>
              </w:r>
            </w:hyperlink>
            <w:r>
              <w:rPr>
                <w:rFonts w:ascii="MS Gothic" w:eastAsia="MS Gothic" w:hAnsi="MS Gothic" w:cs="MS Gothic" w:hint="eastAsia"/>
                <w:color w:val="333333"/>
              </w:rPr>
              <w:t>で開く。チャネルの</w:t>
            </w:r>
            <w:r>
              <w:rPr>
                <w:rFonts w:ascii="Arial" w:hAnsi="Arial" w:cs="Arial"/>
                <w:color w:val="333333"/>
              </w:rPr>
              <w:t>1</w:t>
            </w:r>
            <w:r>
              <w:rPr>
                <w:rFonts w:ascii="MS Gothic" w:eastAsia="MS Gothic" w:hAnsi="MS Gothic" w:cs="MS Gothic" w:hint="eastAsia"/>
                <w:color w:val="333333"/>
              </w:rPr>
              <w:t>つ目が</w:t>
            </w:r>
            <w:r>
              <w:rPr>
                <w:rFonts w:ascii="Arial" w:hAnsi="Arial" w:cs="Arial"/>
                <w:color w:val="333333"/>
              </w:rPr>
              <w:t>DTMF</w:t>
            </w:r>
            <w:r>
              <w:rPr>
                <w:rFonts w:ascii="MS Gothic" w:eastAsia="MS Gothic" w:hAnsi="MS Gothic" w:cs="MS Gothic" w:hint="eastAsia"/>
                <w:color w:val="333333"/>
              </w:rPr>
              <w:t>の音声のようなので、切り出す。</w:t>
            </w:r>
            <w:r>
              <w:rPr>
                <w:rFonts w:ascii="Arial" w:hAnsi="Arial" w:cs="Arial"/>
                <w:color w:val="333333"/>
              </w:rPr>
              <w:br/>
            </w:r>
            <w:proofErr w:type="spellStart"/>
            <w:r>
              <w:rPr>
                <w:rFonts w:ascii="MS Gothic" w:eastAsia="MS Gothic" w:hAnsi="MS Gothic" w:cs="MS Gothic" w:hint="eastAsia"/>
                <w:color w:val="333333"/>
              </w:rPr>
              <w:t>切り出した</w:t>
            </w:r>
            <w:r>
              <w:rPr>
                <w:rFonts w:ascii="Arial" w:hAnsi="Arial" w:cs="Arial"/>
                <w:color w:val="333333"/>
              </w:rPr>
              <w:t>wav</w:t>
            </w:r>
            <w:r>
              <w:rPr>
                <w:rFonts w:ascii="MS Gothic" w:eastAsia="MS Gothic" w:hAnsi="MS Gothic" w:cs="MS Gothic" w:hint="eastAsia"/>
                <w:color w:val="333333"/>
              </w:rPr>
              <w:t>ファイルを</w:t>
            </w:r>
            <w:hyperlink r:id="rId5" w:history="1">
              <w:r>
                <w:rPr>
                  <w:rStyle w:val="a5"/>
                  <w:rFonts w:ascii="Arial" w:hAnsi="Arial" w:cs="Arial"/>
                  <w:color w:val="0099E6"/>
                </w:rPr>
                <w:t>https</w:t>
              </w:r>
              <w:proofErr w:type="spellEnd"/>
              <w:r>
                <w:rPr>
                  <w:rStyle w:val="a5"/>
                  <w:rFonts w:ascii="Arial" w:hAnsi="Arial" w:cs="Arial"/>
                  <w:color w:val="0099E6"/>
                </w:rPr>
                <w:t>://</w:t>
              </w:r>
              <w:proofErr w:type="spellStart"/>
              <w:r>
                <w:rPr>
                  <w:rStyle w:val="a5"/>
                  <w:rFonts w:ascii="Arial" w:hAnsi="Arial" w:cs="Arial"/>
                  <w:color w:val="0099E6"/>
                </w:rPr>
                <w:t>dtmf.netlify.app</w:t>
              </w:r>
              <w:proofErr w:type="spellEnd"/>
              <w:r>
                <w:rPr>
                  <w:rStyle w:val="a5"/>
                  <w:rFonts w:ascii="Arial" w:hAnsi="Arial" w:cs="Arial"/>
                  <w:color w:val="0099E6"/>
                </w:rPr>
                <w:t>/</w:t>
              </w:r>
              <w:proofErr w:type="spellStart"/>
            </w:hyperlink>
            <w:r>
              <w:rPr>
                <w:rFonts w:ascii="MS Gothic" w:eastAsia="MS Gothic" w:hAnsi="MS Gothic" w:cs="MS Gothic" w:hint="eastAsia"/>
                <w:color w:val="333333"/>
              </w:rPr>
              <w:t>でデコードする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20531A" w:rsidRDefault="0020531A" w:rsidP="0020531A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</w:rPr>
            </w:pPr>
            <w:r>
              <w:rPr>
                <w:rFonts w:ascii="Consolas" w:hAnsi="Consolas"/>
                <w:color w:val="333333"/>
              </w:rPr>
              <w:t>1151129711411697110678470123108511169510951951045211851959711712095110511201169511649109101955652985151989748125</w:t>
            </w:r>
          </w:p>
          <w:p w:rsidR="0020531A" w:rsidRDefault="0020531A" w:rsidP="0020531A">
            <w:pPr>
              <w:pStyle w:val="a3"/>
              <w:spacing w:before="240" w:beforeAutospacing="0" w:after="240" w:afterAutospacing="0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/>
                <w:color w:val="333333"/>
              </w:rPr>
              <w:t>ASCII</w:t>
            </w:r>
            <w:r>
              <w:rPr>
                <w:rFonts w:ascii="MS Gothic" w:eastAsia="MS Gothic" w:hAnsi="MS Gothic" w:cs="MS Gothic" w:hint="eastAsia"/>
                <w:color w:val="333333"/>
              </w:rPr>
              <w:t>コードが結合されているような文字列なので、その前提で文字にする</w:t>
            </w:r>
            <w:proofErr w:type="spellEnd"/>
            <w:r>
              <w:rPr>
                <w:rFonts w:ascii="MS Gothic" w:eastAsia="MS Gothic" w:hAnsi="MS Gothic" w:cs="MS Gothic" w:hint="eastAsia"/>
                <w:color w:val="333333"/>
              </w:rPr>
              <w:t>。</w:t>
            </w:r>
          </w:p>
          <w:p w:rsidR="0020531A" w:rsidRPr="0020531A" w:rsidRDefault="0020531A" w:rsidP="0020531A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gramStart"/>
            <w:r w:rsidRPr="0020531A">
              <w:rPr>
                <w:rStyle w:val="syncomment"/>
                <w:rFonts w:ascii="Consolas" w:hAnsi="Consolas"/>
                <w:color w:val="4F80E5"/>
                <w:lang w:val="en-US"/>
              </w:rPr>
              <w:t>#!/</w:t>
            </w:r>
            <w:proofErr w:type="spellStart"/>
            <w:proofErr w:type="gramEnd"/>
            <w:r w:rsidRPr="0020531A">
              <w:rPr>
                <w:rStyle w:val="syncomment"/>
                <w:rFonts w:ascii="Consolas" w:hAnsi="Consolas"/>
                <w:color w:val="4F80E5"/>
                <w:lang w:val="en-US"/>
              </w:rPr>
              <w:t>usr</w:t>
            </w:r>
            <w:proofErr w:type="spellEnd"/>
            <w:r w:rsidRPr="0020531A">
              <w:rPr>
                <w:rStyle w:val="syncomment"/>
                <w:rFonts w:ascii="Consolas" w:hAnsi="Consolas"/>
                <w:color w:val="4F80E5"/>
                <w:lang w:val="en-US"/>
              </w:rPr>
              <w:t>/bin/</w:t>
            </w:r>
            <w:proofErr w:type="spellStart"/>
            <w:r w:rsidRPr="0020531A">
              <w:rPr>
                <w:rStyle w:val="syncomment"/>
                <w:rFonts w:ascii="Consolas" w:hAnsi="Consolas"/>
                <w:color w:val="4F80E5"/>
                <w:lang w:val="en-US"/>
              </w:rPr>
              <w:t>env</w:t>
            </w:r>
            <w:proofErr w:type="spellEnd"/>
            <w:r w:rsidRPr="0020531A">
              <w:rPr>
                <w:rStyle w:val="syncomment"/>
                <w:rFonts w:ascii="Consolas" w:hAnsi="Consolas"/>
                <w:color w:val="4F80E5"/>
                <w:lang w:val="en-US"/>
              </w:rPr>
              <w:t xml:space="preserve"> python3</w:t>
            </w:r>
          </w:p>
          <w:p w:rsidR="0020531A" w:rsidRPr="0020531A" w:rsidRDefault="0020531A" w:rsidP="0020531A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20531A">
              <w:rPr>
                <w:rFonts w:ascii="Consolas" w:hAnsi="Consolas"/>
                <w:color w:val="333333"/>
                <w:lang w:val="en-US"/>
              </w:rPr>
              <w:t>enc</w:t>
            </w:r>
            <w:proofErr w:type="spellEnd"/>
            <w:r w:rsidRPr="0020531A">
              <w:rPr>
                <w:rFonts w:ascii="Consolas" w:hAnsi="Consolas"/>
                <w:color w:val="333333"/>
                <w:lang w:val="en-US"/>
              </w:rPr>
              <w:t xml:space="preserve"> = </w:t>
            </w:r>
            <w:r w:rsidRPr="0020531A">
              <w:rPr>
                <w:rStyle w:val="synconstant"/>
                <w:rFonts w:ascii="Consolas" w:hAnsi="Consolas"/>
                <w:color w:val="FF6666"/>
                <w:lang w:val="en-US"/>
              </w:rPr>
              <w:t>'1151129711411697110678470123108511169510951951045211851959711712095110511201169511649109101955652985151989748125'</w:t>
            </w:r>
          </w:p>
          <w:p w:rsidR="0020531A" w:rsidRPr="0020531A" w:rsidRDefault="0020531A" w:rsidP="0020531A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20531A" w:rsidRPr="0020531A" w:rsidRDefault="0020531A" w:rsidP="0020531A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20531A">
              <w:rPr>
                <w:rFonts w:ascii="Consolas" w:hAnsi="Consolas"/>
                <w:color w:val="333333"/>
                <w:lang w:val="en-US"/>
              </w:rPr>
              <w:t xml:space="preserve">flag = </w:t>
            </w:r>
            <w:r w:rsidRPr="0020531A">
              <w:rPr>
                <w:rStyle w:val="synconstant"/>
                <w:rFonts w:ascii="Consolas" w:hAnsi="Consolas"/>
                <w:color w:val="FF6666"/>
                <w:lang w:val="en-US"/>
              </w:rPr>
              <w:t>''</w:t>
            </w:r>
          </w:p>
          <w:p w:rsidR="0020531A" w:rsidRPr="0020531A" w:rsidRDefault="0020531A" w:rsidP="0020531A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20531A">
              <w:rPr>
                <w:rFonts w:ascii="Consolas" w:hAnsi="Consolas"/>
                <w:color w:val="333333"/>
                <w:lang w:val="en-US"/>
              </w:rPr>
              <w:t xml:space="preserve">code = </w:t>
            </w:r>
            <w:r w:rsidRPr="0020531A">
              <w:rPr>
                <w:rStyle w:val="synconstant"/>
                <w:rFonts w:ascii="Consolas" w:hAnsi="Consolas"/>
                <w:color w:val="FF6666"/>
                <w:lang w:val="en-US"/>
              </w:rPr>
              <w:t>''</w:t>
            </w:r>
          </w:p>
          <w:p w:rsidR="0020531A" w:rsidRPr="0020531A" w:rsidRDefault="0020531A" w:rsidP="0020531A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20531A">
              <w:rPr>
                <w:rStyle w:val="synstatement"/>
                <w:rFonts w:ascii="Consolas" w:hAnsi="Consolas"/>
                <w:color w:val="D88A17"/>
                <w:lang w:val="en-US"/>
              </w:rPr>
              <w:t>for</w:t>
            </w:r>
            <w:r w:rsidRPr="0020531A">
              <w:rPr>
                <w:rFonts w:ascii="Consolas" w:hAnsi="Consolas"/>
                <w:color w:val="333333"/>
                <w:lang w:val="en-US"/>
              </w:rPr>
              <w:t xml:space="preserve"> c </w:t>
            </w:r>
            <w:r w:rsidRPr="0020531A">
              <w:rPr>
                <w:rStyle w:val="synstatement"/>
                <w:rFonts w:ascii="Consolas" w:hAnsi="Consolas"/>
                <w:color w:val="D88A17"/>
                <w:lang w:val="en-US"/>
              </w:rPr>
              <w:t>in</w:t>
            </w:r>
            <w:r w:rsidRPr="0020531A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20531A">
              <w:rPr>
                <w:rFonts w:ascii="Consolas" w:hAnsi="Consolas"/>
                <w:color w:val="333333"/>
                <w:lang w:val="en-US"/>
              </w:rPr>
              <w:t>enc</w:t>
            </w:r>
            <w:proofErr w:type="spellEnd"/>
            <w:r w:rsidRPr="0020531A">
              <w:rPr>
                <w:rFonts w:ascii="Consolas" w:hAnsi="Consolas"/>
                <w:color w:val="333333"/>
                <w:lang w:val="en-US"/>
              </w:rPr>
              <w:t>:</w:t>
            </w:r>
          </w:p>
          <w:p w:rsidR="0020531A" w:rsidRPr="0020531A" w:rsidRDefault="0020531A" w:rsidP="0020531A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20531A">
              <w:rPr>
                <w:rFonts w:ascii="Consolas" w:hAnsi="Consolas"/>
                <w:color w:val="333333"/>
                <w:lang w:val="en-US"/>
              </w:rPr>
              <w:t xml:space="preserve">    code += c</w:t>
            </w:r>
          </w:p>
          <w:p w:rsidR="0020531A" w:rsidRPr="0020531A" w:rsidRDefault="0020531A" w:rsidP="0020531A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20531A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20531A">
              <w:rPr>
                <w:rStyle w:val="synstatement"/>
                <w:rFonts w:ascii="Consolas" w:hAnsi="Consolas"/>
                <w:color w:val="D88A17"/>
                <w:lang w:val="en-US"/>
              </w:rPr>
              <w:t>if</w:t>
            </w:r>
            <w:r w:rsidRPr="0020531A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20531A">
              <w:rPr>
                <w:rStyle w:val="synidentifier"/>
                <w:rFonts w:ascii="Consolas" w:hAnsi="Consolas"/>
                <w:color w:val="51CFCF"/>
                <w:lang w:val="en-US"/>
              </w:rPr>
              <w:t>int</w:t>
            </w:r>
            <w:proofErr w:type="spellEnd"/>
            <w:r w:rsidRPr="0020531A">
              <w:rPr>
                <w:rFonts w:ascii="Consolas" w:hAnsi="Consolas"/>
                <w:color w:val="333333"/>
                <w:lang w:val="en-US"/>
              </w:rPr>
              <w:t xml:space="preserve">(code) &gt; </w:t>
            </w:r>
            <w:r w:rsidRPr="0020531A">
              <w:rPr>
                <w:rStyle w:val="synconstant"/>
                <w:rFonts w:ascii="Consolas" w:hAnsi="Consolas"/>
                <w:color w:val="FF6666"/>
                <w:lang w:val="en-US"/>
              </w:rPr>
              <w:t>31</w:t>
            </w:r>
            <w:r w:rsidRPr="0020531A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20531A">
              <w:rPr>
                <w:rStyle w:val="synstatement"/>
                <w:rFonts w:ascii="Consolas" w:hAnsi="Consolas"/>
                <w:color w:val="D88A17"/>
                <w:lang w:val="en-US"/>
              </w:rPr>
              <w:t>and</w:t>
            </w:r>
            <w:r w:rsidRPr="0020531A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20531A">
              <w:rPr>
                <w:rStyle w:val="synidentifier"/>
                <w:rFonts w:ascii="Consolas" w:hAnsi="Consolas"/>
                <w:color w:val="51CFCF"/>
                <w:lang w:val="en-US"/>
              </w:rPr>
              <w:t>int</w:t>
            </w:r>
            <w:proofErr w:type="spellEnd"/>
            <w:r w:rsidRPr="0020531A">
              <w:rPr>
                <w:rFonts w:ascii="Consolas" w:hAnsi="Consolas"/>
                <w:color w:val="333333"/>
                <w:lang w:val="en-US"/>
              </w:rPr>
              <w:t xml:space="preserve">(code) &lt; </w:t>
            </w:r>
            <w:r w:rsidRPr="0020531A">
              <w:rPr>
                <w:rStyle w:val="synconstant"/>
                <w:rFonts w:ascii="Consolas" w:hAnsi="Consolas"/>
                <w:color w:val="FF6666"/>
                <w:lang w:val="en-US"/>
              </w:rPr>
              <w:t>127</w:t>
            </w:r>
            <w:r w:rsidRPr="0020531A">
              <w:rPr>
                <w:rFonts w:ascii="Consolas" w:hAnsi="Consolas"/>
                <w:color w:val="333333"/>
                <w:lang w:val="en-US"/>
              </w:rPr>
              <w:t>:</w:t>
            </w:r>
          </w:p>
          <w:p w:rsidR="0020531A" w:rsidRPr="0020531A" w:rsidRDefault="0020531A" w:rsidP="0020531A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20531A">
              <w:rPr>
                <w:rFonts w:ascii="Consolas" w:hAnsi="Consolas"/>
                <w:color w:val="333333"/>
                <w:lang w:val="en-US"/>
              </w:rPr>
              <w:t xml:space="preserve">        flag += </w:t>
            </w:r>
            <w:proofErr w:type="spellStart"/>
            <w:r w:rsidRPr="0020531A">
              <w:rPr>
                <w:rStyle w:val="synidentifier"/>
                <w:rFonts w:ascii="Consolas" w:hAnsi="Consolas"/>
                <w:color w:val="51CFCF"/>
                <w:lang w:val="en-US"/>
              </w:rPr>
              <w:t>chr</w:t>
            </w:r>
            <w:proofErr w:type="spellEnd"/>
            <w:r w:rsidRPr="0020531A">
              <w:rPr>
                <w:rFonts w:ascii="Consolas" w:hAnsi="Consolas"/>
                <w:color w:val="333333"/>
                <w:lang w:val="en-US"/>
              </w:rPr>
              <w:t>(</w:t>
            </w:r>
            <w:proofErr w:type="spellStart"/>
            <w:r w:rsidRPr="0020531A">
              <w:rPr>
                <w:rStyle w:val="synidentifier"/>
                <w:rFonts w:ascii="Consolas" w:hAnsi="Consolas"/>
                <w:color w:val="51CFCF"/>
                <w:lang w:val="en-US"/>
              </w:rPr>
              <w:t>int</w:t>
            </w:r>
            <w:proofErr w:type="spellEnd"/>
            <w:r w:rsidRPr="0020531A">
              <w:rPr>
                <w:rFonts w:ascii="Consolas" w:hAnsi="Consolas"/>
                <w:color w:val="333333"/>
                <w:lang w:val="en-US"/>
              </w:rPr>
              <w:t>(code))</w:t>
            </w:r>
          </w:p>
          <w:p w:rsidR="0020531A" w:rsidRPr="0020531A" w:rsidRDefault="0020531A" w:rsidP="0020531A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20531A">
              <w:rPr>
                <w:rFonts w:ascii="Consolas" w:hAnsi="Consolas"/>
                <w:color w:val="333333"/>
                <w:lang w:val="en-US"/>
              </w:rPr>
              <w:t xml:space="preserve">        code = </w:t>
            </w:r>
            <w:r w:rsidRPr="0020531A">
              <w:rPr>
                <w:rStyle w:val="synconstant"/>
                <w:rFonts w:ascii="Consolas" w:hAnsi="Consolas"/>
                <w:color w:val="FF6666"/>
                <w:lang w:val="en-US"/>
              </w:rPr>
              <w:t>''</w:t>
            </w:r>
          </w:p>
          <w:p w:rsidR="0020531A" w:rsidRPr="0020531A" w:rsidRDefault="0020531A" w:rsidP="0020531A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</w:p>
          <w:p w:rsidR="0020531A" w:rsidRPr="0020531A" w:rsidRDefault="0020531A" w:rsidP="0020531A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20531A">
              <w:rPr>
                <w:rStyle w:val="synidentifier"/>
                <w:rFonts w:ascii="Consolas" w:hAnsi="Consolas"/>
                <w:color w:val="51CFCF"/>
                <w:lang w:val="en-US"/>
              </w:rPr>
              <w:lastRenderedPageBreak/>
              <w:t>print</w:t>
            </w:r>
            <w:r w:rsidRPr="0020531A">
              <w:rPr>
                <w:rFonts w:ascii="Consolas" w:hAnsi="Consolas"/>
                <w:color w:val="333333"/>
                <w:lang w:val="en-US"/>
              </w:rPr>
              <w:t>(flag)</w:t>
            </w:r>
          </w:p>
          <w:p w:rsidR="0020531A" w:rsidRPr="0020531A" w:rsidRDefault="0020531A" w:rsidP="0020531A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20531A">
              <w:rPr>
                <w:rFonts w:ascii="Consolas" w:hAnsi="Consolas"/>
                <w:b/>
                <w:bCs/>
                <w:color w:val="333333"/>
                <w:lang w:val="en-US"/>
              </w:rPr>
              <w:t>spartanCTF</w:t>
            </w:r>
            <w:proofErr w:type="spellEnd"/>
            <w:r w:rsidRPr="0020531A">
              <w:rPr>
                <w:rFonts w:ascii="Consolas" w:hAnsi="Consolas"/>
                <w:b/>
                <w:bCs/>
                <w:color w:val="333333"/>
                <w:lang w:val="en-US"/>
              </w:rPr>
              <w:t>{l3t_m3_h4v3_aux_n3xt_t1me_84b33ba0}</w:t>
            </w:r>
          </w:p>
        </w:tc>
      </w:tr>
      <w:tr w:rsidR="0020531A" w:rsidTr="0020531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31A" w:rsidRDefault="0020531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20531A" w:rsidTr="0020531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31A" w:rsidRDefault="0020531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20531A" w:rsidTr="0020531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31A" w:rsidRDefault="0020531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20531A" w:rsidTr="0020531A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31A" w:rsidRDefault="0020531A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20531A" w:rsidRDefault="0020531A" w:rsidP="0020531A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31A"/>
    <w:rsid w:val="0020531A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CC830"/>
  <w15:chartTrackingRefBased/>
  <w15:docId w15:val="{148319AD-4B25-428F-BC20-FBB1E395F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20531A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20531A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3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31A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20531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20531A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2053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20531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20531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synspecial">
    <w:name w:val="synspecial"/>
    <w:basedOn w:val="a0"/>
    <w:rsid w:val="0020531A"/>
  </w:style>
  <w:style w:type="character" w:customStyle="1" w:styleId="synstatement">
    <w:name w:val="synstatement"/>
    <w:basedOn w:val="a0"/>
    <w:rsid w:val="0020531A"/>
  </w:style>
  <w:style w:type="character" w:customStyle="1" w:styleId="synpreproc">
    <w:name w:val="synpreproc"/>
    <w:basedOn w:val="a0"/>
    <w:rsid w:val="0020531A"/>
  </w:style>
  <w:style w:type="character" w:customStyle="1" w:styleId="synconstant">
    <w:name w:val="synconstant"/>
    <w:basedOn w:val="a0"/>
    <w:rsid w:val="0020531A"/>
  </w:style>
  <w:style w:type="character" w:customStyle="1" w:styleId="syncomment">
    <w:name w:val="syncomment"/>
    <w:basedOn w:val="a0"/>
    <w:rsid w:val="0020531A"/>
  </w:style>
  <w:style w:type="table" w:styleId="a4">
    <w:name w:val="Table Grid"/>
    <w:basedOn w:val="a1"/>
    <w:uiPriority w:val="39"/>
    <w:rsid w:val="0020531A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20531A"/>
    <w:rPr>
      <w:color w:val="0000FF"/>
      <w:u w:val="single"/>
    </w:rPr>
  </w:style>
  <w:style w:type="character" w:customStyle="1" w:styleId="synidentifier">
    <w:name w:val="synidentifier"/>
    <w:basedOn w:val="a0"/>
    <w:rsid w:val="00205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6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tmf.netlify.app/" TargetMode="External"/><Relationship Id="rId4" Type="http://schemas.openxmlformats.org/officeDocument/2006/relationships/hyperlink" Target="https://d.hatena.ne.jp/keyword/Audacit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173</Words>
  <Characters>989</Characters>
  <Application>Microsoft Office Word</Application>
  <DocSecurity>0</DocSecurity>
  <Lines>8</Lines>
  <Paragraphs>2</Paragraphs>
  <ScaleCrop>false</ScaleCrop>
  <Company>SPecialiST RePack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2024-06-30T11:32:00Z</dcterms:created>
  <dcterms:modified xsi:type="dcterms:W3CDTF">2024-06-30T11:34:00Z</dcterms:modified>
</cp:coreProperties>
</file>